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5A5" w:rsidRPr="00741C3A" w:rsidRDefault="002465A5" w:rsidP="002465A5">
      <w:pPr>
        <w:spacing w:after="0" w:line="240" w:lineRule="auto"/>
        <w:jc w:val="center"/>
        <w:rPr>
          <w:rFonts w:ascii="Arial" w:hAnsi="Arial" w:cs="Arial"/>
          <w:b/>
          <w:sz w:val="48"/>
          <w:szCs w:val="48"/>
        </w:rPr>
      </w:pPr>
      <w:bookmarkStart w:id="0" w:name="_GoBack"/>
      <w:bookmarkEnd w:id="0"/>
      <w:r w:rsidRPr="00741C3A">
        <w:rPr>
          <w:rFonts w:ascii="Arial" w:hAnsi="Arial" w:cs="Arial"/>
          <w:b/>
          <w:sz w:val="48"/>
          <w:szCs w:val="48"/>
        </w:rPr>
        <w:t>DECRETO # 485</w:t>
      </w:r>
    </w:p>
    <w:p w:rsidR="002465A5" w:rsidRPr="00741C3A" w:rsidRDefault="002465A5" w:rsidP="002465A5">
      <w:pPr>
        <w:spacing w:after="0" w:line="240" w:lineRule="auto"/>
        <w:jc w:val="center"/>
        <w:rPr>
          <w:rFonts w:ascii="Arial" w:hAnsi="Arial" w:cs="Arial"/>
          <w:b/>
          <w:sz w:val="28"/>
          <w:szCs w:val="28"/>
        </w:rPr>
      </w:pPr>
    </w:p>
    <w:p w:rsidR="002465A5" w:rsidRPr="00741C3A" w:rsidRDefault="002465A5" w:rsidP="002465A5">
      <w:pPr>
        <w:spacing w:after="0" w:line="240" w:lineRule="auto"/>
        <w:jc w:val="both"/>
        <w:rPr>
          <w:rFonts w:ascii="Arial" w:hAnsi="Arial" w:cs="Arial"/>
          <w:b/>
          <w:sz w:val="36"/>
          <w:szCs w:val="36"/>
        </w:rPr>
      </w:pPr>
      <w:r w:rsidRPr="00741C3A">
        <w:rPr>
          <w:rFonts w:ascii="Arial" w:hAnsi="Arial" w:cs="Arial"/>
          <w:b/>
          <w:sz w:val="36"/>
          <w:szCs w:val="36"/>
        </w:rPr>
        <w:t>LA HONORABLE SEXAGÉSIMA PRIMERA LEGISLATURA DEL ESTADO LIBRE Y SOBERANO DE ZACATECAS, EN NOMBRE DEL PUEBLO DECRETA.</w:t>
      </w:r>
    </w:p>
    <w:p w:rsidR="002465A5" w:rsidRPr="00741C3A" w:rsidRDefault="002465A5" w:rsidP="002465A5">
      <w:pPr>
        <w:spacing w:after="0" w:line="240" w:lineRule="auto"/>
        <w:rPr>
          <w:rFonts w:ascii="Arial" w:hAnsi="Arial" w:cs="Arial"/>
          <w:b/>
          <w:sz w:val="28"/>
          <w:szCs w:val="28"/>
        </w:rPr>
      </w:pPr>
    </w:p>
    <w:p w:rsidR="002465A5" w:rsidRPr="00741C3A" w:rsidRDefault="002465A5" w:rsidP="002465A5">
      <w:pPr>
        <w:spacing w:after="0" w:line="240" w:lineRule="auto"/>
        <w:rPr>
          <w:rFonts w:ascii="Arial" w:hAnsi="Arial" w:cs="Arial"/>
          <w:b/>
          <w:sz w:val="28"/>
          <w:szCs w:val="28"/>
        </w:rPr>
      </w:pPr>
    </w:p>
    <w:p w:rsidR="00D03152" w:rsidRPr="00741C3A" w:rsidRDefault="002465A5" w:rsidP="002465A5">
      <w:pPr>
        <w:spacing w:after="0" w:line="240" w:lineRule="auto"/>
        <w:jc w:val="both"/>
        <w:rPr>
          <w:rFonts w:ascii="Arial" w:eastAsia="Times New Roman" w:hAnsi="Arial" w:cs="Arial"/>
          <w:sz w:val="28"/>
          <w:szCs w:val="28"/>
        </w:rPr>
      </w:pPr>
      <w:r w:rsidRPr="00741C3A">
        <w:rPr>
          <w:rFonts w:ascii="Arial" w:hAnsi="Arial" w:cs="Arial"/>
          <w:b/>
          <w:sz w:val="28"/>
          <w:szCs w:val="28"/>
        </w:rPr>
        <w:t xml:space="preserve">RESULTANDO </w:t>
      </w:r>
      <w:r w:rsidR="00D03152" w:rsidRPr="00741C3A">
        <w:rPr>
          <w:rFonts w:ascii="Arial" w:eastAsia="Times New Roman" w:hAnsi="Arial" w:cs="Arial"/>
          <w:b/>
          <w:sz w:val="28"/>
          <w:szCs w:val="28"/>
        </w:rPr>
        <w:t xml:space="preserve">PRIMERO.- </w:t>
      </w:r>
      <w:r w:rsidR="00D03152" w:rsidRPr="00741C3A">
        <w:rPr>
          <w:rFonts w:ascii="Arial" w:eastAsia="Times New Roman" w:hAnsi="Arial" w:cs="Arial"/>
          <w:sz w:val="28"/>
          <w:szCs w:val="28"/>
        </w:rPr>
        <w:t>En Sesión del Pleno celebrada el 4 de noviembre de 2015, se dio lectura a la Iniciativa de Ley de Ingresos para el ejercicio fiscal 2016, que con fundamento en el artículo 49 fracción XVI de la Ley Orgánica del Municipio, presentó ante este Poder Legislativo, el Ayuntamiento de Vetagrande, Zacatecas, en fecha 30 de Octubre del año en curso.</w:t>
      </w:r>
    </w:p>
    <w:p w:rsidR="00D03152" w:rsidRPr="00741C3A" w:rsidRDefault="00D03152" w:rsidP="00D03152">
      <w:pPr>
        <w:spacing w:after="0" w:line="240" w:lineRule="auto"/>
        <w:jc w:val="both"/>
        <w:rPr>
          <w:rFonts w:ascii="Arial" w:eastAsia="Times New Roman" w:hAnsi="Arial" w:cs="Arial"/>
          <w:sz w:val="28"/>
          <w:szCs w:val="28"/>
        </w:rPr>
      </w:pPr>
    </w:p>
    <w:p w:rsidR="00D03152" w:rsidRPr="00741C3A" w:rsidRDefault="00D03152" w:rsidP="00D03152">
      <w:pPr>
        <w:spacing w:after="0" w:line="240" w:lineRule="auto"/>
        <w:jc w:val="both"/>
        <w:rPr>
          <w:rFonts w:ascii="Arial" w:eastAsia="Times New Roman" w:hAnsi="Arial" w:cs="Arial"/>
          <w:b/>
          <w:sz w:val="28"/>
          <w:szCs w:val="28"/>
        </w:rPr>
      </w:pPr>
    </w:p>
    <w:p w:rsidR="00D03152" w:rsidRPr="00741C3A" w:rsidRDefault="002465A5" w:rsidP="00D03152">
      <w:pPr>
        <w:spacing w:after="0" w:line="240" w:lineRule="auto"/>
        <w:jc w:val="both"/>
        <w:rPr>
          <w:rFonts w:ascii="Arial" w:eastAsia="Times New Roman" w:hAnsi="Arial" w:cs="Arial"/>
          <w:b/>
          <w:sz w:val="28"/>
          <w:szCs w:val="28"/>
        </w:rPr>
      </w:pPr>
      <w:r w:rsidRPr="00741C3A">
        <w:rPr>
          <w:rFonts w:ascii="Arial" w:eastAsia="Times New Roman" w:hAnsi="Arial" w:cs="Arial"/>
          <w:b/>
          <w:sz w:val="28"/>
          <w:szCs w:val="28"/>
        </w:rPr>
        <w:t xml:space="preserve">RESULTANDO </w:t>
      </w:r>
      <w:r w:rsidR="00D03152" w:rsidRPr="00741C3A">
        <w:rPr>
          <w:rFonts w:ascii="Arial" w:eastAsia="Times New Roman" w:hAnsi="Arial" w:cs="Arial"/>
          <w:b/>
          <w:sz w:val="28"/>
          <w:szCs w:val="28"/>
        </w:rPr>
        <w:t xml:space="preserve">SEGUNDO.- </w:t>
      </w:r>
      <w:r w:rsidR="00D03152" w:rsidRPr="00741C3A">
        <w:rPr>
          <w:rFonts w:ascii="Arial" w:eastAsia="Times New Roman" w:hAnsi="Arial" w:cs="Arial"/>
          <w:sz w:val="28"/>
          <w:szCs w:val="28"/>
        </w:rPr>
        <w:t>En la misma fecha de su lectura y por acuerdo de</w:t>
      </w:r>
      <w:r w:rsidR="00366CB6" w:rsidRPr="00741C3A">
        <w:rPr>
          <w:rFonts w:ascii="Arial" w:eastAsia="Times New Roman" w:hAnsi="Arial" w:cs="Arial"/>
          <w:sz w:val="28"/>
          <w:szCs w:val="28"/>
        </w:rPr>
        <w:t xml:space="preserve"> </w:t>
      </w:r>
      <w:r w:rsidR="00D03152" w:rsidRPr="00741C3A">
        <w:rPr>
          <w:rFonts w:ascii="Arial" w:eastAsia="Times New Roman" w:hAnsi="Arial" w:cs="Arial"/>
          <w:sz w:val="28"/>
          <w:szCs w:val="28"/>
        </w:rPr>
        <w:t>l</w:t>
      </w:r>
      <w:r w:rsidR="00366CB6" w:rsidRPr="00741C3A">
        <w:rPr>
          <w:rFonts w:ascii="Arial" w:eastAsia="Times New Roman" w:hAnsi="Arial" w:cs="Arial"/>
          <w:sz w:val="28"/>
          <w:szCs w:val="28"/>
        </w:rPr>
        <w:t>a Presidenta</w:t>
      </w:r>
      <w:r w:rsidR="00D03152" w:rsidRPr="00741C3A">
        <w:rPr>
          <w:rFonts w:ascii="Arial" w:eastAsia="Times New Roman" w:hAnsi="Arial" w:cs="Arial"/>
          <w:sz w:val="28"/>
          <w:szCs w:val="28"/>
        </w:rPr>
        <w:t xml:space="preserve"> de la Mesa Directiva de la Sexagésima Primera Legislatura del Estado, con fundamento en lo dispuesto por los artículos 123, 125 fracción I y 132, fracción II de la Ley Orgánica del Poder Legislativo del Estado de Zacatecas, y 83 fracción V del Reglamento General, la Iniciativa de referencia fue turnada a la Comisión</w:t>
      </w:r>
      <w:r w:rsidRPr="00741C3A">
        <w:rPr>
          <w:rFonts w:ascii="Arial" w:eastAsia="Times New Roman" w:hAnsi="Arial" w:cs="Arial"/>
          <w:sz w:val="28"/>
          <w:szCs w:val="28"/>
        </w:rPr>
        <w:t xml:space="preserve"> de Hacienda</w:t>
      </w:r>
      <w:r w:rsidR="00D03152" w:rsidRPr="00741C3A">
        <w:rPr>
          <w:rFonts w:ascii="Arial" w:eastAsia="Times New Roman" w:hAnsi="Arial" w:cs="Arial"/>
          <w:sz w:val="28"/>
          <w:szCs w:val="28"/>
        </w:rPr>
        <w:t>, para su análisis y dictamen.</w:t>
      </w:r>
    </w:p>
    <w:p w:rsidR="00D03152" w:rsidRPr="00741C3A" w:rsidRDefault="00D03152" w:rsidP="00D03152">
      <w:pPr>
        <w:spacing w:after="0" w:line="240" w:lineRule="auto"/>
        <w:jc w:val="both"/>
        <w:rPr>
          <w:rFonts w:ascii="Arial" w:eastAsia="Times New Roman" w:hAnsi="Arial" w:cs="Arial"/>
          <w:b/>
          <w:sz w:val="28"/>
          <w:szCs w:val="28"/>
        </w:rPr>
      </w:pPr>
    </w:p>
    <w:p w:rsidR="00D03152" w:rsidRPr="00741C3A" w:rsidRDefault="00D03152" w:rsidP="00D03152">
      <w:pPr>
        <w:spacing w:after="0" w:line="240" w:lineRule="auto"/>
        <w:jc w:val="both"/>
        <w:rPr>
          <w:rFonts w:ascii="Arial" w:eastAsia="Times New Roman" w:hAnsi="Arial" w:cs="Arial"/>
          <w:b/>
          <w:sz w:val="28"/>
          <w:szCs w:val="28"/>
        </w:rPr>
      </w:pPr>
    </w:p>
    <w:p w:rsidR="002465A5" w:rsidRPr="00741C3A" w:rsidRDefault="002465A5" w:rsidP="002465A5">
      <w:pPr>
        <w:spacing w:after="0" w:line="240" w:lineRule="auto"/>
        <w:jc w:val="both"/>
        <w:rPr>
          <w:rFonts w:ascii="Arial" w:hAnsi="Arial" w:cs="Arial"/>
          <w:sz w:val="28"/>
          <w:szCs w:val="28"/>
        </w:rPr>
      </w:pPr>
      <w:r w:rsidRPr="00741C3A">
        <w:rPr>
          <w:rFonts w:ascii="Arial" w:hAnsi="Arial" w:cs="Arial"/>
          <w:b/>
          <w:sz w:val="28"/>
          <w:szCs w:val="28"/>
        </w:rPr>
        <w:t xml:space="preserve">CONSIDERANDO ÚNICO.- </w:t>
      </w:r>
      <w:r w:rsidRPr="00741C3A">
        <w:rPr>
          <w:rFonts w:ascii="Arial" w:hAnsi="Arial" w:cs="Arial"/>
          <w:sz w:val="28"/>
          <w:szCs w:val="28"/>
        </w:rPr>
        <w:t xml:space="preserve">En cumplimiento a lo mandatado en los artículos 121 de la Constitución Política del Estado y 49 fracción XVI, primer párrafo de la Ley Orgánica del Municipio, el Ayuntamiento de </w:t>
      </w:r>
      <w:r w:rsidR="000D0110" w:rsidRPr="00741C3A">
        <w:rPr>
          <w:rFonts w:ascii="Arial" w:hAnsi="Arial" w:cs="Arial"/>
          <w:sz w:val="28"/>
          <w:szCs w:val="28"/>
        </w:rPr>
        <w:t>Vetagrande, Zacatecas,</w:t>
      </w:r>
      <w:r w:rsidRPr="00741C3A">
        <w:rPr>
          <w:rFonts w:ascii="Arial" w:hAnsi="Arial" w:cs="Arial"/>
          <w:sz w:val="28"/>
          <w:szCs w:val="28"/>
        </w:rPr>
        <w:t xml:space="preserve"> radicó ante esta Asamblea Popular, la Iniciativa de Ley de Ingresos del Municipio, a efecto de que en ejercicio de las potestades que otorga el artículo 115 fracción IV de la Constitución Política de los Estados Unidos Mexicanos; 61 fracción I y 63 de la Ley General de Contabilidad Gubernamental; 119 fracción III, inciso c) tercer y cuarto párrafos de la Constitución Política del Estado, se analizara y dictaminara; lo que se realizó al tenor siguiente:</w:t>
      </w:r>
    </w:p>
    <w:p w:rsidR="002465A5" w:rsidRPr="00741C3A" w:rsidRDefault="002465A5" w:rsidP="002465A5">
      <w:pPr>
        <w:spacing w:after="0" w:line="240" w:lineRule="auto"/>
        <w:jc w:val="both"/>
        <w:rPr>
          <w:rFonts w:ascii="Arial" w:hAnsi="Arial" w:cs="Arial"/>
          <w:sz w:val="28"/>
          <w:szCs w:val="28"/>
        </w:rPr>
      </w:pPr>
    </w:p>
    <w:p w:rsidR="000D0110" w:rsidRPr="00741C3A" w:rsidRDefault="000D0110" w:rsidP="002465A5">
      <w:pPr>
        <w:spacing w:after="0" w:line="240" w:lineRule="auto"/>
        <w:jc w:val="both"/>
        <w:rPr>
          <w:rFonts w:ascii="Arial" w:hAnsi="Arial" w:cs="Arial"/>
          <w:sz w:val="28"/>
          <w:szCs w:val="28"/>
        </w:rPr>
      </w:pPr>
    </w:p>
    <w:p w:rsidR="002465A5" w:rsidRPr="00741C3A" w:rsidRDefault="002465A5" w:rsidP="002465A5">
      <w:pPr>
        <w:spacing w:after="0" w:line="240" w:lineRule="auto"/>
        <w:ind w:firstLine="567"/>
        <w:jc w:val="both"/>
        <w:rPr>
          <w:rFonts w:ascii="Arial" w:hAnsi="Arial" w:cs="Arial"/>
          <w:sz w:val="28"/>
          <w:szCs w:val="28"/>
        </w:rPr>
      </w:pPr>
      <w:r w:rsidRPr="00741C3A">
        <w:rPr>
          <w:rFonts w:ascii="Arial" w:hAnsi="Arial" w:cs="Arial"/>
          <w:sz w:val="28"/>
          <w:szCs w:val="28"/>
        </w:rPr>
        <w:lastRenderedPageBreak/>
        <w:t xml:space="preserve">Los postulados contenidos en el artículo 115 de nuestra Carta Magna, son considerados la piedra angular del Municipio en México.  Desde el Constituyente del diecisiete a la fecha, este precepto ha sido objeto de catorce reformas, de entre las cuales, por su importancia podemos destacar las realizadas en 1983 y 1999 a través de las cuales se fortaleció la autonomía legal y hacendaria de este orden de gobierno.  En esta ocasión, se logró que los municipios administraran libremente su hacienda, percibieran las contribuciones y propusieran a las legislaturas locales las cuotas y tarifas aplicables a impuestos, derechos, aprovechamientos, contribuciones de mejoras y tablas de valores unitarios de suelo y construcciones, en síntesis; se cristalizó el añejo anhelo de consolidar al Municipio al dotarlo de herramientas legales para hacerse de los recursos necesarios para la prestación de los servicios públicos. </w:t>
      </w:r>
    </w:p>
    <w:p w:rsidR="002465A5" w:rsidRPr="00741C3A" w:rsidRDefault="002465A5" w:rsidP="002465A5">
      <w:pPr>
        <w:spacing w:after="0" w:line="240" w:lineRule="auto"/>
        <w:ind w:firstLine="567"/>
        <w:jc w:val="both"/>
        <w:rPr>
          <w:rFonts w:ascii="Arial" w:hAnsi="Arial" w:cs="Arial"/>
          <w:sz w:val="28"/>
          <w:szCs w:val="28"/>
        </w:rPr>
      </w:pPr>
    </w:p>
    <w:p w:rsidR="002465A5" w:rsidRPr="00741C3A" w:rsidRDefault="002465A5" w:rsidP="002465A5">
      <w:pPr>
        <w:spacing w:after="0" w:line="240" w:lineRule="auto"/>
        <w:ind w:firstLine="567"/>
        <w:jc w:val="both"/>
        <w:rPr>
          <w:rFonts w:ascii="Arial" w:hAnsi="Arial" w:cs="Arial"/>
          <w:sz w:val="28"/>
          <w:szCs w:val="28"/>
        </w:rPr>
      </w:pPr>
      <w:r w:rsidRPr="00741C3A">
        <w:rPr>
          <w:rFonts w:ascii="Arial" w:hAnsi="Arial" w:cs="Arial"/>
          <w:sz w:val="28"/>
          <w:szCs w:val="28"/>
        </w:rPr>
        <w:t xml:space="preserve">De esa manera, los ayuntamientos ahora cuentan con dos instrumentos fundamentales para allegarse de ingresos y ejercer los mismos de forma transparente y puntual.  Nos referimos al presupuesto de egresos y la ley de ingresos, el primero aprobado por los ayuntamientos y la segunda, por las </w:t>
      </w:r>
      <w:r w:rsidR="00741FB1" w:rsidRPr="00741C3A">
        <w:rPr>
          <w:rFonts w:ascii="Arial" w:hAnsi="Arial" w:cs="Arial"/>
          <w:sz w:val="28"/>
          <w:szCs w:val="28"/>
        </w:rPr>
        <w:t xml:space="preserve">legislaturas </w:t>
      </w:r>
      <w:r w:rsidRPr="00741C3A">
        <w:rPr>
          <w:rFonts w:ascii="Arial" w:hAnsi="Arial" w:cs="Arial"/>
          <w:sz w:val="28"/>
          <w:szCs w:val="28"/>
        </w:rPr>
        <w:t>locales.</w:t>
      </w:r>
    </w:p>
    <w:p w:rsidR="002465A5" w:rsidRPr="00741C3A" w:rsidRDefault="002465A5" w:rsidP="002465A5">
      <w:pPr>
        <w:spacing w:after="0" w:line="240" w:lineRule="auto"/>
        <w:ind w:firstLine="567"/>
        <w:jc w:val="both"/>
        <w:rPr>
          <w:rFonts w:ascii="Arial" w:hAnsi="Arial" w:cs="Arial"/>
          <w:sz w:val="28"/>
          <w:szCs w:val="28"/>
        </w:rPr>
      </w:pPr>
    </w:p>
    <w:p w:rsidR="002465A5" w:rsidRPr="00741C3A" w:rsidRDefault="002465A5" w:rsidP="002465A5">
      <w:pPr>
        <w:spacing w:after="0" w:line="240" w:lineRule="auto"/>
        <w:ind w:firstLine="567"/>
        <w:jc w:val="both"/>
        <w:rPr>
          <w:rFonts w:ascii="Arial" w:hAnsi="Arial" w:cs="Arial"/>
          <w:sz w:val="28"/>
          <w:szCs w:val="28"/>
        </w:rPr>
      </w:pPr>
      <w:r w:rsidRPr="00741C3A">
        <w:rPr>
          <w:rFonts w:ascii="Arial" w:hAnsi="Arial" w:cs="Arial"/>
          <w:sz w:val="28"/>
          <w:szCs w:val="28"/>
        </w:rPr>
        <w:t>En ese tenor, las leyes de ingresos municipales se traducen en un instrumento de gran valía para los cabildos, en razón de que en las mismas deben reflejarse las fuentes de ingresos ordinarias y extraordinarias, así como aquellos recursos federales que se considere serán transferidos por la Federación a través de los fondos de participaciones y aportaciones federales y los subsidios y convenios de reasignación, entre otros, leyes hacendarias que deberán ser diseñadas tomando en consideración la metodología y criterios emanados de la contabilidad gubernamental o armonización contable.</w:t>
      </w:r>
    </w:p>
    <w:p w:rsidR="002465A5" w:rsidRPr="00741C3A" w:rsidRDefault="002465A5" w:rsidP="002465A5">
      <w:pPr>
        <w:spacing w:after="0" w:line="240" w:lineRule="auto"/>
        <w:ind w:firstLine="567"/>
        <w:jc w:val="both"/>
        <w:rPr>
          <w:rFonts w:ascii="Arial" w:hAnsi="Arial" w:cs="Arial"/>
          <w:sz w:val="28"/>
          <w:szCs w:val="28"/>
        </w:rPr>
      </w:pPr>
    </w:p>
    <w:p w:rsidR="002465A5" w:rsidRPr="00741C3A" w:rsidRDefault="002465A5" w:rsidP="002465A5">
      <w:pPr>
        <w:spacing w:after="0" w:line="240" w:lineRule="auto"/>
        <w:ind w:firstLine="567"/>
        <w:jc w:val="both"/>
        <w:rPr>
          <w:rFonts w:ascii="Arial" w:hAnsi="Arial" w:cs="Arial"/>
          <w:sz w:val="28"/>
          <w:szCs w:val="28"/>
        </w:rPr>
      </w:pPr>
      <w:r w:rsidRPr="00741C3A">
        <w:rPr>
          <w:rFonts w:ascii="Arial" w:hAnsi="Arial" w:cs="Arial"/>
          <w:sz w:val="28"/>
          <w:szCs w:val="28"/>
        </w:rPr>
        <w:t xml:space="preserve">Efectivamente, un nuevo paradigma en la elaboración de las leyes de ingresos en el país, se inauguró con la entrada en vigor de la reforma constitucional en materia de contabilidad gubernamental y la aprobación de su respectiva ley general.  Ahora, como no sucedía en el pasado, los congresos locales y ayuntamientos, cada uno dentro de sus respectivas atribuciones, están obligados a desarrollar esta novedosa y útil metodología, misma que continuamente se enriquece con los acuerdos, resoluciones y determinaciones del Consejo </w:t>
      </w:r>
      <w:r w:rsidRPr="00741C3A">
        <w:rPr>
          <w:rFonts w:ascii="Arial" w:hAnsi="Arial" w:cs="Arial"/>
          <w:sz w:val="28"/>
          <w:szCs w:val="28"/>
        </w:rPr>
        <w:lastRenderedPageBreak/>
        <w:t xml:space="preserve">Nacional de Armonización Contable (CONAC).  Sin embargo, a la vez que dicha metodología constituye un elemento que fortalece la transparencia y la rendición de cuentas, se vuelve un compromiso y una gran responsabilidad para esta Representación Popular, virtud a que el proceso de análisis cada vez se torna más complejo, debido al nivel de detalle contenido en tales cuerpos normativos.  </w:t>
      </w:r>
    </w:p>
    <w:p w:rsidR="002465A5" w:rsidRPr="00741C3A" w:rsidRDefault="002465A5" w:rsidP="002465A5">
      <w:pPr>
        <w:spacing w:after="0" w:line="240" w:lineRule="auto"/>
        <w:ind w:firstLine="567"/>
        <w:jc w:val="both"/>
        <w:rPr>
          <w:rFonts w:ascii="Arial" w:hAnsi="Arial" w:cs="Arial"/>
          <w:sz w:val="28"/>
          <w:szCs w:val="28"/>
        </w:rPr>
      </w:pPr>
    </w:p>
    <w:p w:rsidR="002465A5" w:rsidRPr="00741C3A" w:rsidRDefault="002465A5" w:rsidP="002465A5">
      <w:pPr>
        <w:spacing w:after="0" w:line="240" w:lineRule="auto"/>
        <w:ind w:firstLine="567"/>
        <w:jc w:val="both"/>
        <w:rPr>
          <w:rFonts w:ascii="Arial" w:hAnsi="Arial" w:cs="Arial"/>
          <w:sz w:val="28"/>
          <w:szCs w:val="28"/>
        </w:rPr>
      </w:pPr>
      <w:r w:rsidRPr="00741C3A">
        <w:rPr>
          <w:rFonts w:ascii="Arial" w:hAnsi="Arial" w:cs="Arial"/>
          <w:sz w:val="28"/>
          <w:szCs w:val="28"/>
        </w:rPr>
        <w:t>Luego entonces, no pasa desapercibido para esta Asamblea Popular, que aunado a la aplicación de la nueva metodología a la que nos hemos referido líneas supra, al llevar a cabo el estudio acucioso del instrumento legislativo sujeto a estudio, se tomó en consideración el contexto económico que permeará para el año 2016.</w:t>
      </w:r>
    </w:p>
    <w:p w:rsidR="002465A5" w:rsidRPr="00741C3A" w:rsidRDefault="002465A5" w:rsidP="002465A5">
      <w:pPr>
        <w:pStyle w:val="Sinespaciado"/>
        <w:ind w:firstLine="567"/>
        <w:jc w:val="both"/>
        <w:rPr>
          <w:rFonts w:ascii="Arial" w:hAnsi="Arial" w:cs="Arial"/>
          <w:sz w:val="28"/>
          <w:szCs w:val="28"/>
        </w:rPr>
      </w:pPr>
    </w:p>
    <w:p w:rsidR="002465A5" w:rsidRPr="00741C3A" w:rsidRDefault="002465A5" w:rsidP="002465A5">
      <w:pPr>
        <w:pStyle w:val="Sinespaciado"/>
        <w:ind w:firstLine="567"/>
        <w:jc w:val="both"/>
        <w:rPr>
          <w:rFonts w:ascii="Arial" w:hAnsi="Arial" w:cs="Arial"/>
          <w:sz w:val="28"/>
          <w:szCs w:val="28"/>
        </w:rPr>
      </w:pPr>
      <w:r w:rsidRPr="00741C3A">
        <w:rPr>
          <w:rFonts w:ascii="Arial" w:hAnsi="Arial" w:cs="Arial"/>
          <w:sz w:val="28"/>
          <w:szCs w:val="28"/>
        </w:rPr>
        <w:t xml:space="preserve">Por esa razón, en el análisis del instrumento recaudatorio del Municipio referido, se atendió a diversos principios rectores de política económica y criterios generales que se sustentan en indicadores económicos, los cuales reportan la inflación acumulada al cierre del presente año en un 3%, y un incremento al salario mínimo general para toda la República a partir del 1º de octubre de 2015, a razón de $70.10 (setenta pesos 10/100 m.n.), razón por la cual se establece que las cuotas señaladas en la Ley de Ingresos para el Ejercicio Fiscal del año 2016, se cuantificarán en dicha cantidad, haciéndose la aclaración de que si el salario mínimo general para toda la república sufre un incremento en el año 2016, se estará al salario mínimo vigente al 31 de diciembre de 2015; de igual forma, no se tendrá incremento alguno con motivo o en razón de la aprobación de la enmienda Constitucional por la que se reforman el inciso a) de la Base II del artículo 41, y el párrafo primero de la fracción VI del Apartado A del artículo 123; y adición a los párrafos sexto y séptimo del Apartado B del artículo 26, todos de la Constitución Política de los Estados Unidos Mexicanos, dado que esta reforma constitucional, en caso de aprobarse, concede en su artículo cuarto transitorio, al Congreso de la Unión, a las legislaturas de los estados, a la Asamblea Legislativa del Distrito Federal, así como a las Administraciones Públicas Federal, estatales, del Distrito Federal y municipales, un plazo máximo de un año contado a partir de la entrada en vigor de la Minuta, en materia de desindexación del salario mínimo para realizar las adecuaciones que correspondan en las leyes y ordenamientos de su competencia, según sea el caso. </w:t>
      </w:r>
    </w:p>
    <w:p w:rsidR="002465A5" w:rsidRPr="00741C3A" w:rsidRDefault="002465A5" w:rsidP="002465A5">
      <w:pPr>
        <w:pStyle w:val="Sinespaciado"/>
        <w:jc w:val="both"/>
        <w:rPr>
          <w:rFonts w:ascii="Arial" w:hAnsi="Arial" w:cs="Arial"/>
          <w:sz w:val="28"/>
          <w:szCs w:val="28"/>
        </w:rPr>
      </w:pPr>
    </w:p>
    <w:p w:rsidR="002465A5" w:rsidRPr="00741C3A" w:rsidRDefault="002465A5" w:rsidP="002465A5">
      <w:pPr>
        <w:pStyle w:val="Sinespaciado"/>
        <w:ind w:firstLine="567"/>
        <w:jc w:val="both"/>
        <w:rPr>
          <w:rFonts w:ascii="Arial" w:hAnsi="Arial" w:cs="Arial"/>
          <w:sz w:val="28"/>
          <w:szCs w:val="28"/>
        </w:rPr>
      </w:pPr>
      <w:r w:rsidRPr="00741C3A">
        <w:rPr>
          <w:rFonts w:ascii="Arial" w:hAnsi="Arial" w:cs="Arial"/>
          <w:sz w:val="28"/>
          <w:szCs w:val="28"/>
        </w:rPr>
        <w:lastRenderedPageBreak/>
        <w:t>En ese orden de ideas, uno de los propósitos fundamentales del análisis de la iniciativa de Ley de Ingresos del Municipio en cuestión, radicó en la necesidad de fortalecer en el marco institucional, un moderado crecimiento financiero del mismo, a efecto de que éste mantenga su capacidad de atención a las demandas sociales.  Por lo cual, fueron actualizadas algunas figuras tributarias, para que éstas fueran nítidas y precisas, procurando una mayor congruencia entre las diversas disposiciones que confluyen en esta materia, de tal forma que permita el ejercicio adecuado y oportuno de sus potestades y el cumplimiento de las obligaciones tributarias de la ciudadanía.</w:t>
      </w:r>
    </w:p>
    <w:p w:rsidR="002465A5" w:rsidRPr="00741C3A" w:rsidRDefault="002465A5" w:rsidP="002465A5">
      <w:pPr>
        <w:pStyle w:val="Sinespaciado"/>
        <w:ind w:firstLine="567"/>
        <w:jc w:val="both"/>
        <w:rPr>
          <w:rFonts w:ascii="Arial" w:hAnsi="Arial" w:cs="Arial"/>
          <w:sz w:val="28"/>
          <w:szCs w:val="28"/>
        </w:rPr>
      </w:pPr>
    </w:p>
    <w:p w:rsidR="002465A5" w:rsidRPr="00741C3A" w:rsidRDefault="002465A5" w:rsidP="002465A5">
      <w:pPr>
        <w:pStyle w:val="Sinespaciado"/>
        <w:ind w:firstLine="567"/>
        <w:jc w:val="both"/>
        <w:rPr>
          <w:rFonts w:ascii="Arial" w:hAnsi="Arial" w:cs="Arial"/>
          <w:sz w:val="28"/>
          <w:szCs w:val="28"/>
          <w:shd w:val="clear" w:color="auto" w:fill="FFFFFF"/>
        </w:rPr>
      </w:pPr>
      <w:r w:rsidRPr="00741C3A">
        <w:rPr>
          <w:rFonts w:ascii="Arial" w:hAnsi="Arial" w:cs="Arial"/>
          <w:sz w:val="28"/>
          <w:szCs w:val="28"/>
          <w:shd w:val="clear" w:color="auto" w:fill="FFFFFF"/>
        </w:rPr>
        <w:t xml:space="preserve">Lo anterior, permitirá que el Ayuntamiento cuente con la suficiencia presupuestaria pertinente para el despliegue de sus atribuciones y con ello, instrumente las políticas públicas que redunden en beneficio de la población. </w:t>
      </w:r>
    </w:p>
    <w:p w:rsidR="002465A5" w:rsidRPr="00741C3A" w:rsidRDefault="002465A5" w:rsidP="002465A5">
      <w:pPr>
        <w:pStyle w:val="Sinespaciado"/>
        <w:ind w:firstLine="567"/>
        <w:jc w:val="both"/>
        <w:rPr>
          <w:rFonts w:ascii="Arial" w:hAnsi="Arial" w:cs="Arial"/>
          <w:sz w:val="28"/>
          <w:szCs w:val="28"/>
          <w:shd w:val="clear" w:color="auto" w:fill="FFFFFF"/>
        </w:rPr>
      </w:pPr>
    </w:p>
    <w:p w:rsidR="002465A5" w:rsidRPr="00741C3A" w:rsidRDefault="002465A5" w:rsidP="002465A5">
      <w:pPr>
        <w:pStyle w:val="Sinespaciado"/>
        <w:ind w:firstLine="567"/>
        <w:jc w:val="both"/>
        <w:rPr>
          <w:rFonts w:ascii="Arial" w:hAnsi="Arial" w:cs="Arial"/>
          <w:sz w:val="28"/>
          <w:szCs w:val="28"/>
        </w:rPr>
      </w:pPr>
      <w:r w:rsidRPr="00741C3A">
        <w:rPr>
          <w:rFonts w:ascii="Arial" w:hAnsi="Arial" w:cs="Arial"/>
          <w:sz w:val="28"/>
          <w:szCs w:val="28"/>
          <w:shd w:val="clear" w:color="auto" w:fill="FFFFFF"/>
        </w:rPr>
        <w:t xml:space="preserve">Bajo esta visión, </w:t>
      </w:r>
      <w:r w:rsidRPr="00741C3A">
        <w:rPr>
          <w:rFonts w:ascii="Arial" w:hAnsi="Arial" w:cs="Arial"/>
          <w:sz w:val="28"/>
          <w:szCs w:val="28"/>
        </w:rPr>
        <w:t>el dictamen elevado a la consideración de esta Asamblea Popular, fue dotado de la estructura lógico-jurídica que permitirá hacer identificables los ingresos municipales acorde, como lo mencionamos con antelación, a las nuevas reglas y directrices en materia de armonización contable, lo cual, además de facilitar el cobro de las contribuciones municipales, permitirá un manejo transparente de los recursos.</w:t>
      </w:r>
    </w:p>
    <w:p w:rsidR="002465A5" w:rsidRPr="00741C3A" w:rsidRDefault="002465A5" w:rsidP="002465A5">
      <w:pPr>
        <w:pStyle w:val="Sinespaciado"/>
        <w:ind w:firstLine="567"/>
        <w:jc w:val="both"/>
        <w:rPr>
          <w:rFonts w:ascii="Arial" w:hAnsi="Arial" w:cs="Arial"/>
          <w:sz w:val="28"/>
          <w:szCs w:val="28"/>
        </w:rPr>
      </w:pPr>
    </w:p>
    <w:p w:rsidR="002465A5" w:rsidRPr="00741C3A" w:rsidRDefault="002465A5" w:rsidP="002465A5">
      <w:pPr>
        <w:pStyle w:val="Sinespaciado"/>
        <w:ind w:firstLine="567"/>
        <w:jc w:val="both"/>
        <w:rPr>
          <w:rFonts w:ascii="Arial" w:hAnsi="Arial" w:cs="Arial"/>
          <w:b/>
          <w:bCs/>
          <w:sz w:val="28"/>
          <w:szCs w:val="28"/>
        </w:rPr>
      </w:pPr>
      <w:r w:rsidRPr="00741C3A">
        <w:rPr>
          <w:rFonts w:ascii="Arial" w:hAnsi="Arial" w:cs="Arial"/>
          <w:sz w:val="28"/>
          <w:szCs w:val="28"/>
        </w:rPr>
        <w:t>Por último, tomando en cuenta que el contexto macroeconómico que prevalece a nivel mundial es complejo, lo cual limita la capacidad económica del país y por ende, de esta entidad federativa, esta Soberanía Popular aprueba el presente instrumento legislativo, bajo la premisa de no afectar la economía de las familias de la mencionada demarcación territorial, pero si buscando un equilibrio que permita al Ayuntamiento tener capacidad recaudatoria para hacer frente a las múltiples necesidades de sus habitantes.</w:t>
      </w:r>
    </w:p>
    <w:p w:rsidR="002465A5" w:rsidRPr="00741C3A" w:rsidRDefault="002465A5" w:rsidP="002465A5">
      <w:pPr>
        <w:spacing w:after="0" w:line="240" w:lineRule="auto"/>
        <w:jc w:val="center"/>
        <w:rPr>
          <w:rFonts w:ascii="Arial" w:eastAsia="Arial Unicode MS" w:hAnsi="Arial" w:cs="Arial"/>
          <w:b/>
          <w:sz w:val="28"/>
          <w:szCs w:val="28"/>
        </w:rPr>
      </w:pPr>
    </w:p>
    <w:p w:rsidR="002465A5" w:rsidRPr="00741C3A" w:rsidRDefault="002465A5" w:rsidP="002465A5">
      <w:pPr>
        <w:spacing w:after="0" w:line="240" w:lineRule="auto"/>
        <w:jc w:val="both"/>
        <w:rPr>
          <w:rFonts w:ascii="Arial" w:hAnsi="Arial" w:cs="Arial"/>
          <w:b/>
          <w:sz w:val="28"/>
          <w:szCs w:val="28"/>
        </w:rPr>
      </w:pPr>
      <w:r w:rsidRPr="00741C3A">
        <w:rPr>
          <w:rFonts w:ascii="Arial" w:hAnsi="Arial" w:cs="Arial"/>
          <w:b/>
          <w:sz w:val="28"/>
          <w:szCs w:val="28"/>
        </w:rPr>
        <w:t>Por lo anteriormente expuesto y con fundamento en los artículos 115 fracción IV, inciso c) de la Constitución Política de los Estados Unidos Mexicanos; 65, fracción XIII de la Constitución Política del Estado Libre y Soberano de Zacatecas; 140 y 141 del Reglamento General del Poder Legislativo, en nombre del pueblo es de decretarse y se decreta</w:t>
      </w:r>
    </w:p>
    <w:p w:rsidR="002465A5" w:rsidRPr="00741C3A" w:rsidRDefault="002465A5" w:rsidP="002465A5">
      <w:pPr>
        <w:spacing w:after="0" w:line="240" w:lineRule="auto"/>
        <w:jc w:val="both"/>
        <w:rPr>
          <w:rFonts w:ascii="Arial" w:hAnsi="Arial" w:cs="Arial"/>
          <w:b/>
          <w:sz w:val="28"/>
          <w:szCs w:val="28"/>
        </w:rPr>
      </w:pPr>
    </w:p>
    <w:p w:rsidR="000B7B92" w:rsidRPr="00741C3A" w:rsidRDefault="000B7B92" w:rsidP="009C50B3">
      <w:pPr>
        <w:tabs>
          <w:tab w:val="left" w:pos="2148"/>
        </w:tabs>
        <w:spacing w:after="0" w:line="240" w:lineRule="auto"/>
        <w:rPr>
          <w:rFonts w:ascii="Arial" w:hAnsi="Arial" w:cs="Arial"/>
          <w:sz w:val="24"/>
          <w:szCs w:val="24"/>
        </w:rPr>
      </w:pPr>
    </w:p>
    <w:p w:rsidR="000B7B92" w:rsidRPr="00741C3A" w:rsidRDefault="000B7B92" w:rsidP="000B7B92">
      <w:pPr>
        <w:spacing w:after="0" w:line="240" w:lineRule="auto"/>
        <w:jc w:val="both"/>
        <w:rPr>
          <w:rFonts w:ascii="Arial" w:hAnsi="Arial" w:cs="Arial"/>
          <w:b/>
          <w:sz w:val="36"/>
          <w:szCs w:val="36"/>
        </w:rPr>
      </w:pPr>
      <w:r w:rsidRPr="00741C3A">
        <w:rPr>
          <w:rFonts w:ascii="Arial" w:hAnsi="Arial" w:cs="Arial"/>
          <w:b/>
          <w:sz w:val="36"/>
          <w:szCs w:val="36"/>
        </w:rPr>
        <w:t xml:space="preserve">LEY DE INGRESOS DEL MUNICIPIO DE </w:t>
      </w:r>
      <w:r w:rsidR="005359E8" w:rsidRPr="00741C3A">
        <w:rPr>
          <w:rFonts w:ascii="Arial" w:hAnsi="Arial" w:cs="Arial"/>
          <w:b/>
          <w:sz w:val="36"/>
          <w:szCs w:val="36"/>
        </w:rPr>
        <w:t>VETAGRANDE</w:t>
      </w:r>
      <w:r w:rsidRPr="00741C3A">
        <w:rPr>
          <w:rFonts w:ascii="Arial" w:hAnsi="Arial" w:cs="Arial"/>
          <w:b/>
          <w:sz w:val="36"/>
          <w:szCs w:val="36"/>
        </w:rPr>
        <w:t xml:space="preserve"> ZACATECAS PARA EL EJERCICIO FISCAL </w:t>
      </w:r>
      <w:r w:rsidR="00821985" w:rsidRPr="00741C3A">
        <w:rPr>
          <w:rFonts w:ascii="Arial" w:hAnsi="Arial" w:cs="Arial"/>
          <w:b/>
          <w:sz w:val="36"/>
          <w:szCs w:val="36"/>
        </w:rPr>
        <w:t>2016</w:t>
      </w:r>
    </w:p>
    <w:p w:rsidR="008B22AA" w:rsidRPr="00741C3A" w:rsidRDefault="008B22AA" w:rsidP="009371DB">
      <w:pPr>
        <w:spacing w:after="0"/>
        <w:jc w:val="center"/>
        <w:rPr>
          <w:rFonts w:ascii="Arial" w:hAnsi="Arial" w:cs="Arial"/>
          <w:b/>
          <w:sz w:val="28"/>
          <w:szCs w:val="28"/>
        </w:rPr>
      </w:pPr>
    </w:p>
    <w:p w:rsidR="008B22AA" w:rsidRPr="00741C3A" w:rsidRDefault="008B22AA" w:rsidP="009371DB">
      <w:pPr>
        <w:spacing w:after="0"/>
        <w:jc w:val="center"/>
        <w:rPr>
          <w:rFonts w:ascii="Arial" w:hAnsi="Arial" w:cs="Arial"/>
          <w:b/>
          <w:sz w:val="28"/>
          <w:szCs w:val="28"/>
        </w:rPr>
      </w:pPr>
      <w:r w:rsidRPr="00741C3A">
        <w:rPr>
          <w:rFonts w:ascii="Arial" w:hAnsi="Arial" w:cs="Arial"/>
          <w:b/>
          <w:sz w:val="28"/>
          <w:szCs w:val="28"/>
        </w:rPr>
        <w:t>TÍTULO PRIMERO</w:t>
      </w:r>
    </w:p>
    <w:p w:rsidR="008B22AA" w:rsidRPr="00741C3A" w:rsidRDefault="008B22AA" w:rsidP="008F2571">
      <w:pPr>
        <w:spacing w:after="0"/>
        <w:jc w:val="center"/>
        <w:rPr>
          <w:rFonts w:ascii="Arial" w:hAnsi="Arial" w:cs="Arial"/>
          <w:b/>
          <w:sz w:val="28"/>
          <w:szCs w:val="28"/>
        </w:rPr>
      </w:pPr>
      <w:r w:rsidRPr="00741C3A">
        <w:rPr>
          <w:rFonts w:ascii="Arial" w:hAnsi="Arial" w:cs="Arial"/>
          <w:b/>
          <w:sz w:val="28"/>
          <w:szCs w:val="28"/>
        </w:rPr>
        <w:t>DISPOSICIONES GENERALES</w:t>
      </w:r>
    </w:p>
    <w:p w:rsidR="00800CB0" w:rsidRPr="00741C3A" w:rsidRDefault="00800CB0" w:rsidP="00821985">
      <w:pPr>
        <w:spacing w:after="0" w:line="240" w:lineRule="auto"/>
        <w:jc w:val="both"/>
        <w:rPr>
          <w:rFonts w:ascii="Arial" w:hAnsi="Arial" w:cs="Arial"/>
          <w:b/>
          <w:sz w:val="28"/>
          <w:szCs w:val="28"/>
        </w:rPr>
      </w:pPr>
    </w:p>
    <w:p w:rsidR="005359E8" w:rsidRPr="00741C3A" w:rsidRDefault="005359E8" w:rsidP="005359E8">
      <w:pPr>
        <w:widowControl w:val="0"/>
        <w:autoSpaceDE w:val="0"/>
        <w:autoSpaceDN w:val="0"/>
        <w:adjustRightInd w:val="0"/>
        <w:spacing w:after="0" w:line="240" w:lineRule="auto"/>
        <w:ind w:left="116" w:right="75"/>
        <w:jc w:val="both"/>
        <w:rPr>
          <w:rFonts w:ascii="Arial" w:hAnsi="Arial" w:cs="Arial"/>
          <w:spacing w:val="3"/>
          <w:sz w:val="28"/>
          <w:szCs w:val="28"/>
        </w:rPr>
      </w:pPr>
      <w:r w:rsidRPr="00741C3A">
        <w:rPr>
          <w:rFonts w:ascii="Arial" w:hAnsi="Arial" w:cs="Arial"/>
          <w:b/>
          <w:bCs/>
          <w:sz w:val="28"/>
          <w:szCs w:val="28"/>
        </w:rPr>
        <w:t>A</w:t>
      </w:r>
      <w:r w:rsidRPr="00741C3A">
        <w:rPr>
          <w:rFonts w:ascii="Arial" w:hAnsi="Arial" w:cs="Arial"/>
          <w:b/>
          <w:bCs/>
          <w:spacing w:val="1"/>
          <w:sz w:val="28"/>
          <w:szCs w:val="28"/>
        </w:rPr>
        <w:t>rtículo 1</w:t>
      </w:r>
      <w:r w:rsidRPr="00741C3A">
        <w:rPr>
          <w:rFonts w:ascii="Arial" w:hAnsi="Arial" w:cs="Arial"/>
          <w:b/>
          <w:bCs/>
          <w:spacing w:val="-1"/>
          <w:sz w:val="28"/>
          <w:szCs w:val="28"/>
        </w:rPr>
        <w:t>.</w:t>
      </w:r>
      <w:r w:rsidRPr="00741C3A">
        <w:rPr>
          <w:rFonts w:ascii="Arial" w:hAnsi="Arial" w:cs="Arial"/>
          <w:b/>
          <w:bCs/>
          <w:sz w:val="28"/>
          <w:szCs w:val="28"/>
        </w:rPr>
        <w:t>-</w:t>
      </w:r>
      <w:r w:rsidRPr="00741C3A">
        <w:rPr>
          <w:rFonts w:ascii="Arial" w:hAnsi="Arial" w:cs="Arial"/>
          <w:bCs/>
          <w:sz w:val="28"/>
          <w:szCs w:val="28"/>
        </w:rPr>
        <w:t xml:space="preserve"> En el ejercicio fiscal para el año 2016, la Hacienda Pública del Municipio de Vetagrande</w:t>
      </w:r>
      <w:r w:rsidR="00745BE5" w:rsidRPr="00741C3A">
        <w:rPr>
          <w:rFonts w:ascii="Arial" w:hAnsi="Arial" w:cs="Arial"/>
          <w:bCs/>
          <w:sz w:val="28"/>
          <w:szCs w:val="28"/>
        </w:rPr>
        <w:t>,</w:t>
      </w:r>
      <w:r w:rsidRPr="00741C3A">
        <w:rPr>
          <w:rFonts w:ascii="Arial" w:hAnsi="Arial" w:cs="Arial"/>
          <w:bCs/>
          <w:sz w:val="28"/>
          <w:szCs w:val="28"/>
        </w:rPr>
        <w:t xml:space="preserve"> percibirá ingresos </w:t>
      </w:r>
      <w:r w:rsidRPr="00741C3A">
        <w:rPr>
          <w:rFonts w:ascii="Arial" w:hAnsi="Arial" w:cs="Arial"/>
          <w:spacing w:val="3"/>
          <w:sz w:val="28"/>
          <w:szCs w:val="28"/>
        </w:rPr>
        <w:t xml:space="preserve">provenientes de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s i</w:t>
      </w:r>
      <w:r w:rsidRPr="00741C3A">
        <w:rPr>
          <w:rFonts w:ascii="Arial" w:hAnsi="Arial" w:cs="Arial"/>
          <w:spacing w:val="1"/>
          <w:sz w:val="28"/>
          <w:szCs w:val="28"/>
        </w:rPr>
        <w:t>m</w:t>
      </w:r>
      <w:r w:rsidRPr="00741C3A">
        <w:rPr>
          <w:rFonts w:ascii="Arial" w:hAnsi="Arial" w:cs="Arial"/>
          <w:spacing w:val="-1"/>
          <w:sz w:val="28"/>
          <w:szCs w:val="28"/>
        </w:rPr>
        <w:t>pu</w:t>
      </w:r>
      <w:r w:rsidRPr="00741C3A">
        <w:rPr>
          <w:rFonts w:ascii="Arial" w:hAnsi="Arial" w:cs="Arial"/>
          <w:sz w:val="28"/>
          <w:szCs w:val="28"/>
        </w:rPr>
        <w:t>es</w:t>
      </w:r>
      <w:r w:rsidRPr="00741C3A">
        <w:rPr>
          <w:rFonts w:ascii="Arial" w:hAnsi="Arial" w:cs="Arial"/>
          <w:spacing w:val="-1"/>
          <w:sz w:val="28"/>
          <w:szCs w:val="28"/>
        </w:rPr>
        <w:t>to</w:t>
      </w:r>
      <w:r w:rsidRPr="00741C3A">
        <w:rPr>
          <w:rFonts w:ascii="Arial" w:hAnsi="Arial" w:cs="Arial"/>
          <w:sz w:val="28"/>
          <w:szCs w:val="28"/>
        </w:rPr>
        <w:t>s, contribuciones de mejoras</w:t>
      </w:r>
      <w:r w:rsidRPr="00741C3A">
        <w:rPr>
          <w:rFonts w:ascii="Arial" w:hAnsi="Arial" w:cs="Arial"/>
          <w:spacing w:val="48"/>
          <w:sz w:val="28"/>
          <w:szCs w:val="28"/>
        </w:rPr>
        <w:t xml:space="preserve"> d</w:t>
      </w:r>
      <w:r w:rsidRPr="00741C3A">
        <w:rPr>
          <w:rFonts w:ascii="Arial" w:hAnsi="Arial" w:cs="Arial"/>
          <w:sz w:val="28"/>
          <w:szCs w:val="28"/>
        </w:rPr>
        <w:t>ere</w:t>
      </w:r>
      <w:r w:rsidRPr="00741C3A">
        <w:rPr>
          <w:rFonts w:ascii="Arial" w:hAnsi="Arial" w:cs="Arial"/>
          <w:spacing w:val="-1"/>
          <w:sz w:val="28"/>
          <w:szCs w:val="28"/>
        </w:rPr>
        <w:t>cho</w:t>
      </w:r>
      <w:r w:rsidRPr="00741C3A">
        <w:rPr>
          <w:rFonts w:ascii="Arial" w:hAnsi="Arial" w:cs="Arial"/>
          <w:sz w:val="28"/>
          <w:szCs w:val="28"/>
        </w:rPr>
        <w:t xml:space="preserve">s, </w:t>
      </w:r>
      <w:r w:rsidRPr="00741C3A">
        <w:rPr>
          <w:rFonts w:ascii="Arial" w:hAnsi="Arial" w:cs="Arial"/>
          <w:spacing w:val="3"/>
          <w:sz w:val="28"/>
          <w:szCs w:val="28"/>
        </w:rPr>
        <w:t>p</w:t>
      </w:r>
      <w:r w:rsidRPr="00741C3A">
        <w:rPr>
          <w:rFonts w:ascii="Arial" w:hAnsi="Arial" w:cs="Arial"/>
          <w:sz w:val="28"/>
          <w:szCs w:val="28"/>
        </w:rPr>
        <w:t>r</w:t>
      </w:r>
      <w:r w:rsidRPr="00741C3A">
        <w:rPr>
          <w:rFonts w:ascii="Arial" w:hAnsi="Arial" w:cs="Arial"/>
          <w:spacing w:val="-1"/>
          <w:sz w:val="28"/>
          <w:szCs w:val="28"/>
        </w:rPr>
        <w:t>odu</w:t>
      </w:r>
      <w:r w:rsidRPr="00741C3A">
        <w:rPr>
          <w:rFonts w:ascii="Arial" w:hAnsi="Arial" w:cs="Arial"/>
          <w:spacing w:val="2"/>
          <w:sz w:val="28"/>
          <w:szCs w:val="28"/>
        </w:rPr>
        <w:t>c</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z w:val="28"/>
          <w:szCs w:val="28"/>
        </w:rPr>
        <w:t>s, a</w:t>
      </w:r>
      <w:r w:rsidRPr="00741C3A">
        <w:rPr>
          <w:rFonts w:ascii="Arial" w:hAnsi="Arial" w:cs="Arial"/>
          <w:spacing w:val="-1"/>
          <w:sz w:val="28"/>
          <w:szCs w:val="28"/>
        </w:rPr>
        <w:t>p</w:t>
      </w:r>
      <w:r w:rsidRPr="00741C3A">
        <w:rPr>
          <w:rFonts w:ascii="Arial" w:hAnsi="Arial" w:cs="Arial"/>
          <w:sz w:val="28"/>
          <w:szCs w:val="28"/>
        </w:rPr>
        <w:t>r</w:t>
      </w:r>
      <w:r w:rsidRPr="00741C3A">
        <w:rPr>
          <w:rFonts w:ascii="Arial" w:hAnsi="Arial" w:cs="Arial"/>
          <w:spacing w:val="-1"/>
          <w:sz w:val="28"/>
          <w:szCs w:val="28"/>
        </w:rPr>
        <w:t>o</w:t>
      </w:r>
      <w:r w:rsidRPr="00741C3A">
        <w:rPr>
          <w:rFonts w:ascii="Arial" w:hAnsi="Arial" w:cs="Arial"/>
          <w:spacing w:val="1"/>
          <w:sz w:val="28"/>
          <w:szCs w:val="28"/>
        </w:rPr>
        <w:t>v</w:t>
      </w:r>
      <w:r w:rsidRPr="00741C3A">
        <w:rPr>
          <w:rFonts w:ascii="Arial" w:hAnsi="Arial" w:cs="Arial"/>
          <w:sz w:val="28"/>
          <w:szCs w:val="28"/>
        </w:rPr>
        <w:t>e</w:t>
      </w:r>
      <w:r w:rsidRPr="00741C3A">
        <w:rPr>
          <w:rFonts w:ascii="Arial" w:hAnsi="Arial" w:cs="Arial"/>
          <w:spacing w:val="-2"/>
          <w:sz w:val="28"/>
          <w:szCs w:val="28"/>
        </w:rPr>
        <w:t>c</w:t>
      </w:r>
      <w:r w:rsidRPr="00741C3A">
        <w:rPr>
          <w:rFonts w:ascii="Arial" w:hAnsi="Arial" w:cs="Arial"/>
          <w:spacing w:val="-1"/>
          <w:sz w:val="28"/>
          <w:szCs w:val="28"/>
        </w:rPr>
        <w:t>h</w:t>
      </w:r>
      <w:r w:rsidRPr="00741C3A">
        <w:rPr>
          <w:rFonts w:ascii="Arial" w:hAnsi="Arial" w:cs="Arial"/>
          <w:sz w:val="28"/>
          <w:szCs w:val="28"/>
        </w:rPr>
        <w:t>a</w:t>
      </w:r>
      <w:r w:rsidRPr="00741C3A">
        <w:rPr>
          <w:rFonts w:ascii="Arial" w:hAnsi="Arial" w:cs="Arial"/>
          <w:spacing w:val="1"/>
          <w:sz w:val="28"/>
          <w:szCs w:val="28"/>
        </w:rPr>
        <w:t>m</w:t>
      </w:r>
      <w:r w:rsidRPr="00741C3A">
        <w:rPr>
          <w:rFonts w:ascii="Arial" w:hAnsi="Arial" w:cs="Arial"/>
          <w:spacing w:val="2"/>
          <w:sz w:val="28"/>
          <w:szCs w:val="28"/>
        </w:rPr>
        <w:t>i</w:t>
      </w:r>
      <w:r w:rsidRPr="00741C3A">
        <w:rPr>
          <w:rFonts w:ascii="Arial" w:hAnsi="Arial" w:cs="Arial"/>
          <w:sz w:val="28"/>
          <w:szCs w:val="28"/>
        </w:rPr>
        <w:t>en</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z w:val="28"/>
          <w:szCs w:val="28"/>
        </w:rPr>
        <w:t>s, i</w:t>
      </w:r>
      <w:r w:rsidRPr="00741C3A">
        <w:rPr>
          <w:rFonts w:ascii="Arial" w:hAnsi="Arial" w:cs="Arial"/>
          <w:spacing w:val="-1"/>
          <w:sz w:val="28"/>
          <w:szCs w:val="28"/>
        </w:rPr>
        <w:t>n</w:t>
      </w:r>
      <w:r w:rsidRPr="00741C3A">
        <w:rPr>
          <w:rFonts w:ascii="Arial" w:hAnsi="Arial" w:cs="Arial"/>
          <w:spacing w:val="1"/>
          <w:sz w:val="28"/>
          <w:szCs w:val="28"/>
        </w:rPr>
        <w:t>g</w:t>
      </w:r>
      <w:r w:rsidRPr="00741C3A">
        <w:rPr>
          <w:rFonts w:ascii="Arial" w:hAnsi="Arial" w:cs="Arial"/>
          <w:sz w:val="28"/>
          <w:szCs w:val="28"/>
        </w:rPr>
        <w:t>res</w:t>
      </w:r>
      <w:r w:rsidRPr="00741C3A">
        <w:rPr>
          <w:rFonts w:ascii="Arial" w:hAnsi="Arial" w:cs="Arial"/>
          <w:spacing w:val="-1"/>
          <w:sz w:val="28"/>
          <w:szCs w:val="28"/>
        </w:rPr>
        <w:t>o</w:t>
      </w:r>
      <w:r w:rsidRPr="00741C3A">
        <w:rPr>
          <w:rFonts w:ascii="Arial" w:hAnsi="Arial" w:cs="Arial"/>
          <w:sz w:val="28"/>
          <w:szCs w:val="28"/>
        </w:rPr>
        <w:t xml:space="preserve">s por ventas de bienes y servicios de organismos descentralizados, ingresos </w:t>
      </w:r>
      <w:r w:rsidRPr="00741C3A">
        <w:rPr>
          <w:rFonts w:ascii="Arial" w:hAnsi="Arial" w:cs="Arial"/>
          <w:spacing w:val="3"/>
          <w:sz w:val="28"/>
          <w:szCs w:val="28"/>
        </w:rPr>
        <w:t>e</w:t>
      </w:r>
      <w:r w:rsidRPr="00741C3A">
        <w:rPr>
          <w:rFonts w:ascii="Arial" w:hAnsi="Arial" w:cs="Arial"/>
          <w:sz w:val="28"/>
          <w:szCs w:val="28"/>
        </w:rPr>
        <w:t>x</w:t>
      </w:r>
      <w:r w:rsidRPr="00741C3A">
        <w:rPr>
          <w:rFonts w:ascii="Arial" w:hAnsi="Arial" w:cs="Arial"/>
          <w:spacing w:val="-2"/>
          <w:sz w:val="28"/>
          <w:szCs w:val="28"/>
        </w:rPr>
        <w:t>t</w:t>
      </w:r>
      <w:r w:rsidRPr="00741C3A">
        <w:rPr>
          <w:rFonts w:ascii="Arial" w:hAnsi="Arial" w:cs="Arial"/>
          <w:sz w:val="28"/>
          <w:szCs w:val="28"/>
        </w:rPr>
        <w:t>ra</w:t>
      </w:r>
      <w:r w:rsidRPr="00741C3A">
        <w:rPr>
          <w:rFonts w:ascii="Arial" w:hAnsi="Arial" w:cs="Arial"/>
          <w:spacing w:val="-2"/>
          <w:sz w:val="28"/>
          <w:szCs w:val="28"/>
        </w:rPr>
        <w:t>o</w:t>
      </w:r>
      <w:r w:rsidRPr="00741C3A">
        <w:rPr>
          <w:rFonts w:ascii="Arial" w:hAnsi="Arial" w:cs="Arial"/>
          <w:sz w:val="28"/>
          <w:szCs w:val="28"/>
        </w:rPr>
        <w:t>r</w:t>
      </w:r>
      <w:r w:rsidRPr="00741C3A">
        <w:rPr>
          <w:rFonts w:ascii="Arial" w:hAnsi="Arial" w:cs="Arial"/>
          <w:spacing w:val="-1"/>
          <w:sz w:val="28"/>
          <w:szCs w:val="28"/>
        </w:rPr>
        <w:t>d</w:t>
      </w:r>
      <w:r w:rsidRPr="00741C3A">
        <w:rPr>
          <w:rFonts w:ascii="Arial" w:hAnsi="Arial" w:cs="Arial"/>
          <w:spacing w:val="2"/>
          <w:sz w:val="28"/>
          <w:szCs w:val="28"/>
        </w:rPr>
        <w:t>i</w:t>
      </w:r>
      <w:r w:rsidRPr="00741C3A">
        <w:rPr>
          <w:rFonts w:ascii="Arial" w:hAnsi="Arial" w:cs="Arial"/>
          <w:spacing w:val="-1"/>
          <w:sz w:val="28"/>
          <w:szCs w:val="28"/>
        </w:rPr>
        <w:t>n</w:t>
      </w:r>
      <w:r w:rsidRPr="00741C3A">
        <w:rPr>
          <w:rFonts w:ascii="Arial" w:hAnsi="Arial" w:cs="Arial"/>
          <w:sz w:val="28"/>
          <w:szCs w:val="28"/>
        </w:rPr>
        <w:t>ar</w:t>
      </w:r>
      <w:r w:rsidRPr="00741C3A">
        <w:rPr>
          <w:rFonts w:ascii="Arial" w:hAnsi="Arial" w:cs="Arial"/>
          <w:spacing w:val="2"/>
          <w:sz w:val="28"/>
          <w:szCs w:val="28"/>
        </w:rPr>
        <w:t>i</w:t>
      </w:r>
      <w:r w:rsidRPr="00741C3A">
        <w:rPr>
          <w:rFonts w:ascii="Arial" w:hAnsi="Arial" w:cs="Arial"/>
          <w:spacing w:val="-1"/>
          <w:sz w:val="28"/>
          <w:szCs w:val="28"/>
        </w:rPr>
        <w:t>o</w:t>
      </w:r>
      <w:r w:rsidRPr="00741C3A">
        <w:rPr>
          <w:rFonts w:ascii="Arial" w:hAnsi="Arial" w:cs="Arial"/>
          <w:sz w:val="28"/>
          <w:szCs w:val="28"/>
        </w:rPr>
        <w:t>s, par</w:t>
      </w:r>
      <w:r w:rsidRPr="00741C3A">
        <w:rPr>
          <w:rFonts w:ascii="Arial" w:hAnsi="Arial" w:cs="Arial"/>
          <w:spacing w:val="-7"/>
          <w:sz w:val="28"/>
          <w:szCs w:val="28"/>
        </w:rPr>
        <w:t>t</w:t>
      </w:r>
      <w:r w:rsidRPr="00741C3A">
        <w:rPr>
          <w:rFonts w:ascii="Arial" w:hAnsi="Arial" w:cs="Arial"/>
          <w:spacing w:val="2"/>
          <w:sz w:val="28"/>
          <w:szCs w:val="28"/>
        </w:rPr>
        <w:t>i</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p</w:t>
      </w:r>
      <w:r w:rsidRPr="00741C3A">
        <w:rPr>
          <w:rFonts w:ascii="Arial" w:hAnsi="Arial" w:cs="Arial"/>
          <w:sz w:val="28"/>
          <w:szCs w:val="28"/>
        </w:rPr>
        <w:t>a</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on</w:t>
      </w:r>
      <w:r w:rsidRPr="00741C3A">
        <w:rPr>
          <w:rFonts w:ascii="Arial" w:hAnsi="Arial" w:cs="Arial"/>
          <w:sz w:val="28"/>
          <w:szCs w:val="28"/>
        </w:rPr>
        <w:t xml:space="preserve">es, </w:t>
      </w:r>
      <w:r w:rsidRPr="00741C3A">
        <w:rPr>
          <w:rFonts w:ascii="Arial" w:hAnsi="Arial" w:cs="Arial"/>
          <w:spacing w:val="1"/>
          <w:sz w:val="28"/>
          <w:szCs w:val="28"/>
        </w:rPr>
        <w:t>a</w:t>
      </w:r>
      <w:r w:rsidRPr="00741C3A">
        <w:rPr>
          <w:rFonts w:ascii="Arial" w:hAnsi="Arial" w:cs="Arial"/>
          <w:spacing w:val="-1"/>
          <w:sz w:val="28"/>
          <w:szCs w:val="28"/>
        </w:rPr>
        <w:t>po</w:t>
      </w:r>
      <w:r w:rsidRPr="00741C3A">
        <w:rPr>
          <w:rFonts w:ascii="Arial" w:hAnsi="Arial" w:cs="Arial"/>
          <w:sz w:val="28"/>
          <w:szCs w:val="28"/>
        </w:rPr>
        <w:t>r</w:t>
      </w:r>
      <w:r w:rsidRPr="00741C3A">
        <w:rPr>
          <w:rFonts w:ascii="Arial" w:hAnsi="Arial" w:cs="Arial"/>
          <w:spacing w:val="-2"/>
          <w:sz w:val="28"/>
          <w:szCs w:val="28"/>
        </w:rPr>
        <w:t>t</w:t>
      </w:r>
      <w:r w:rsidRPr="00741C3A">
        <w:rPr>
          <w:rFonts w:ascii="Arial" w:hAnsi="Arial" w:cs="Arial"/>
          <w:sz w:val="28"/>
          <w:szCs w:val="28"/>
        </w:rPr>
        <w:t>a</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on</w:t>
      </w:r>
      <w:r w:rsidRPr="00741C3A">
        <w:rPr>
          <w:rFonts w:ascii="Arial" w:hAnsi="Arial" w:cs="Arial"/>
          <w:sz w:val="28"/>
          <w:szCs w:val="28"/>
        </w:rPr>
        <w:t xml:space="preserve">es, </w:t>
      </w:r>
      <w:r w:rsidRPr="00741C3A">
        <w:rPr>
          <w:rFonts w:ascii="Arial" w:hAnsi="Arial" w:cs="Arial"/>
          <w:spacing w:val="1"/>
          <w:sz w:val="28"/>
          <w:szCs w:val="28"/>
        </w:rPr>
        <w:t>c</w:t>
      </w:r>
      <w:r w:rsidRPr="00741C3A">
        <w:rPr>
          <w:rFonts w:ascii="Arial" w:hAnsi="Arial" w:cs="Arial"/>
          <w:spacing w:val="-1"/>
          <w:sz w:val="28"/>
          <w:szCs w:val="28"/>
        </w:rPr>
        <w:t>on</w:t>
      </w:r>
      <w:r w:rsidRPr="00741C3A">
        <w:rPr>
          <w:rFonts w:ascii="Arial" w:hAnsi="Arial" w:cs="Arial"/>
          <w:spacing w:val="1"/>
          <w:sz w:val="28"/>
          <w:szCs w:val="28"/>
        </w:rPr>
        <w:t>v</w:t>
      </w:r>
      <w:r w:rsidRPr="00741C3A">
        <w:rPr>
          <w:rFonts w:ascii="Arial" w:hAnsi="Arial" w:cs="Arial"/>
          <w:sz w:val="28"/>
          <w:szCs w:val="28"/>
        </w:rPr>
        <w:t>en</w:t>
      </w:r>
      <w:r w:rsidRPr="00741C3A">
        <w:rPr>
          <w:rFonts w:ascii="Arial" w:hAnsi="Arial" w:cs="Arial"/>
          <w:spacing w:val="2"/>
          <w:sz w:val="28"/>
          <w:szCs w:val="28"/>
        </w:rPr>
        <w:t>i</w:t>
      </w:r>
      <w:r w:rsidRPr="00741C3A">
        <w:rPr>
          <w:rFonts w:ascii="Arial" w:hAnsi="Arial" w:cs="Arial"/>
          <w:spacing w:val="-1"/>
          <w:sz w:val="28"/>
          <w:szCs w:val="28"/>
        </w:rPr>
        <w:t>o</w:t>
      </w:r>
      <w:r w:rsidRPr="00741C3A">
        <w:rPr>
          <w:rFonts w:ascii="Arial" w:hAnsi="Arial" w:cs="Arial"/>
          <w:sz w:val="28"/>
          <w:szCs w:val="28"/>
        </w:rPr>
        <w:t>s, tra</w:t>
      </w:r>
      <w:r w:rsidRPr="00741C3A">
        <w:rPr>
          <w:rFonts w:ascii="Arial" w:hAnsi="Arial" w:cs="Arial"/>
          <w:spacing w:val="-1"/>
          <w:sz w:val="28"/>
          <w:szCs w:val="28"/>
        </w:rPr>
        <w:t>n</w:t>
      </w:r>
      <w:r w:rsidRPr="00741C3A">
        <w:rPr>
          <w:rFonts w:ascii="Arial" w:hAnsi="Arial" w:cs="Arial"/>
          <w:sz w:val="28"/>
          <w:szCs w:val="28"/>
        </w:rPr>
        <w:t>sferen</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z w:val="28"/>
          <w:szCs w:val="28"/>
        </w:rPr>
        <w:t>as, as</w:t>
      </w:r>
      <w:r w:rsidRPr="00741C3A">
        <w:rPr>
          <w:rFonts w:ascii="Arial" w:hAnsi="Arial" w:cs="Arial"/>
          <w:spacing w:val="2"/>
          <w:sz w:val="28"/>
          <w:szCs w:val="28"/>
        </w:rPr>
        <w:t>i</w:t>
      </w:r>
      <w:r w:rsidRPr="00741C3A">
        <w:rPr>
          <w:rFonts w:ascii="Arial" w:hAnsi="Arial" w:cs="Arial"/>
          <w:spacing w:val="1"/>
          <w:sz w:val="28"/>
          <w:szCs w:val="28"/>
        </w:rPr>
        <w:t>g</w:t>
      </w:r>
      <w:r w:rsidRPr="00741C3A">
        <w:rPr>
          <w:rFonts w:ascii="Arial" w:hAnsi="Arial" w:cs="Arial"/>
          <w:spacing w:val="-1"/>
          <w:sz w:val="28"/>
          <w:szCs w:val="28"/>
        </w:rPr>
        <w:t>n</w:t>
      </w:r>
      <w:r w:rsidRPr="00741C3A">
        <w:rPr>
          <w:rFonts w:ascii="Arial" w:hAnsi="Arial" w:cs="Arial"/>
          <w:sz w:val="28"/>
          <w:szCs w:val="28"/>
        </w:rPr>
        <w:t>a</w:t>
      </w:r>
      <w:r w:rsidRPr="00741C3A">
        <w:rPr>
          <w:rFonts w:ascii="Arial" w:hAnsi="Arial" w:cs="Arial"/>
          <w:spacing w:val="-7"/>
          <w:sz w:val="28"/>
          <w:szCs w:val="28"/>
        </w:rPr>
        <w:t>c</w:t>
      </w:r>
      <w:r w:rsidRPr="00741C3A">
        <w:rPr>
          <w:rFonts w:ascii="Arial" w:hAnsi="Arial" w:cs="Arial"/>
          <w:spacing w:val="2"/>
          <w:sz w:val="28"/>
          <w:szCs w:val="28"/>
        </w:rPr>
        <w:t>i</w:t>
      </w:r>
      <w:r w:rsidRPr="00741C3A">
        <w:rPr>
          <w:rFonts w:ascii="Arial" w:hAnsi="Arial" w:cs="Arial"/>
          <w:spacing w:val="-1"/>
          <w:sz w:val="28"/>
          <w:szCs w:val="28"/>
        </w:rPr>
        <w:t>on</w:t>
      </w:r>
      <w:r w:rsidRPr="00741C3A">
        <w:rPr>
          <w:rFonts w:ascii="Arial" w:hAnsi="Arial" w:cs="Arial"/>
          <w:sz w:val="28"/>
          <w:szCs w:val="28"/>
        </w:rPr>
        <w:t xml:space="preserve">es, </w:t>
      </w:r>
      <w:r w:rsidRPr="00741C3A">
        <w:rPr>
          <w:rFonts w:ascii="Arial" w:hAnsi="Arial" w:cs="Arial"/>
          <w:spacing w:val="48"/>
          <w:sz w:val="28"/>
          <w:szCs w:val="28"/>
        </w:rPr>
        <w:t>s</w:t>
      </w:r>
      <w:r w:rsidRPr="00741C3A">
        <w:rPr>
          <w:rFonts w:ascii="Arial" w:hAnsi="Arial" w:cs="Arial"/>
          <w:spacing w:val="-2"/>
          <w:sz w:val="28"/>
          <w:szCs w:val="28"/>
        </w:rPr>
        <w:t>u</w:t>
      </w:r>
      <w:r w:rsidRPr="00741C3A">
        <w:rPr>
          <w:rFonts w:ascii="Arial" w:hAnsi="Arial" w:cs="Arial"/>
          <w:spacing w:val="-1"/>
          <w:sz w:val="28"/>
          <w:szCs w:val="28"/>
        </w:rPr>
        <w:t>b</w:t>
      </w:r>
      <w:r w:rsidRPr="00741C3A">
        <w:rPr>
          <w:rFonts w:ascii="Arial" w:hAnsi="Arial" w:cs="Arial"/>
          <w:sz w:val="28"/>
          <w:szCs w:val="28"/>
        </w:rPr>
        <w:t>s</w:t>
      </w:r>
      <w:r w:rsidRPr="00741C3A">
        <w:rPr>
          <w:rFonts w:ascii="Arial" w:hAnsi="Arial" w:cs="Arial"/>
          <w:spacing w:val="2"/>
          <w:sz w:val="28"/>
          <w:szCs w:val="28"/>
        </w:rPr>
        <w:t>i</w:t>
      </w:r>
      <w:r w:rsidRPr="00741C3A">
        <w:rPr>
          <w:rFonts w:ascii="Arial" w:hAnsi="Arial" w:cs="Arial"/>
          <w:spacing w:val="-1"/>
          <w:sz w:val="28"/>
          <w:szCs w:val="28"/>
        </w:rPr>
        <w:t>d</w:t>
      </w:r>
      <w:r w:rsidRPr="00741C3A">
        <w:rPr>
          <w:rFonts w:ascii="Arial" w:hAnsi="Arial" w:cs="Arial"/>
          <w:spacing w:val="2"/>
          <w:sz w:val="28"/>
          <w:szCs w:val="28"/>
        </w:rPr>
        <w:t>i</w:t>
      </w:r>
      <w:r w:rsidRPr="00741C3A">
        <w:rPr>
          <w:rFonts w:ascii="Arial" w:hAnsi="Arial" w:cs="Arial"/>
          <w:spacing w:val="-1"/>
          <w:sz w:val="28"/>
          <w:szCs w:val="28"/>
        </w:rPr>
        <w:t>o</w:t>
      </w:r>
      <w:r w:rsidRPr="00741C3A">
        <w:rPr>
          <w:rFonts w:ascii="Arial" w:hAnsi="Arial" w:cs="Arial"/>
          <w:sz w:val="28"/>
          <w:szCs w:val="28"/>
        </w:rPr>
        <w:t xml:space="preserve">s y </w:t>
      </w:r>
      <w:r w:rsidRPr="00741C3A">
        <w:rPr>
          <w:rFonts w:ascii="Arial" w:hAnsi="Arial" w:cs="Arial"/>
          <w:spacing w:val="1"/>
          <w:sz w:val="28"/>
          <w:szCs w:val="28"/>
        </w:rPr>
        <w:t>o</w:t>
      </w:r>
      <w:r w:rsidRPr="00741C3A">
        <w:rPr>
          <w:rFonts w:ascii="Arial" w:hAnsi="Arial" w:cs="Arial"/>
          <w:spacing w:val="-2"/>
          <w:sz w:val="28"/>
          <w:szCs w:val="28"/>
        </w:rPr>
        <w:t>t</w:t>
      </w:r>
      <w:r w:rsidRPr="00741C3A">
        <w:rPr>
          <w:rFonts w:ascii="Arial" w:hAnsi="Arial" w:cs="Arial"/>
          <w:sz w:val="28"/>
          <w:szCs w:val="28"/>
        </w:rPr>
        <w:t>ras a</w:t>
      </w:r>
      <w:r w:rsidRPr="00741C3A">
        <w:rPr>
          <w:rFonts w:ascii="Arial" w:hAnsi="Arial" w:cs="Arial"/>
          <w:spacing w:val="1"/>
          <w:sz w:val="28"/>
          <w:szCs w:val="28"/>
        </w:rPr>
        <w:t>y</w:t>
      </w:r>
      <w:r w:rsidRPr="00741C3A">
        <w:rPr>
          <w:rFonts w:ascii="Arial" w:hAnsi="Arial" w:cs="Arial"/>
          <w:spacing w:val="-1"/>
          <w:sz w:val="28"/>
          <w:szCs w:val="28"/>
        </w:rPr>
        <w:t>ud</w:t>
      </w:r>
      <w:r w:rsidRPr="00741C3A">
        <w:rPr>
          <w:rFonts w:ascii="Arial" w:hAnsi="Arial" w:cs="Arial"/>
          <w:sz w:val="28"/>
          <w:szCs w:val="28"/>
        </w:rPr>
        <w:t xml:space="preserve">as e </w:t>
      </w:r>
      <w:r w:rsidRPr="00741C3A">
        <w:rPr>
          <w:rFonts w:ascii="Arial" w:hAnsi="Arial" w:cs="Arial"/>
          <w:spacing w:val="1"/>
          <w:sz w:val="28"/>
          <w:szCs w:val="28"/>
        </w:rPr>
        <w:t>i</w:t>
      </w:r>
      <w:r w:rsidRPr="00741C3A">
        <w:rPr>
          <w:rFonts w:ascii="Arial" w:hAnsi="Arial" w:cs="Arial"/>
          <w:spacing w:val="-6"/>
          <w:sz w:val="28"/>
          <w:szCs w:val="28"/>
        </w:rPr>
        <w:t>n</w:t>
      </w:r>
      <w:r w:rsidRPr="00741C3A">
        <w:rPr>
          <w:rFonts w:ascii="Arial" w:hAnsi="Arial" w:cs="Arial"/>
          <w:spacing w:val="1"/>
          <w:sz w:val="28"/>
          <w:szCs w:val="28"/>
        </w:rPr>
        <w:t>g</w:t>
      </w:r>
      <w:r w:rsidRPr="00741C3A">
        <w:rPr>
          <w:rFonts w:ascii="Arial" w:hAnsi="Arial" w:cs="Arial"/>
          <w:sz w:val="28"/>
          <w:szCs w:val="28"/>
        </w:rPr>
        <w:t>res</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45"/>
          <w:sz w:val="28"/>
          <w:szCs w:val="28"/>
        </w:rPr>
        <w:t>d</w:t>
      </w:r>
      <w:r w:rsidRPr="00741C3A">
        <w:rPr>
          <w:rFonts w:ascii="Arial" w:hAnsi="Arial" w:cs="Arial"/>
          <w:sz w:val="28"/>
          <w:szCs w:val="28"/>
        </w:rPr>
        <w:t>er</w:t>
      </w:r>
      <w:r w:rsidRPr="00741C3A">
        <w:rPr>
          <w:rFonts w:ascii="Arial" w:hAnsi="Arial" w:cs="Arial"/>
          <w:spacing w:val="2"/>
          <w:sz w:val="28"/>
          <w:szCs w:val="28"/>
        </w:rPr>
        <w:t>i</w:t>
      </w:r>
      <w:r w:rsidRPr="00741C3A">
        <w:rPr>
          <w:rFonts w:ascii="Arial" w:hAnsi="Arial" w:cs="Arial"/>
          <w:spacing w:val="1"/>
          <w:sz w:val="28"/>
          <w:szCs w:val="28"/>
        </w:rPr>
        <w:t>v</w:t>
      </w:r>
      <w:r w:rsidRPr="00741C3A">
        <w:rPr>
          <w:rFonts w:ascii="Arial" w:hAnsi="Arial" w:cs="Arial"/>
          <w:sz w:val="28"/>
          <w:szCs w:val="28"/>
        </w:rPr>
        <w:t>a</w:t>
      </w:r>
      <w:r w:rsidRPr="00741C3A">
        <w:rPr>
          <w:rFonts w:ascii="Arial" w:hAnsi="Arial" w:cs="Arial"/>
          <w:spacing w:val="-1"/>
          <w:sz w:val="28"/>
          <w:szCs w:val="28"/>
        </w:rPr>
        <w:t>do</w:t>
      </w:r>
      <w:r w:rsidRPr="00741C3A">
        <w:rPr>
          <w:rFonts w:ascii="Arial" w:hAnsi="Arial" w:cs="Arial"/>
          <w:sz w:val="28"/>
          <w:szCs w:val="28"/>
        </w:rPr>
        <w:t xml:space="preserve">s </w:t>
      </w:r>
      <w:r w:rsidRPr="00741C3A">
        <w:rPr>
          <w:rFonts w:ascii="Arial" w:hAnsi="Arial" w:cs="Arial"/>
          <w:spacing w:val="-1"/>
          <w:sz w:val="28"/>
          <w:szCs w:val="28"/>
        </w:rPr>
        <w:t>d</w:t>
      </w:r>
      <w:r w:rsidRPr="00741C3A">
        <w:rPr>
          <w:rFonts w:ascii="Arial" w:hAnsi="Arial" w:cs="Arial"/>
          <w:sz w:val="28"/>
          <w:szCs w:val="28"/>
        </w:rPr>
        <w:t xml:space="preserve">e </w:t>
      </w:r>
      <w:r w:rsidRPr="00741C3A">
        <w:rPr>
          <w:rFonts w:ascii="Arial" w:hAnsi="Arial" w:cs="Arial"/>
          <w:spacing w:val="1"/>
          <w:sz w:val="28"/>
          <w:szCs w:val="28"/>
        </w:rPr>
        <w:t>fi</w:t>
      </w:r>
      <w:r w:rsidRPr="00741C3A">
        <w:rPr>
          <w:rFonts w:ascii="Arial" w:hAnsi="Arial" w:cs="Arial"/>
          <w:spacing w:val="-1"/>
          <w:sz w:val="28"/>
          <w:szCs w:val="28"/>
        </w:rPr>
        <w:t>n</w:t>
      </w:r>
      <w:r w:rsidRPr="00741C3A">
        <w:rPr>
          <w:rFonts w:ascii="Arial" w:hAnsi="Arial" w:cs="Arial"/>
          <w:sz w:val="28"/>
          <w:szCs w:val="28"/>
        </w:rPr>
        <w:t>a</w:t>
      </w:r>
      <w:r w:rsidRPr="00741C3A">
        <w:rPr>
          <w:rFonts w:ascii="Arial" w:hAnsi="Arial" w:cs="Arial"/>
          <w:spacing w:val="-1"/>
          <w:sz w:val="28"/>
          <w:szCs w:val="28"/>
        </w:rPr>
        <w:t>n</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z w:val="28"/>
          <w:szCs w:val="28"/>
        </w:rPr>
        <w:t>a</w:t>
      </w:r>
      <w:r w:rsidRPr="00741C3A">
        <w:rPr>
          <w:rFonts w:ascii="Arial" w:hAnsi="Arial" w:cs="Arial"/>
          <w:spacing w:val="-4"/>
          <w:sz w:val="28"/>
          <w:szCs w:val="28"/>
        </w:rPr>
        <w:t>m</w:t>
      </w:r>
      <w:r w:rsidRPr="00741C3A">
        <w:rPr>
          <w:rFonts w:ascii="Arial" w:hAnsi="Arial" w:cs="Arial"/>
          <w:spacing w:val="2"/>
          <w:sz w:val="28"/>
          <w:szCs w:val="28"/>
        </w:rPr>
        <w:t>i</w:t>
      </w:r>
      <w:r w:rsidRPr="00741C3A">
        <w:rPr>
          <w:rFonts w:ascii="Arial" w:hAnsi="Arial" w:cs="Arial"/>
          <w:sz w:val="28"/>
          <w:szCs w:val="28"/>
        </w:rPr>
        <w:t>en</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z w:val="28"/>
          <w:szCs w:val="28"/>
        </w:rPr>
        <w:t xml:space="preserve">s, establecidos en la </w:t>
      </w:r>
      <w:r w:rsidR="00745BE5" w:rsidRPr="00741C3A">
        <w:rPr>
          <w:rFonts w:ascii="Arial" w:hAnsi="Arial" w:cs="Arial"/>
          <w:spacing w:val="3"/>
          <w:sz w:val="28"/>
          <w:szCs w:val="28"/>
        </w:rPr>
        <w:t>Ley de Hacienda Municipal d</w:t>
      </w:r>
      <w:r w:rsidRPr="00741C3A">
        <w:rPr>
          <w:rFonts w:ascii="Arial" w:hAnsi="Arial" w:cs="Arial"/>
          <w:spacing w:val="3"/>
          <w:sz w:val="28"/>
          <w:szCs w:val="28"/>
        </w:rPr>
        <w:t>el Estado de Zacatecas, en esta Ley y en otras leyes fiscales u ordenamientos tributarios, de conformidad con las tasas, cuotas y tarifas señaladas en esta ley.</w:t>
      </w:r>
    </w:p>
    <w:p w:rsidR="005359E8" w:rsidRPr="00741C3A" w:rsidRDefault="005359E8" w:rsidP="005359E8">
      <w:pPr>
        <w:widowControl w:val="0"/>
        <w:autoSpaceDE w:val="0"/>
        <w:autoSpaceDN w:val="0"/>
        <w:adjustRightInd w:val="0"/>
        <w:spacing w:after="0" w:line="240" w:lineRule="auto"/>
        <w:ind w:left="116" w:right="75"/>
        <w:jc w:val="both"/>
        <w:rPr>
          <w:rFonts w:ascii="Arial" w:hAnsi="Arial" w:cs="Arial"/>
          <w:spacing w:val="3"/>
          <w:sz w:val="28"/>
          <w:szCs w:val="28"/>
        </w:rPr>
      </w:pPr>
    </w:p>
    <w:p w:rsidR="005359E8" w:rsidRPr="00741C3A" w:rsidRDefault="005359E8" w:rsidP="005359E8">
      <w:pPr>
        <w:widowControl w:val="0"/>
        <w:autoSpaceDE w:val="0"/>
        <w:autoSpaceDN w:val="0"/>
        <w:adjustRightInd w:val="0"/>
        <w:spacing w:after="0" w:line="240" w:lineRule="auto"/>
        <w:ind w:left="116" w:right="75"/>
        <w:jc w:val="both"/>
        <w:rPr>
          <w:rFonts w:ascii="Arial" w:hAnsi="Arial" w:cs="Arial"/>
          <w:sz w:val="28"/>
          <w:szCs w:val="28"/>
        </w:rPr>
      </w:pPr>
      <w:r w:rsidRPr="00741C3A">
        <w:rPr>
          <w:rFonts w:ascii="Arial" w:hAnsi="Arial" w:cs="Arial"/>
          <w:b/>
          <w:spacing w:val="3"/>
          <w:sz w:val="28"/>
          <w:szCs w:val="28"/>
        </w:rPr>
        <w:t>Artículo 2.-</w:t>
      </w:r>
      <w:r w:rsidRPr="00741C3A">
        <w:rPr>
          <w:rFonts w:ascii="Arial" w:hAnsi="Arial" w:cs="Arial"/>
          <w:spacing w:val="3"/>
          <w:sz w:val="28"/>
          <w:szCs w:val="28"/>
        </w:rPr>
        <w:t xml:space="preserve"> En el ejercicio fiscal comprendido del </w:t>
      </w:r>
      <w:r w:rsidRPr="00741C3A">
        <w:rPr>
          <w:rFonts w:ascii="Arial" w:hAnsi="Arial" w:cs="Arial"/>
          <w:sz w:val="28"/>
          <w:szCs w:val="28"/>
        </w:rPr>
        <w:t>1° de enero al 31 de diciembre del 2016, se estima que los ingresos del M</w:t>
      </w:r>
      <w:r w:rsidR="00E552B4" w:rsidRPr="00741C3A">
        <w:rPr>
          <w:rFonts w:ascii="Arial" w:hAnsi="Arial" w:cs="Arial"/>
          <w:sz w:val="28"/>
          <w:szCs w:val="28"/>
        </w:rPr>
        <w:t>unicipio asciendan a $32’186,864.00</w:t>
      </w:r>
      <w:r w:rsidRPr="00741C3A">
        <w:rPr>
          <w:rFonts w:ascii="Arial" w:hAnsi="Arial" w:cs="Arial"/>
          <w:sz w:val="28"/>
          <w:szCs w:val="28"/>
        </w:rPr>
        <w:t xml:space="preserve"> </w:t>
      </w:r>
      <w:r w:rsidR="00E552B4" w:rsidRPr="00741C3A">
        <w:rPr>
          <w:rFonts w:ascii="Arial" w:hAnsi="Arial" w:cs="Arial"/>
          <w:sz w:val="28"/>
          <w:szCs w:val="28"/>
        </w:rPr>
        <w:t>(TREINTA Y DOS MILLONES CIENTO OCHENTA Y SEIS MIL OCHOCIENTOS SESENTA Y CUATRO PESOS 00/100 M.N.),</w:t>
      </w:r>
      <w:r w:rsidRPr="00741C3A">
        <w:rPr>
          <w:rFonts w:ascii="Arial" w:hAnsi="Arial" w:cs="Arial"/>
          <w:sz w:val="28"/>
          <w:szCs w:val="28"/>
        </w:rPr>
        <w:t xml:space="preserve"> provenientes de los conceptos señalados en el artículo anterior, en las cantidades estimadas y estructuradas conforme al marco jurídico en materia de armonización contable, que se enumeran a continuación:</w:t>
      </w:r>
    </w:p>
    <w:p w:rsidR="005359E8" w:rsidRPr="00741C3A" w:rsidRDefault="005359E8" w:rsidP="005359E8">
      <w:pPr>
        <w:widowControl w:val="0"/>
        <w:autoSpaceDE w:val="0"/>
        <w:autoSpaceDN w:val="0"/>
        <w:adjustRightInd w:val="0"/>
        <w:spacing w:after="0" w:line="240" w:lineRule="auto"/>
        <w:ind w:left="116" w:right="75"/>
        <w:jc w:val="both"/>
        <w:rPr>
          <w:rFonts w:ascii="Arial" w:hAnsi="Arial" w:cs="Arial"/>
          <w:sz w:val="28"/>
          <w:szCs w:val="28"/>
        </w:rPr>
      </w:pPr>
    </w:p>
    <w:p w:rsidR="00D106D4"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z w:val="28"/>
          <w:szCs w:val="28"/>
        </w:rPr>
        <w:t>Se desglosan los ingresos municipales conforme al Clasificador por Rubro de Ingresos (CRI), del Consejo Nacional de Armonización Contable y las características propias del Municipio de Vetagrande.</w:t>
      </w:r>
    </w:p>
    <w:p w:rsidR="005359E8" w:rsidRPr="00741C3A" w:rsidRDefault="005359E8" w:rsidP="005359E8">
      <w:pPr>
        <w:spacing w:after="0" w:line="240" w:lineRule="auto"/>
        <w:jc w:val="both"/>
        <w:rPr>
          <w:rFonts w:ascii="Arial" w:hAnsi="Arial" w:cs="Arial"/>
          <w:sz w:val="28"/>
          <w:szCs w:val="28"/>
        </w:rPr>
      </w:pPr>
    </w:p>
    <w:tbl>
      <w:tblPr>
        <w:tblW w:w="8432" w:type="dxa"/>
        <w:jc w:val="center"/>
        <w:tblCellMar>
          <w:left w:w="70" w:type="dxa"/>
          <w:right w:w="70" w:type="dxa"/>
        </w:tblCellMar>
        <w:tblLook w:val="04A0" w:firstRow="1" w:lastRow="0" w:firstColumn="1" w:lastColumn="0" w:noHBand="0" w:noVBand="1"/>
      </w:tblPr>
      <w:tblGrid>
        <w:gridCol w:w="6172"/>
        <w:gridCol w:w="2260"/>
      </w:tblGrid>
      <w:tr w:rsidR="00E552B4" w:rsidRPr="00741C3A" w:rsidTr="00E552B4">
        <w:trPr>
          <w:trHeight w:val="450"/>
          <w:jc w:val="center"/>
        </w:trPr>
        <w:tc>
          <w:tcPr>
            <w:tcW w:w="6172" w:type="dxa"/>
            <w:tcBorders>
              <w:top w:val="single" w:sz="8" w:space="0" w:color="A6A6A6"/>
              <w:left w:val="single" w:sz="8" w:space="0" w:color="A6A6A6"/>
              <w:bottom w:val="single" w:sz="8" w:space="0" w:color="A6A6A6"/>
              <w:right w:val="single" w:sz="8" w:space="0" w:color="A6A6A6"/>
            </w:tcBorders>
            <w:shd w:val="clear" w:color="auto" w:fill="auto"/>
            <w:noWrap/>
            <w:vAlign w:val="center"/>
            <w:hideMark/>
          </w:tcPr>
          <w:p w:rsidR="00E552B4" w:rsidRPr="00741C3A" w:rsidRDefault="00E552B4" w:rsidP="000D0110">
            <w:pPr>
              <w:spacing w:after="0" w:line="240" w:lineRule="auto"/>
              <w:jc w:val="both"/>
              <w:rPr>
                <w:rFonts w:ascii="Gill Sans MT" w:hAnsi="Gill Sans MT"/>
                <w:b/>
                <w:bCs/>
                <w:sz w:val="28"/>
                <w:szCs w:val="28"/>
              </w:rPr>
            </w:pPr>
            <w:r w:rsidRPr="00741C3A">
              <w:rPr>
                <w:rFonts w:ascii="Gill Sans MT" w:hAnsi="Gill Sans MT"/>
                <w:b/>
                <w:bCs/>
                <w:sz w:val="28"/>
                <w:szCs w:val="28"/>
              </w:rPr>
              <w:t>Municipio de Vetagrande Zacatecas</w:t>
            </w:r>
          </w:p>
        </w:tc>
        <w:tc>
          <w:tcPr>
            <w:tcW w:w="2260" w:type="dxa"/>
            <w:vMerge w:val="restart"/>
            <w:tcBorders>
              <w:top w:val="single" w:sz="8" w:space="0" w:color="A6A6A6"/>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center"/>
              <w:rPr>
                <w:rFonts w:ascii="Gill Sans MT" w:hAnsi="Gill Sans MT"/>
                <w:b/>
                <w:bCs/>
                <w:sz w:val="24"/>
                <w:szCs w:val="24"/>
              </w:rPr>
            </w:pPr>
            <w:r w:rsidRPr="00741C3A">
              <w:rPr>
                <w:rFonts w:ascii="Gill Sans MT" w:hAnsi="Gill Sans MT"/>
                <w:b/>
                <w:bCs/>
                <w:sz w:val="24"/>
                <w:szCs w:val="24"/>
              </w:rPr>
              <w:t xml:space="preserve"> Ingreso Estimado </w:t>
            </w:r>
          </w:p>
        </w:tc>
      </w:tr>
      <w:tr w:rsidR="00E552B4" w:rsidRPr="00741C3A" w:rsidTr="00E552B4">
        <w:trPr>
          <w:trHeight w:val="4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b/>
                <w:bCs/>
                <w:sz w:val="24"/>
                <w:szCs w:val="24"/>
                <w:u w:val="single"/>
              </w:rPr>
            </w:pPr>
            <w:r w:rsidRPr="00741C3A">
              <w:rPr>
                <w:rFonts w:ascii="Gill Sans MT" w:hAnsi="Gill Sans MT"/>
                <w:b/>
                <w:bCs/>
                <w:sz w:val="24"/>
                <w:szCs w:val="24"/>
                <w:u w:val="single"/>
              </w:rPr>
              <w:t>Iniciativa de Ley de Ingresos para el Ejercicio Fiscal 2016</w:t>
            </w:r>
          </w:p>
        </w:tc>
        <w:tc>
          <w:tcPr>
            <w:tcW w:w="2260" w:type="dxa"/>
            <w:vMerge/>
            <w:tcBorders>
              <w:top w:val="single" w:sz="8" w:space="0" w:color="A6A6A6"/>
              <w:left w:val="single" w:sz="8" w:space="0" w:color="A6A6A6"/>
              <w:bottom w:val="single" w:sz="8" w:space="0" w:color="A6A6A6"/>
              <w:right w:val="single" w:sz="8" w:space="0" w:color="A6A6A6"/>
            </w:tcBorders>
            <w:vAlign w:val="center"/>
            <w:hideMark/>
          </w:tcPr>
          <w:p w:rsidR="00E552B4" w:rsidRPr="00741C3A" w:rsidRDefault="00E552B4" w:rsidP="000D0110">
            <w:pPr>
              <w:spacing w:after="0" w:line="240" w:lineRule="auto"/>
              <w:rPr>
                <w:rFonts w:ascii="Gill Sans MT" w:hAnsi="Gill Sans MT"/>
                <w:b/>
                <w:bCs/>
                <w:sz w:val="24"/>
                <w:szCs w:val="24"/>
              </w:rPr>
            </w:pPr>
          </w:p>
        </w:tc>
      </w:tr>
      <w:tr w:rsidR="00E552B4" w:rsidRPr="00741C3A" w:rsidTr="00E552B4">
        <w:trPr>
          <w:trHeight w:val="405"/>
          <w:jc w:val="center"/>
        </w:trPr>
        <w:tc>
          <w:tcPr>
            <w:tcW w:w="6172" w:type="dxa"/>
            <w:tcBorders>
              <w:top w:val="nil"/>
              <w:left w:val="single" w:sz="8" w:space="0" w:color="A6A6A6"/>
              <w:bottom w:val="single" w:sz="8" w:space="0" w:color="A6A6A6"/>
              <w:right w:val="single" w:sz="8" w:space="0" w:color="A6A6A6"/>
            </w:tcBorders>
            <w:shd w:val="clear" w:color="000000" w:fill="BFBFBF"/>
            <w:vAlign w:val="center"/>
            <w:hideMark/>
          </w:tcPr>
          <w:p w:rsidR="00E552B4" w:rsidRPr="00741C3A" w:rsidRDefault="00E552B4" w:rsidP="000D0110">
            <w:pPr>
              <w:spacing w:after="0" w:line="240" w:lineRule="auto"/>
              <w:jc w:val="both"/>
              <w:rPr>
                <w:rFonts w:ascii="Gill Sans MT" w:hAnsi="Gill Sans MT"/>
                <w:b/>
                <w:bCs/>
                <w:u w:val="double"/>
              </w:rPr>
            </w:pPr>
            <w:r w:rsidRPr="00741C3A">
              <w:rPr>
                <w:rFonts w:ascii="Gill Sans MT" w:hAnsi="Gill Sans MT"/>
                <w:b/>
                <w:bCs/>
                <w:u w:val="double"/>
              </w:rPr>
              <w:t>Total</w:t>
            </w:r>
          </w:p>
        </w:tc>
        <w:tc>
          <w:tcPr>
            <w:tcW w:w="2260" w:type="dxa"/>
            <w:tcBorders>
              <w:top w:val="nil"/>
              <w:left w:val="nil"/>
              <w:bottom w:val="single" w:sz="8" w:space="0" w:color="A6A6A6"/>
              <w:right w:val="single" w:sz="8" w:space="0" w:color="A6A6A6"/>
            </w:tcBorders>
            <w:shd w:val="clear" w:color="000000" w:fill="BFBFBF"/>
            <w:vAlign w:val="center"/>
            <w:hideMark/>
          </w:tcPr>
          <w:p w:rsidR="00E552B4" w:rsidRPr="00741C3A" w:rsidRDefault="00E552B4" w:rsidP="000D0110">
            <w:pPr>
              <w:spacing w:after="0" w:line="240" w:lineRule="auto"/>
              <w:jc w:val="right"/>
              <w:rPr>
                <w:rFonts w:ascii="Gill Sans MT" w:hAnsi="Gill Sans MT"/>
                <w:b/>
                <w:bCs/>
                <w:u w:val="double"/>
              </w:rPr>
            </w:pPr>
            <w:r w:rsidRPr="00741C3A">
              <w:rPr>
                <w:rFonts w:ascii="Gill Sans MT" w:hAnsi="Gill Sans MT"/>
                <w:b/>
                <w:bCs/>
                <w:u w:val="double"/>
              </w:rPr>
              <w:t xml:space="preserve">            32,186,864.00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Impuestos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720,005.00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Impuestos sobre los ingresos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20,003.00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Impuestos sobre el patrimonio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585,000.00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Impuestos sobre la producción, el consumo y las transacciones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40,000.00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Impuestos al comercio exterior</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Impuestos sobre Nóminas y Asimilables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Impuestos Ecológicos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Accesorios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75,002.00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Otros Impuestos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7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Impuestos no comprendidos en las fracciones de la Ley de Ingresos causadas en ejercicios fiscales anteriores pendientes de liquidación o pago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Cuotas y Aportaciones de seguridad social</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Aportaciones para Fondos de Vivienda</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Cuotas para el Seguro Social</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Cuotas de Ahorro para el Retiro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Otras Cuotas y Aportaciones para la seguridad social</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Accesorios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Contribuciones de mejoras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1.00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Contribución de mejoras por obras públicas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1.00 </w:t>
            </w:r>
          </w:p>
        </w:tc>
      </w:tr>
      <w:tr w:rsidR="00E552B4" w:rsidRPr="00741C3A" w:rsidTr="00E552B4">
        <w:trPr>
          <w:trHeight w:val="105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Contribuciones de Mejoras no comprendidas en las fracciones de la Ley de Ingresos causadas en ejercicios fiscales anteriores pendientes de liquidación o pago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Derechos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741,707.00 </w:t>
            </w:r>
          </w:p>
        </w:tc>
      </w:tr>
      <w:tr w:rsidR="00E552B4" w:rsidRPr="00741C3A" w:rsidTr="00E552B4">
        <w:trPr>
          <w:trHeight w:val="7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Derechos por el uso, goce, aprovechamiento o explotación de bienes de dominio público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6,512.00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Derechos a los hidrocarburos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Derechos por prestación de servicios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720,175.00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Otros Derechos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15,017.00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Accesorios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3.00 </w:t>
            </w:r>
          </w:p>
        </w:tc>
      </w:tr>
      <w:tr w:rsidR="00E552B4" w:rsidRPr="00741C3A" w:rsidTr="00E552B4">
        <w:trPr>
          <w:trHeight w:val="7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Derechos no comprendidos en las fracciones de la Ley de Ingresos causadas en ejercicios fiscales anteriores pendientes de liquidación o pago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Productos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16,513.00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Productos de tipo corriente</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1,510.00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Productos de capital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15,003.00 </w:t>
            </w:r>
          </w:p>
        </w:tc>
      </w:tr>
      <w:tr w:rsidR="00E552B4" w:rsidRPr="00741C3A" w:rsidTr="00E552B4">
        <w:trPr>
          <w:trHeight w:val="7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Productos no comprendidos en las fracciones de la Ley de Ingresos causadas en ejercicios fiscales anteriores pendientes de liquidación o pago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Aprovechamientos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20,015.00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Aprovechamientos de tipo corriente</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20,015.00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Aprovechamientos de capital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7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Aprovechamientos no comprendidos en las fracciones de la Ley de Ingresos causadas en ejercicios fiscales anteriores pendientes de liquidación o pago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Ingresos por ventas de bienes y servicios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97,017.00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Ingresos por ventas de bienes y servicios de organismos descentralizados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Ingresos de operación de entidades paraestatales empresariales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705"/>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Ingresos por ventas de bienes y servicios producidos en establecimientos del Gobierno Central</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97,017.00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Participaciones y Aportaciones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30,591,598.00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Participaciones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15,300,002.00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Aportaciones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10,352,080.00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Convenios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4,939,516.00 </w:t>
            </w:r>
          </w:p>
        </w:tc>
      </w:tr>
      <w:tr w:rsidR="00E552B4" w:rsidRPr="00741C3A" w:rsidTr="00E552B4">
        <w:trPr>
          <w:trHeight w:val="405"/>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Transferencias, Asignaciones, Subsidios y Otras Ayudas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3.00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Transferencias Internas y Asignaciones al Sector Público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Transferencias al Resto del Sector Público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Subsidios y Subvenciones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1.00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Ayudas sociales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 xml:space="preserve">Pensiones y Jubilaciones </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Transferencias a Fideicomisos, mandatos y análogos</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r w:rsidR="00E552B4" w:rsidRPr="00741C3A" w:rsidTr="00E552B4">
        <w:trPr>
          <w:trHeight w:val="405"/>
          <w:jc w:val="center"/>
        </w:trPr>
        <w:tc>
          <w:tcPr>
            <w:tcW w:w="6172" w:type="dxa"/>
            <w:tcBorders>
              <w:top w:val="nil"/>
              <w:left w:val="single" w:sz="8" w:space="0" w:color="A6A6A6"/>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both"/>
              <w:rPr>
                <w:rFonts w:ascii="Gill Sans MT" w:hAnsi="Gill Sans MT"/>
                <w:b/>
                <w:bCs/>
                <w:u w:val="single"/>
              </w:rPr>
            </w:pPr>
            <w:r w:rsidRPr="00741C3A">
              <w:rPr>
                <w:rFonts w:ascii="Gill Sans MT" w:hAnsi="Gill Sans MT"/>
                <w:b/>
                <w:bCs/>
                <w:u w:val="single"/>
              </w:rPr>
              <w:t>Ingresos derivados de Financiamientos</w:t>
            </w:r>
          </w:p>
        </w:tc>
        <w:tc>
          <w:tcPr>
            <w:tcW w:w="2260" w:type="dxa"/>
            <w:tcBorders>
              <w:top w:val="nil"/>
              <w:left w:val="nil"/>
              <w:bottom w:val="single" w:sz="8" w:space="0" w:color="A6A6A6"/>
              <w:right w:val="single" w:sz="8" w:space="0" w:color="A6A6A6"/>
            </w:tcBorders>
            <w:shd w:val="clear" w:color="000000" w:fill="D9D9D9"/>
            <w:vAlign w:val="center"/>
            <w:hideMark/>
          </w:tcPr>
          <w:p w:rsidR="00E552B4" w:rsidRPr="00741C3A" w:rsidRDefault="00E552B4" w:rsidP="000D0110">
            <w:pPr>
              <w:spacing w:after="0" w:line="240" w:lineRule="auto"/>
              <w:jc w:val="right"/>
              <w:rPr>
                <w:rFonts w:ascii="Gill Sans MT" w:hAnsi="Gill Sans MT"/>
                <w:b/>
                <w:bCs/>
                <w:u w:val="single"/>
              </w:rPr>
            </w:pPr>
            <w:r w:rsidRPr="00741C3A">
              <w:rPr>
                <w:rFonts w:ascii="Gill Sans MT" w:hAnsi="Gill Sans MT"/>
                <w:b/>
                <w:bCs/>
                <w:u w:val="single"/>
              </w:rPr>
              <w:t xml:space="preserve">                            5.00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Endeudamiento interno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5.00 </w:t>
            </w:r>
          </w:p>
        </w:tc>
      </w:tr>
      <w:tr w:rsidR="00E552B4" w:rsidRPr="00741C3A" w:rsidTr="00E552B4">
        <w:trPr>
          <w:trHeight w:val="360"/>
          <w:jc w:val="center"/>
        </w:trPr>
        <w:tc>
          <w:tcPr>
            <w:tcW w:w="6172" w:type="dxa"/>
            <w:tcBorders>
              <w:top w:val="nil"/>
              <w:left w:val="single" w:sz="8" w:space="0" w:color="A6A6A6"/>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both"/>
              <w:rPr>
                <w:rFonts w:ascii="Gill Sans MT" w:hAnsi="Gill Sans MT"/>
              </w:rPr>
            </w:pPr>
            <w:r w:rsidRPr="00741C3A">
              <w:rPr>
                <w:rFonts w:ascii="Gill Sans MT" w:hAnsi="Gill Sans MT"/>
              </w:rPr>
              <w:t>Endeudamiento externo</w:t>
            </w:r>
          </w:p>
        </w:tc>
        <w:tc>
          <w:tcPr>
            <w:tcW w:w="2260" w:type="dxa"/>
            <w:tcBorders>
              <w:top w:val="nil"/>
              <w:left w:val="nil"/>
              <w:bottom w:val="single" w:sz="8" w:space="0" w:color="A6A6A6"/>
              <w:right w:val="single" w:sz="8" w:space="0" w:color="A6A6A6"/>
            </w:tcBorders>
            <w:shd w:val="clear" w:color="auto" w:fill="auto"/>
            <w:vAlign w:val="center"/>
            <w:hideMark/>
          </w:tcPr>
          <w:p w:rsidR="00E552B4" w:rsidRPr="00741C3A" w:rsidRDefault="00E552B4" w:rsidP="000D0110">
            <w:pPr>
              <w:spacing w:after="0" w:line="240" w:lineRule="auto"/>
              <w:jc w:val="right"/>
              <w:rPr>
                <w:rFonts w:ascii="Gill Sans MT" w:hAnsi="Gill Sans MT"/>
              </w:rPr>
            </w:pPr>
            <w:r w:rsidRPr="00741C3A">
              <w:rPr>
                <w:rFonts w:ascii="Gill Sans MT" w:hAnsi="Gill Sans MT"/>
              </w:rPr>
              <w:t xml:space="preserve">                                -   </w:t>
            </w:r>
          </w:p>
        </w:tc>
      </w:tr>
    </w:tbl>
    <w:p w:rsidR="00E552B4" w:rsidRPr="00741C3A" w:rsidRDefault="00E552B4" w:rsidP="005359E8">
      <w:pPr>
        <w:widowControl w:val="0"/>
        <w:autoSpaceDE w:val="0"/>
        <w:autoSpaceDN w:val="0"/>
        <w:adjustRightInd w:val="0"/>
        <w:spacing w:after="0" w:line="240" w:lineRule="auto"/>
        <w:ind w:right="75"/>
        <w:jc w:val="both"/>
        <w:rPr>
          <w:rFonts w:ascii="Arial" w:hAnsi="Arial" w:cs="Arial"/>
          <w:b/>
          <w:spacing w:val="-1"/>
          <w:sz w:val="28"/>
          <w:szCs w:val="28"/>
        </w:rPr>
      </w:pPr>
    </w:p>
    <w:p w:rsidR="005359E8" w:rsidRPr="00741C3A" w:rsidRDefault="005359E8" w:rsidP="005359E8">
      <w:pPr>
        <w:widowControl w:val="0"/>
        <w:autoSpaceDE w:val="0"/>
        <w:autoSpaceDN w:val="0"/>
        <w:adjustRightInd w:val="0"/>
        <w:spacing w:after="0" w:line="240" w:lineRule="auto"/>
        <w:ind w:right="75"/>
        <w:jc w:val="both"/>
        <w:rPr>
          <w:rFonts w:ascii="Arial" w:hAnsi="Arial" w:cs="Arial"/>
          <w:sz w:val="28"/>
          <w:szCs w:val="28"/>
        </w:rPr>
      </w:pPr>
      <w:r w:rsidRPr="00741C3A">
        <w:rPr>
          <w:rFonts w:ascii="Arial" w:hAnsi="Arial" w:cs="Arial"/>
          <w:b/>
          <w:spacing w:val="-1"/>
          <w:sz w:val="28"/>
          <w:szCs w:val="28"/>
        </w:rPr>
        <w:t>Artículo 3.-</w:t>
      </w:r>
      <w:r w:rsidRPr="00741C3A">
        <w:rPr>
          <w:rFonts w:ascii="Arial" w:hAnsi="Arial" w:cs="Arial"/>
          <w:spacing w:val="-1"/>
          <w:sz w:val="28"/>
          <w:szCs w:val="28"/>
        </w:rPr>
        <w:t xml:space="preserve"> Los ingresos que se perciban, serán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pacing w:val="-2"/>
          <w:sz w:val="28"/>
          <w:szCs w:val="28"/>
        </w:rPr>
        <w:t>c</w:t>
      </w:r>
      <w:r w:rsidRPr="00741C3A">
        <w:rPr>
          <w:rFonts w:ascii="Arial" w:hAnsi="Arial" w:cs="Arial"/>
          <w:sz w:val="28"/>
          <w:szCs w:val="28"/>
        </w:rPr>
        <w:t>en</w:t>
      </w:r>
      <w:r w:rsidRPr="00741C3A">
        <w:rPr>
          <w:rFonts w:ascii="Arial" w:hAnsi="Arial" w:cs="Arial"/>
          <w:spacing w:val="-2"/>
          <w:sz w:val="28"/>
          <w:szCs w:val="28"/>
        </w:rPr>
        <w:t>t</w:t>
      </w:r>
      <w:r w:rsidRPr="00741C3A">
        <w:rPr>
          <w:rFonts w:ascii="Arial" w:hAnsi="Arial" w:cs="Arial"/>
          <w:sz w:val="28"/>
          <w:szCs w:val="28"/>
        </w:rPr>
        <w:t>ra</w:t>
      </w:r>
      <w:r w:rsidRPr="00741C3A">
        <w:rPr>
          <w:rFonts w:ascii="Arial" w:hAnsi="Arial" w:cs="Arial"/>
          <w:spacing w:val="-1"/>
          <w:sz w:val="28"/>
          <w:szCs w:val="28"/>
        </w:rPr>
        <w:t>do</w:t>
      </w:r>
      <w:r w:rsidRPr="00741C3A">
        <w:rPr>
          <w:rFonts w:ascii="Arial" w:hAnsi="Arial" w:cs="Arial"/>
          <w:sz w:val="28"/>
          <w:szCs w:val="28"/>
        </w:rPr>
        <w:t>s en la Teso</w:t>
      </w:r>
      <w:r w:rsidRPr="00741C3A">
        <w:rPr>
          <w:rFonts w:ascii="Arial" w:hAnsi="Arial" w:cs="Arial"/>
          <w:spacing w:val="-1"/>
          <w:sz w:val="28"/>
          <w:szCs w:val="28"/>
        </w:rPr>
        <w:t>r</w:t>
      </w:r>
      <w:r w:rsidRPr="00741C3A">
        <w:rPr>
          <w:rFonts w:ascii="Arial" w:hAnsi="Arial" w:cs="Arial"/>
          <w:sz w:val="28"/>
          <w:szCs w:val="28"/>
        </w:rPr>
        <w:t>er</w:t>
      </w:r>
      <w:r w:rsidRPr="00741C3A">
        <w:rPr>
          <w:rFonts w:ascii="Arial" w:hAnsi="Arial" w:cs="Arial"/>
          <w:spacing w:val="2"/>
          <w:sz w:val="28"/>
          <w:szCs w:val="28"/>
        </w:rPr>
        <w:t>í</w:t>
      </w:r>
      <w:r w:rsidRPr="00741C3A">
        <w:rPr>
          <w:rFonts w:ascii="Arial" w:hAnsi="Arial" w:cs="Arial"/>
          <w:sz w:val="28"/>
          <w:szCs w:val="28"/>
        </w:rPr>
        <w:t xml:space="preserve">a </w:t>
      </w:r>
      <w:r w:rsidRPr="00741C3A">
        <w:rPr>
          <w:rFonts w:ascii="Arial" w:hAnsi="Arial" w:cs="Arial"/>
          <w:spacing w:val="-2"/>
          <w:sz w:val="28"/>
          <w:szCs w:val="28"/>
        </w:rPr>
        <w:t>M</w:t>
      </w:r>
      <w:r w:rsidRPr="00741C3A">
        <w:rPr>
          <w:rFonts w:ascii="Arial" w:hAnsi="Arial" w:cs="Arial"/>
          <w:spacing w:val="-1"/>
          <w:sz w:val="28"/>
          <w:szCs w:val="28"/>
        </w:rPr>
        <w:t>un</w:t>
      </w:r>
      <w:r w:rsidRPr="00741C3A">
        <w:rPr>
          <w:rFonts w:ascii="Arial" w:hAnsi="Arial" w:cs="Arial"/>
          <w:spacing w:val="2"/>
          <w:sz w:val="28"/>
          <w:szCs w:val="28"/>
        </w:rPr>
        <w:t>i</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p</w:t>
      </w:r>
      <w:r w:rsidRPr="00741C3A">
        <w:rPr>
          <w:rFonts w:ascii="Arial" w:hAnsi="Arial" w:cs="Arial"/>
          <w:sz w:val="28"/>
          <w:szCs w:val="28"/>
        </w:rPr>
        <w:t xml:space="preserve">al y </w:t>
      </w:r>
      <w:r w:rsidRPr="00741C3A">
        <w:rPr>
          <w:rFonts w:ascii="Arial" w:hAnsi="Arial" w:cs="Arial"/>
          <w:spacing w:val="-1"/>
          <w:sz w:val="28"/>
          <w:szCs w:val="28"/>
        </w:rPr>
        <w:t>d</w:t>
      </w:r>
      <w:r w:rsidRPr="00741C3A">
        <w:rPr>
          <w:rFonts w:ascii="Arial" w:hAnsi="Arial" w:cs="Arial"/>
          <w:sz w:val="28"/>
          <w:szCs w:val="28"/>
        </w:rPr>
        <w:t>eberán r</w:t>
      </w:r>
      <w:r w:rsidRPr="00741C3A">
        <w:rPr>
          <w:rFonts w:ascii="Arial" w:hAnsi="Arial" w:cs="Arial"/>
          <w:spacing w:val="-4"/>
          <w:sz w:val="28"/>
          <w:szCs w:val="28"/>
        </w:rPr>
        <w:t>e</w:t>
      </w:r>
      <w:r w:rsidRPr="00741C3A">
        <w:rPr>
          <w:rFonts w:ascii="Arial" w:hAnsi="Arial" w:cs="Arial"/>
          <w:sz w:val="28"/>
          <w:szCs w:val="28"/>
        </w:rPr>
        <w:t>f</w:t>
      </w:r>
      <w:r w:rsidRPr="00741C3A">
        <w:rPr>
          <w:rFonts w:ascii="Arial" w:hAnsi="Arial" w:cs="Arial"/>
          <w:spacing w:val="2"/>
          <w:sz w:val="28"/>
          <w:szCs w:val="28"/>
        </w:rPr>
        <w:t>l</w:t>
      </w:r>
      <w:r w:rsidRPr="00741C3A">
        <w:rPr>
          <w:rFonts w:ascii="Arial" w:hAnsi="Arial" w:cs="Arial"/>
          <w:sz w:val="28"/>
          <w:szCs w:val="28"/>
        </w:rPr>
        <w:t xml:space="preserve">ejarse, </w:t>
      </w:r>
      <w:r w:rsidRPr="00741C3A">
        <w:rPr>
          <w:rFonts w:ascii="Arial" w:hAnsi="Arial" w:cs="Arial"/>
          <w:spacing w:val="-2"/>
          <w:sz w:val="28"/>
          <w:szCs w:val="28"/>
        </w:rPr>
        <w:t>c</w:t>
      </w:r>
      <w:r w:rsidRPr="00741C3A">
        <w:rPr>
          <w:rFonts w:ascii="Arial" w:hAnsi="Arial" w:cs="Arial"/>
          <w:spacing w:val="-1"/>
          <w:sz w:val="28"/>
          <w:szCs w:val="28"/>
        </w:rPr>
        <w:t>u</w:t>
      </w:r>
      <w:r w:rsidRPr="00741C3A">
        <w:rPr>
          <w:rFonts w:ascii="Arial" w:hAnsi="Arial" w:cs="Arial"/>
          <w:sz w:val="28"/>
          <w:szCs w:val="28"/>
        </w:rPr>
        <w:t>a</w:t>
      </w:r>
      <w:r w:rsidRPr="00741C3A">
        <w:rPr>
          <w:rFonts w:ascii="Arial" w:hAnsi="Arial" w:cs="Arial"/>
          <w:spacing w:val="2"/>
          <w:sz w:val="28"/>
          <w:szCs w:val="28"/>
        </w:rPr>
        <w:t>l</w:t>
      </w:r>
      <w:r w:rsidRPr="00741C3A">
        <w:rPr>
          <w:rFonts w:ascii="Arial" w:hAnsi="Arial" w:cs="Arial"/>
          <w:spacing w:val="-1"/>
          <w:sz w:val="28"/>
          <w:szCs w:val="28"/>
        </w:rPr>
        <w:t>qu</w:t>
      </w:r>
      <w:r w:rsidRPr="00741C3A">
        <w:rPr>
          <w:rFonts w:ascii="Arial" w:hAnsi="Arial" w:cs="Arial"/>
          <w:spacing w:val="-3"/>
          <w:sz w:val="28"/>
          <w:szCs w:val="28"/>
        </w:rPr>
        <w:t>i</w:t>
      </w:r>
      <w:r w:rsidRPr="00741C3A">
        <w:rPr>
          <w:rFonts w:ascii="Arial" w:hAnsi="Arial" w:cs="Arial"/>
          <w:sz w:val="28"/>
          <w:szCs w:val="28"/>
        </w:rPr>
        <w:t xml:space="preserve">era </w:t>
      </w:r>
      <w:r w:rsidRPr="00741C3A">
        <w:rPr>
          <w:rFonts w:ascii="Arial" w:hAnsi="Arial" w:cs="Arial"/>
          <w:spacing w:val="-1"/>
          <w:sz w:val="28"/>
          <w:szCs w:val="28"/>
        </w:rPr>
        <w:t>qu</w:t>
      </w:r>
      <w:r w:rsidRPr="00741C3A">
        <w:rPr>
          <w:rFonts w:ascii="Arial" w:hAnsi="Arial" w:cs="Arial"/>
          <w:sz w:val="28"/>
          <w:szCs w:val="28"/>
        </w:rPr>
        <w:t>e sea su f</w:t>
      </w:r>
      <w:r w:rsidRPr="00741C3A">
        <w:rPr>
          <w:rFonts w:ascii="Arial" w:hAnsi="Arial" w:cs="Arial"/>
          <w:spacing w:val="-1"/>
          <w:sz w:val="28"/>
          <w:szCs w:val="28"/>
        </w:rPr>
        <w:t>o</w:t>
      </w:r>
      <w:r w:rsidRPr="00741C3A">
        <w:rPr>
          <w:rFonts w:ascii="Arial" w:hAnsi="Arial" w:cs="Arial"/>
          <w:sz w:val="28"/>
          <w:szCs w:val="28"/>
        </w:rPr>
        <w:t>r</w:t>
      </w:r>
      <w:r w:rsidRPr="00741C3A">
        <w:rPr>
          <w:rFonts w:ascii="Arial" w:hAnsi="Arial" w:cs="Arial"/>
          <w:spacing w:val="1"/>
          <w:sz w:val="28"/>
          <w:szCs w:val="28"/>
        </w:rPr>
        <w:t>m</w:t>
      </w:r>
      <w:r w:rsidRPr="00741C3A">
        <w:rPr>
          <w:rFonts w:ascii="Arial" w:hAnsi="Arial" w:cs="Arial"/>
          <w:sz w:val="28"/>
          <w:szCs w:val="28"/>
        </w:rPr>
        <w:t xml:space="preserve">a y </w:t>
      </w:r>
      <w:r w:rsidRPr="00741C3A">
        <w:rPr>
          <w:rFonts w:ascii="Arial" w:hAnsi="Arial" w:cs="Arial"/>
          <w:spacing w:val="-1"/>
          <w:sz w:val="28"/>
          <w:szCs w:val="28"/>
        </w:rPr>
        <w:t>n</w:t>
      </w:r>
      <w:r w:rsidRPr="00741C3A">
        <w:rPr>
          <w:rFonts w:ascii="Arial" w:hAnsi="Arial" w:cs="Arial"/>
          <w:sz w:val="28"/>
          <w:szCs w:val="28"/>
        </w:rPr>
        <w:t>a</w:t>
      </w:r>
      <w:r w:rsidRPr="00741C3A">
        <w:rPr>
          <w:rFonts w:ascii="Arial" w:hAnsi="Arial" w:cs="Arial"/>
          <w:spacing w:val="-2"/>
          <w:sz w:val="28"/>
          <w:szCs w:val="28"/>
        </w:rPr>
        <w:t>t</w:t>
      </w:r>
      <w:r w:rsidRPr="00741C3A">
        <w:rPr>
          <w:rFonts w:ascii="Arial" w:hAnsi="Arial" w:cs="Arial"/>
          <w:spacing w:val="-1"/>
          <w:sz w:val="28"/>
          <w:szCs w:val="28"/>
        </w:rPr>
        <w:t>u</w:t>
      </w:r>
      <w:r w:rsidRPr="00741C3A">
        <w:rPr>
          <w:rFonts w:ascii="Arial" w:hAnsi="Arial" w:cs="Arial"/>
          <w:sz w:val="28"/>
          <w:szCs w:val="28"/>
        </w:rPr>
        <w:t>ra</w:t>
      </w:r>
      <w:r w:rsidRPr="00741C3A">
        <w:rPr>
          <w:rFonts w:ascii="Arial" w:hAnsi="Arial" w:cs="Arial"/>
          <w:spacing w:val="-3"/>
          <w:sz w:val="28"/>
          <w:szCs w:val="28"/>
        </w:rPr>
        <w:t>l</w:t>
      </w:r>
      <w:r w:rsidRPr="00741C3A">
        <w:rPr>
          <w:rFonts w:ascii="Arial" w:hAnsi="Arial" w:cs="Arial"/>
          <w:sz w:val="28"/>
          <w:szCs w:val="28"/>
        </w:rPr>
        <w:t xml:space="preserve">eza, en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s re</w:t>
      </w:r>
      <w:r w:rsidRPr="00741C3A">
        <w:rPr>
          <w:rFonts w:ascii="Arial" w:hAnsi="Arial" w:cs="Arial"/>
          <w:spacing w:val="2"/>
          <w:sz w:val="28"/>
          <w:szCs w:val="28"/>
        </w:rPr>
        <w:t>gi</w:t>
      </w:r>
      <w:r w:rsidRPr="00741C3A">
        <w:rPr>
          <w:rFonts w:ascii="Arial" w:hAnsi="Arial" w:cs="Arial"/>
          <w:sz w:val="28"/>
          <w:szCs w:val="28"/>
        </w:rPr>
        <w:t>s</w:t>
      </w:r>
      <w:r w:rsidRPr="00741C3A">
        <w:rPr>
          <w:rFonts w:ascii="Arial" w:hAnsi="Arial" w:cs="Arial"/>
          <w:spacing w:val="-2"/>
          <w:sz w:val="28"/>
          <w:szCs w:val="28"/>
        </w:rPr>
        <w:t>t</w:t>
      </w:r>
      <w:r w:rsidRPr="00741C3A">
        <w:rPr>
          <w:rFonts w:ascii="Arial" w:hAnsi="Arial" w:cs="Arial"/>
          <w:sz w:val="28"/>
          <w:szCs w:val="28"/>
        </w:rPr>
        <w:t>r</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pacing w:val="-2"/>
          <w:sz w:val="28"/>
          <w:szCs w:val="28"/>
        </w:rPr>
        <w:t>t</w:t>
      </w:r>
      <w:r w:rsidRPr="00741C3A">
        <w:rPr>
          <w:rFonts w:ascii="Arial" w:hAnsi="Arial" w:cs="Arial"/>
          <w:sz w:val="28"/>
          <w:szCs w:val="28"/>
        </w:rPr>
        <w:t>a</w:t>
      </w:r>
      <w:r w:rsidRPr="00741C3A">
        <w:rPr>
          <w:rFonts w:ascii="Arial" w:hAnsi="Arial" w:cs="Arial"/>
          <w:spacing w:val="-1"/>
          <w:sz w:val="28"/>
          <w:szCs w:val="28"/>
        </w:rPr>
        <w:t>b</w:t>
      </w:r>
      <w:r w:rsidRPr="00741C3A">
        <w:rPr>
          <w:rFonts w:ascii="Arial" w:hAnsi="Arial" w:cs="Arial"/>
          <w:spacing w:val="2"/>
          <w:sz w:val="28"/>
          <w:szCs w:val="28"/>
        </w:rPr>
        <w:t>l</w:t>
      </w:r>
      <w:r w:rsidRPr="00741C3A">
        <w:rPr>
          <w:rFonts w:ascii="Arial" w:hAnsi="Arial" w:cs="Arial"/>
          <w:sz w:val="28"/>
          <w:szCs w:val="28"/>
        </w:rPr>
        <w:t xml:space="preserve">es </w:t>
      </w:r>
      <w:r w:rsidRPr="00741C3A">
        <w:rPr>
          <w:rFonts w:ascii="Arial" w:hAnsi="Arial" w:cs="Arial"/>
          <w:spacing w:val="-2"/>
          <w:sz w:val="28"/>
          <w:szCs w:val="28"/>
        </w:rPr>
        <w:t>c</w:t>
      </w:r>
      <w:r w:rsidRPr="00741C3A">
        <w:rPr>
          <w:rFonts w:ascii="Arial" w:hAnsi="Arial" w:cs="Arial"/>
          <w:spacing w:val="-1"/>
          <w:sz w:val="28"/>
          <w:szCs w:val="28"/>
        </w:rPr>
        <w:t>o</w:t>
      </w:r>
      <w:r w:rsidRPr="00741C3A">
        <w:rPr>
          <w:rFonts w:ascii="Arial" w:hAnsi="Arial" w:cs="Arial"/>
          <w:sz w:val="28"/>
          <w:szCs w:val="28"/>
        </w:rPr>
        <w:t>rres</w:t>
      </w:r>
      <w:r w:rsidRPr="00741C3A">
        <w:rPr>
          <w:rFonts w:ascii="Arial" w:hAnsi="Arial" w:cs="Arial"/>
          <w:spacing w:val="-1"/>
          <w:sz w:val="28"/>
          <w:szCs w:val="28"/>
        </w:rPr>
        <w:t>pond</w:t>
      </w:r>
      <w:r w:rsidRPr="00741C3A">
        <w:rPr>
          <w:rFonts w:ascii="Arial" w:hAnsi="Arial" w:cs="Arial"/>
          <w:spacing w:val="2"/>
          <w:sz w:val="28"/>
          <w:szCs w:val="28"/>
        </w:rPr>
        <w:t>i</w:t>
      </w:r>
      <w:r w:rsidRPr="00741C3A">
        <w:rPr>
          <w:rFonts w:ascii="Arial" w:hAnsi="Arial" w:cs="Arial"/>
          <w:sz w:val="28"/>
          <w:szCs w:val="28"/>
        </w:rPr>
        <w:t>en</w:t>
      </w:r>
      <w:r w:rsidRPr="00741C3A">
        <w:rPr>
          <w:rFonts w:ascii="Arial" w:hAnsi="Arial" w:cs="Arial"/>
          <w:spacing w:val="-2"/>
          <w:sz w:val="28"/>
          <w:szCs w:val="28"/>
        </w:rPr>
        <w:t>t</w:t>
      </w:r>
      <w:r w:rsidRPr="00741C3A">
        <w:rPr>
          <w:rFonts w:ascii="Arial" w:hAnsi="Arial" w:cs="Arial"/>
          <w:sz w:val="28"/>
          <w:szCs w:val="28"/>
        </w:rPr>
        <w:t xml:space="preserve">es </w:t>
      </w:r>
      <w:r w:rsidRPr="00741C3A">
        <w:rPr>
          <w:rFonts w:ascii="Arial" w:hAnsi="Arial" w:cs="Arial"/>
          <w:spacing w:val="-1"/>
          <w:sz w:val="28"/>
          <w:szCs w:val="28"/>
        </w:rPr>
        <w:t>d</w:t>
      </w:r>
      <w:r w:rsidRPr="00741C3A">
        <w:rPr>
          <w:rFonts w:ascii="Arial" w:hAnsi="Arial" w:cs="Arial"/>
          <w:sz w:val="28"/>
          <w:szCs w:val="28"/>
        </w:rPr>
        <w:t xml:space="preserve">e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z w:val="28"/>
          <w:szCs w:val="28"/>
        </w:rPr>
        <w:t>f</w:t>
      </w:r>
      <w:r w:rsidRPr="00741C3A">
        <w:rPr>
          <w:rFonts w:ascii="Arial" w:hAnsi="Arial" w:cs="Arial"/>
          <w:spacing w:val="-1"/>
          <w:sz w:val="28"/>
          <w:szCs w:val="28"/>
        </w:rPr>
        <w:t>o</w:t>
      </w:r>
      <w:r w:rsidRPr="00741C3A">
        <w:rPr>
          <w:rFonts w:ascii="Arial" w:hAnsi="Arial" w:cs="Arial"/>
          <w:sz w:val="28"/>
          <w:szCs w:val="28"/>
        </w:rPr>
        <w:t>r</w:t>
      </w:r>
      <w:r w:rsidRPr="00741C3A">
        <w:rPr>
          <w:rFonts w:ascii="Arial" w:hAnsi="Arial" w:cs="Arial"/>
          <w:spacing w:val="1"/>
          <w:sz w:val="28"/>
          <w:szCs w:val="28"/>
        </w:rPr>
        <w:t>m</w:t>
      </w:r>
      <w:r w:rsidRPr="00741C3A">
        <w:rPr>
          <w:rFonts w:ascii="Arial" w:hAnsi="Arial" w:cs="Arial"/>
          <w:spacing w:val="2"/>
          <w:sz w:val="28"/>
          <w:szCs w:val="28"/>
        </w:rPr>
        <w:t>i</w:t>
      </w:r>
      <w:r w:rsidRPr="00741C3A">
        <w:rPr>
          <w:rFonts w:ascii="Arial" w:hAnsi="Arial" w:cs="Arial"/>
          <w:spacing w:val="-1"/>
          <w:sz w:val="28"/>
          <w:szCs w:val="28"/>
        </w:rPr>
        <w:t>d</w:t>
      </w:r>
      <w:r w:rsidRPr="00741C3A">
        <w:rPr>
          <w:rFonts w:ascii="Arial" w:hAnsi="Arial" w:cs="Arial"/>
          <w:sz w:val="28"/>
          <w:szCs w:val="28"/>
        </w:rPr>
        <w:t xml:space="preserve">ad </w:t>
      </w:r>
      <w:r w:rsidRPr="00741C3A">
        <w:rPr>
          <w:rFonts w:ascii="Arial" w:hAnsi="Arial" w:cs="Arial"/>
          <w:spacing w:val="-2"/>
          <w:sz w:val="28"/>
          <w:szCs w:val="28"/>
        </w:rPr>
        <w:t>c</w:t>
      </w:r>
      <w:r w:rsidRPr="00741C3A">
        <w:rPr>
          <w:rFonts w:ascii="Arial" w:hAnsi="Arial" w:cs="Arial"/>
          <w:spacing w:val="-1"/>
          <w:sz w:val="28"/>
          <w:szCs w:val="28"/>
        </w:rPr>
        <w:t>o</w:t>
      </w:r>
      <w:r w:rsidRPr="00741C3A">
        <w:rPr>
          <w:rFonts w:ascii="Arial" w:hAnsi="Arial" w:cs="Arial"/>
          <w:sz w:val="28"/>
          <w:szCs w:val="28"/>
        </w:rPr>
        <w:t xml:space="preserve">n </w:t>
      </w:r>
      <w:r w:rsidRPr="00741C3A">
        <w:rPr>
          <w:rFonts w:ascii="Arial" w:hAnsi="Arial" w:cs="Arial"/>
          <w:spacing w:val="2"/>
          <w:sz w:val="28"/>
          <w:szCs w:val="28"/>
        </w:rPr>
        <w:t>l</w:t>
      </w:r>
      <w:r w:rsidRPr="00741C3A">
        <w:rPr>
          <w:rFonts w:ascii="Arial" w:hAnsi="Arial" w:cs="Arial"/>
          <w:sz w:val="28"/>
          <w:szCs w:val="28"/>
        </w:rPr>
        <w:t xml:space="preserve">o </w:t>
      </w:r>
      <w:r w:rsidRPr="00741C3A">
        <w:rPr>
          <w:rFonts w:ascii="Arial" w:hAnsi="Arial" w:cs="Arial"/>
          <w:spacing w:val="-1"/>
          <w:sz w:val="28"/>
          <w:szCs w:val="28"/>
        </w:rPr>
        <w:t>d</w:t>
      </w:r>
      <w:r w:rsidRPr="00741C3A">
        <w:rPr>
          <w:rFonts w:ascii="Arial" w:hAnsi="Arial" w:cs="Arial"/>
          <w:spacing w:val="2"/>
          <w:sz w:val="28"/>
          <w:szCs w:val="28"/>
        </w:rPr>
        <w:t>i</w:t>
      </w:r>
      <w:r w:rsidRPr="00741C3A">
        <w:rPr>
          <w:rFonts w:ascii="Arial" w:hAnsi="Arial" w:cs="Arial"/>
          <w:sz w:val="28"/>
          <w:szCs w:val="28"/>
        </w:rPr>
        <w:t>sp</w:t>
      </w:r>
      <w:r w:rsidRPr="00741C3A">
        <w:rPr>
          <w:rFonts w:ascii="Arial" w:hAnsi="Arial" w:cs="Arial"/>
          <w:spacing w:val="-2"/>
          <w:sz w:val="28"/>
          <w:szCs w:val="28"/>
        </w:rPr>
        <w:t>u</w:t>
      </w:r>
      <w:r w:rsidRPr="00741C3A">
        <w:rPr>
          <w:rFonts w:ascii="Arial" w:hAnsi="Arial" w:cs="Arial"/>
          <w:sz w:val="28"/>
          <w:szCs w:val="28"/>
        </w:rPr>
        <w:t>es</w:t>
      </w:r>
      <w:r w:rsidRPr="00741C3A">
        <w:rPr>
          <w:rFonts w:ascii="Arial" w:hAnsi="Arial" w:cs="Arial"/>
          <w:spacing w:val="-1"/>
          <w:sz w:val="28"/>
          <w:szCs w:val="28"/>
        </w:rPr>
        <w:t>t</w:t>
      </w:r>
      <w:r w:rsidRPr="00741C3A">
        <w:rPr>
          <w:rFonts w:ascii="Arial" w:hAnsi="Arial" w:cs="Arial"/>
          <w:sz w:val="28"/>
          <w:szCs w:val="28"/>
        </w:rPr>
        <w:t xml:space="preserve">o en </w:t>
      </w:r>
      <w:r w:rsidRPr="00741C3A">
        <w:rPr>
          <w:rFonts w:ascii="Arial" w:hAnsi="Arial" w:cs="Arial"/>
          <w:spacing w:val="2"/>
          <w:sz w:val="28"/>
          <w:szCs w:val="28"/>
        </w:rPr>
        <w:t>l</w:t>
      </w:r>
      <w:r w:rsidRPr="00741C3A">
        <w:rPr>
          <w:rFonts w:ascii="Arial" w:hAnsi="Arial" w:cs="Arial"/>
          <w:sz w:val="28"/>
          <w:szCs w:val="28"/>
        </w:rPr>
        <w:t xml:space="preserve">a </w:t>
      </w:r>
      <w:r w:rsidRPr="00741C3A">
        <w:rPr>
          <w:rFonts w:ascii="Arial" w:hAnsi="Arial" w:cs="Arial"/>
          <w:spacing w:val="-2"/>
          <w:sz w:val="28"/>
          <w:szCs w:val="28"/>
        </w:rPr>
        <w:t>L</w:t>
      </w:r>
      <w:r w:rsidRPr="00741C3A">
        <w:rPr>
          <w:rFonts w:ascii="Arial" w:hAnsi="Arial" w:cs="Arial"/>
          <w:sz w:val="28"/>
          <w:szCs w:val="28"/>
        </w:rPr>
        <w:t xml:space="preserve">ey General </w:t>
      </w:r>
      <w:r w:rsidRPr="00741C3A">
        <w:rPr>
          <w:rFonts w:ascii="Arial" w:hAnsi="Arial" w:cs="Arial"/>
          <w:spacing w:val="-1"/>
          <w:sz w:val="28"/>
          <w:szCs w:val="28"/>
        </w:rPr>
        <w:t>d</w:t>
      </w:r>
      <w:r w:rsidRPr="00741C3A">
        <w:rPr>
          <w:rFonts w:ascii="Arial" w:hAnsi="Arial" w:cs="Arial"/>
          <w:sz w:val="28"/>
          <w:szCs w:val="28"/>
        </w:rPr>
        <w:t xml:space="preserve">e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pacing w:val="-2"/>
          <w:sz w:val="28"/>
          <w:szCs w:val="28"/>
        </w:rPr>
        <w:t>t</w:t>
      </w:r>
      <w:r w:rsidRPr="00741C3A">
        <w:rPr>
          <w:rFonts w:ascii="Arial" w:hAnsi="Arial" w:cs="Arial"/>
          <w:sz w:val="28"/>
          <w:szCs w:val="28"/>
        </w:rPr>
        <w:t>a</w:t>
      </w:r>
      <w:r w:rsidRPr="00741C3A">
        <w:rPr>
          <w:rFonts w:ascii="Arial" w:hAnsi="Arial" w:cs="Arial"/>
          <w:spacing w:val="-1"/>
          <w:sz w:val="28"/>
          <w:szCs w:val="28"/>
        </w:rPr>
        <w:t>b</w:t>
      </w:r>
      <w:r w:rsidRPr="00741C3A">
        <w:rPr>
          <w:rFonts w:ascii="Arial" w:hAnsi="Arial" w:cs="Arial"/>
          <w:spacing w:val="2"/>
          <w:sz w:val="28"/>
          <w:szCs w:val="28"/>
        </w:rPr>
        <w:t>ili</w:t>
      </w:r>
      <w:r w:rsidRPr="00741C3A">
        <w:rPr>
          <w:rFonts w:ascii="Arial" w:hAnsi="Arial" w:cs="Arial"/>
          <w:spacing w:val="-1"/>
          <w:sz w:val="28"/>
          <w:szCs w:val="28"/>
        </w:rPr>
        <w:t>d</w:t>
      </w:r>
      <w:r w:rsidRPr="00741C3A">
        <w:rPr>
          <w:rFonts w:ascii="Arial" w:hAnsi="Arial" w:cs="Arial"/>
          <w:sz w:val="28"/>
          <w:szCs w:val="28"/>
        </w:rPr>
        <w:t>ad G</w:t>
      </w:r>
      <w:r w:rsidRPr="00741C3A">
        <w:rPr>
          <w:rFonts w:ascii="Arial" w:hAnsi="Arial" w:cs="Arial"/>
          <w:spacing w:val="-1"/>
          <w:sz w:val="28"/>
          <w:szCs w:val="28"/>
        </w:rPr>
        <w:t>ub</w:t>
      </w:r>
      <w:r w:rsidRPr="00741C3A">
        <w:rPr>
          <w:rFonts w:ascii="Arial" w:hAnsi="Arial" w:cs="Arial"/>
          <w:sz w:val="28"/>
          <w:szCs w:val="28"/>
        </w:rPr>
        <w:t>ern</w:t>
      </w:r>
      <w:r w:rsidRPr="00741C3A">
        <w:rPr>
          <w:rFonts w:ascii="Arial" w:hAnsi="Arial" w:cs="Arial"/>
          <w:spacing w:val="-1"/>
          <w:sz w:val="28"/>
          <w:szCs w:val="28"/>
        </w:rPr>
        <w:t>a</w:t>
      </w:r>
      <w:r w:rsidRPr="00741C3A">
        <w:rPr>
          <w:rFonts w:ascii="Arial" w:hAnsi="Arial" w:cs="Arial"/>
          <w:spacing w:val="1"/>
          <w:sz w:val="28"/>
          <w:szCs w:val="28"/>
        </w:rPr>
        <w:t>m</w:t>
      </w:r>
      <w:r w:rsidRPr="00741C3A">
        <w:rPr>
          <w:rFonts w:ascii="Arial" w:hAnsi="Arial" w:cs="Arial"/>
          <w:sz w:val="28"/>
          <w:szCs w:val="28"/>
        </w:rPr>
        <w:t>en</w:t>
      </w:r>
      <w:r w:rsidRPr="00741C3A">
        <w:rPr>
          <w:rFonts w:ascii="Arial" w:hAnsi="Arial" w:cs="Arial"/>
          <w:spacing w:val="-2"/>
          <w:sz w:val="28"/>
          <w:szCs w:val="28"/>
        </w:rPr>
        <w:t>t</w:t>
      </w:r>
      <w:r w:rsidRPr="00741C3A">
        <w:rPr>
          <w:rFonts w:ascii="Arial" w:hAnsi="Arial" w:cs="Arial"/>
          <w:sz w:val="28"/>
          <w:szCs w:val="28"/>
        </w:rPr>
        <w:t xml:space="preserve">al y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s</w:t>
      </w:r>
      <w:r w:rsidRPr="00741C3A">
        <w:rPr>
          <w:rFonts w:ascii="Arial" w:hAnsi="Arial" w:cs="Arial"/>
          <w:spacing w:val="-2"/>
          <w:sz w:val="28"/>
          <w:szCs w:val="28"/>
        </w:rPr>
        <w:t xml:space="preserve"> correspondientes</w:t>
      </w:r>
      <w:r w:rsidRPr="00741C3A">
        <w:rPr>
          <w:rFonts w:ascii="Arial" w:hAnsi="Arial" w:cs="Arial"/>
          <w:sz w:val="28"/>
          <w:szCs w:val="28"/>
        </w:rPr>
        <w:t xml:space="preserve"> a</w:t>
      </w:r>
      <w:r w:rsidRPr="00741C3A">
        <w:rPr>
          <w:rFonts w:ascii="Arial" w:hAnsi="Arial" w:cs="Arial"/>
          <w:spacing w:val="-2"/>
          <w:sz w:val="28"/>
          <w:szCs w:val="28"/>
        </w:rPr>
        <w:t>c</w:t>
      </w:r>
      <w:r w:rsidRPr="00741C3A">
        <w:rPr>
          <w:rFonts w:ascii="Arial" w:hAnsi="Arial" w:cs="Arial"/>
          <w:spacing w:val="2"/>
          <w:sz w:val="28"/>
          <w:szCs w:val="28"/>
        </w:rPr>
        <w:t>u</w:t>
      </w:r>
      <w:r w:rsidRPr="00741C3A">
        <w:rPr>
          <w:rFonts w:ascii="Arial" w:hAnsi="Arial" w:cs="Arial"/>
          <w:sz w:val="28"/>
          <w:szCs w:val="28"/>
        </w:rPr>
        <w:t>erd</w:t>
      </w:r>
      <w:r w:rsidRPr="00741C3A">
        <w:rPr>
          <w:rFonts w:ascii="Arial" w:hAnsi="Arial" w:cs="Arial"/>
          <w:spacing w:val="-2"/>
          <w:sz w:val="28"/>
          <w:szCs w:val="28"/>
        </w:rPr>
        <w:t>o</w:t>
      </w:r>
      <w:r w:rsidRPr="00741C3A">
        <w:rPr>
          <w:rFonts w:ascii="Arial" w:hAnsi="Arial" w:cs="Arial"/>
          <w:sz w:val="28"/>
          <w:szCs w:val="28"/>
        </w:rPr>
        <w:t xml:space="preserve">s </w:t>
      </w:r>
      <w:r w:rsidRPr="00741C3A">
        <w:rPr>
          <w:rFonts w:ascii="Arial" w:hAnsi="Arial" w:cs="Arial"/>
          <w:spacing w:val="-1"/>
          <w:sz w:val="28"/>
          <w:szCs w:val="28"/>
        </w:rPr>
        <w:t>qu</w:t>
      </w:r>
      <w:r w:rsidRPr="00741C3A">
        <w:rPr>
          <w:rFonts w:ascii="Arial" w:hAnsi="Arial" w:cs="Arial"/>
          <w:sz w:val="28"/>
          <w:szCs w:val="28"/>
        </w:rPr>
        <w:t xml:space="preserve">e </w:t>
      </w:r>
      <w:r w:rsidRPr="00741C3A">
        <w:rPr>
          <w:rFonts w:ascii="Arial" w:hAnsi="Arial" w:cs="Arial"/>
          <w:spacing w:val="5"/>
          <w:sz w:val="28"/>
          <w:szCs w:val="28"/>
        </w:rPr>
        <w:t>e</w:t>
      </w:r>
      <w:r w:rsidRPr="00741C3A">
        <w:rPr>
          <w:rFonts w:ascii="Arial" w:hAnsi="Arial" w:cs="Arial"/>
          <w:spacing w:val="1"/>
          <w:sz w:val="28"/>
          <w:szCs w:val="28"/>
        </w:rPr>
        <w:t>m</w:t>
      </w:r>
      <w:r w:rsidRPr="00741C3A">
        <w:rPr>
          <w:rFonts w:ascii="Arial" w:hAnsi="Arial" w:cs="Arial"/>
          <w:spacing w:val="2"/>
          <w:sz w:val="28"/>
          <w:szCs w:val="28"/>
        </w:rPr>
        <w:t>i</w:t>
      </w:r>
      <w:r w:rsidRPr="00741C3A">
        <w:rPr>
          <w:rFonts w:ascii="Arial" w:hAnsi="Arial" w:cs="Arial"/>
          <w:spacing w:val="-2"/>
          <w:sz w:val="28"/>
          <w:szCs w:val="28"/>
        </w:rPr>
        <w:t>t</w:t>
      </w:r>
      <w:r w:rsidRPr="00741C3A">
        <w:rPr>
          <w:rFonts w:ascii="Arial" w:hAnsi="Arial" w:cs="Arial"/>
          <w:sz w:val="28"/>
          <w:szCs w:val="28"/>
        </w:rPr>
        <w:t xml:space="preserve">a el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z w:val="28"/>
          <w:szCs w:val="28"/>
        </w:rPr>
        <w:t xml:space="preserve">sejo </w:t>
      </w:r>
      <w:r w:rsidRPr="00741C3A">
        <w:rPr>
          <w:rFonts w:ascii="Arial" w:hAnsi="Arial" w:cs="Arial"/>
          <w:spacing w:val="1"/>
          <w:sz w:val="28"/>
          <w:szCs w:val="28"/>
        </w:rPr>
        <w:t>N</w:t>
      </w:r>
      <w:r w:rsidRPr="00741C3A">
        <w:rPr>
          <w:rFonts w:ascii="Arial" w:hAnsi="Arial" w:cs="Arial"/>
          <w:sz w:val="28"/>
          <w:szCs w:val="28"/>
        </w:rPr>
        <w:t>a</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on</w:t>
      </w:r>
      <w:r w:rsidRPr="00741C3A">
        <w:rPr>
          <w:rFonts w:ascii="Arial" w:hAnsi="Arial" w:cs="Arial"/>
          <w:spacing w:val="-5"/>
          <w:sz w:val="28"/>
          <w:szCs w:val="28"/>
        </w:rPr>
        <w:t>a</w:t>
      </w:r>
      <w:r w:rsidRPr="00741C3A">
        <w:rPr>
          <w:rFonts w:ascii="Arial" w:hAnsi="Arial" w:cs="Arial"/>
          <w:sz w:val="28"/>
          <w:szCs w:val="28"/>
        </w:rPr>
        <w:t xml:space="preserve">l </w:t>
      </w:r>
      <w:r w:rsidRPr="00741C3A">
        <w:rPr>
          <w:rFonts w:ascii="Arial" w:hAnsi="Arial" w:cs="Arial"/>
          <w:spacing w:val="-1"/>
          <w:sz w:val="28"/>
          <w:szCs w:val="28"/>
        </w:rPr>
        <w:t>d</w:t>
      </w:r>
      <w:r w:rsidRPr="00741C3A">
        <w:rPr>
          <w:rFonts w:ascii="Arial" w:hAnsi="Arial" w:cs="Arial"/>
          <w:sz w:val="28"/>
          <w:szCs w:val="28"/>
        </w:rPr>
        <w:t xml:space="preserve">e </w:t>
      </w:r>
      <w:r w:rsidRPr="00741C3A">
        <w:rPr>
          <w:rFonts w:ascii="Arial" w:hAnsi="Arial" w:cs="Arial"/>
          <w:spacing w:val="2"/>
          <w:sz w:val="28"/>
          <w:szCs w:val="28"/>
        </w:rPr>
        <w:t>A</w:t>
      </w:r>
      <w:r w:rsidRPr="00741C3A">
        <w:rPr>
          <w:rFonts w:ascii="Arial" w:hAnsi="Arial" w:cs="Arial"/>
          <w:sz w:val="28"/>
          <w:szCs w:val="28"/>
        </w:rPr>
        <w:t>r</w:t>
      </w:r>
      <w:r w:rsidRPr="00741C3A">
        <w:rPr>
          <w:rFonts w:ascii="Arial" w:hAnsi="Arial" w:cs="Arial"/>
          <w:spacing w:val="1"/>
          <w:sz w:val="28"/>
          <w:szCs w:val="28"/>
        </w:rPr>
        <w:t>m</w:t>
      </w:r>
      <w:r w:rsidRPr="00741C3A">
        <w:rPr>
          <w:rFonts w:ascii="Arial" w:hAnsi="Arial" w:cs="Arial"/>
          <w:spacing w:val="-1"/>
          <w:sz w:val="28"/>
          <w:szCs w:val="28"/>
        </w:rPr>
        <w:t>on</w:t>
      </w:r>
      <w:r w:rsidRPr="00741C3A">
        <w:rPr>
          <w:rFonts w:ascii="Arial" w:hAnsi="Arial" w:cs="Arial"/>
          <w:spacing w:val="2"/>
          <w:sz w:val="28"/>
          <w:szCs w:val="28"/>
        </w:rPr>
        <w:t>i</w:t>
      </w:r>
      <w:r w:rsidRPr="00741C3A">
        <w:rPr>
          <w:rFonts w:ascii="Arial" w:hAnsi="Arial" w:cs="Arial"/>
          <w:spacing w:val="-1"/>
          <w:sz w:val="28"/>
          <w:szCs w:val="28"/>
        </w:rPr>
        <w:t>z</w:t>
      </w:r>
      <w:r w:rsidRPr="00741C3A">
        <w:rPr>
          <w:rFonts w:ascii="Arial" w:hAnsi="Arial" w:cs="Arial"/>
          <w:sz w:val="28"/>
          <w:szCs w:val="28"/>
        </w:rPr>
        <w:t>a</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ó</w:t>
      </w:r>
      <w:r w:rsidRPr="00741C3A">
        <w:rPr>
          <w:rFonts w:ascii="Arial" w:hAnsi="Arial" w:cs="Arial"/>
          <w:sz w:val="28"/>
          <w:szCs w:val="28"/>
        </w:rPr>
        <w:t xml:space="preserve">n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pacing w:val="-2"/>
          <w:sz w:val="28"/>
          <w:szCs w:val="28"/>
        </w:rPr>
        <w:t>t</w:t>
      </w:r>
      <w:r w:rsidRPr="00741C3A">
        <w:rPr>
          <w:rFonts w:ascii="Arial" w:hAnsi="Arial" w:cs="Arial"/>
          <w:sz w:val="28"/>
          <w:szCs w:val="28"/>
        </w:rPr>
        <w:t>a</w:t>
      </w:r>
      <w:r w:rsidRPr="00741C3A">
        <w:rPr>
          <w:rFonts w:ascii="Arial" w:hAnsi="Arial" w:cs="Arial"/>
          <w:spacing w:val="-1"/>
          <w:sz w:val="28"/>
          <w:szCs w:val="28"/>
        </w:rPr>
        <w:t>b</w:t>
      </w:r>
      <w:r w:rsidRPr="00741C3A">
        <w:rPr>
          <w:rFonts w:ascii="Arial" w:hAnsi="Arial" w:cs="Arial"/>
          <w:spacing w:val="2"/>
          <w:sz w:val="28"/>
          <w:szCs w:val="28"/>
        </w:rPr>
        <w:t>l</w:t>
      </w:r>
      <w:r w:rsidRPr="00741C3A">
        <w:rPr>
          <w:rFonts w:ascii="Arial" w:hAnsi="Arial" w:cs="Arial"/>
          <w:spacing w:val="-4"/>
          <w:sz w:val="28"/>
          <w:szCs w:val="28"/>
        </w:rPr>
        <w:t>e, en su caso, por el Consejo Estatal de Armonización Contable del Estado de Zacatecas.</w:t>
      </w:r>
    </w:p>
    <w:p w:rsidR="005359E8" w:rsidRPr="00741C3A" w:rsidRDefault="005359E8" w:rsidP="005359E8">
      <w:pPr>
        <w:widowControl w:val="0"/>
        <w:autoSpaceDE w:val="0"/>
        <w:autoSpaceDN w:val="0"/>
        <w:adjustRightInd w:val="0"/>
        <w:spacing w:after="0" w:line="240" w:lineRule="auto"/>
        <w:ind w:right="75"/>
        <w:jc w:val="center"/>
        <w:rPr>
          <w:rFonts w:ascii="Arial" w:hAnsi="Arial" w:cs="Arial"/>
          <w:bCs/>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4.-</w:t>
      </w:r>
      <w:r w:rsidRPr="00741C3A">
        <w:rPr>
          <w:rFonts w:ascii="Arial" w:hAnsi="Arial" w:cs="Arial"/>
          <w:sz w:val="28"/>
          <w:szCs w:val="28"/>
        </w:rPr>
        <w:t xml:space="preserve"> Para los efectos de esta Ley y otras leyes fiscales, se entiende por:</w:t>
      </w:r>
    </w:p>
    <w:p w:rsidR="005359E8" w:rsidRPr="00741C3A" w:rsidRDefault="005359E8" w:rsidP="005359E8">
      <w:pPr>
        <w:spacing w:after="0" w:line="240" w:lineRule="auto"/>
        <w:jc w:val="both"/>
        <w:rPr>
          <w:rFonts w:ascii="Arial" w:hAnsi="Arial" w:cs="Arial"/>
          <w:sz w:val="28"/>
          <w:szCs w:val="28"/>
        </w:rPr>
      </w:pPr>
    </w:p>
    <w:p w:rsidR="005359E8" w:rsidRPr="00741C3A" w:rsidRDefault="005359E8" w:rsidP="00090E14">
      <w:pPr>
        <w:pStyle w:val="Prrafodelista"/>
        <w:numPr>
          <w:ilvl w:val="0"/>
          <w:numId w:val="47"/>
        </w:numPr>
        <w:spacing w:after="0" w:line="240" w:lineRule="auto"/>
        <w:ind w:left="1134" w:hanging="567"/>
        <w:jc w:val="both"/>
        <w:rPr>
          <w:rFonts w:ascii="Arial" w:hAnsi="Arial" w:cs="Arial"/>
          <w:sz w:val="28"/>
          <w:szCs w:val="28"/>
        </w:rPr>
      </w:pPr>
      <w:r w:rsidRPr="00741C3A">
        <w:rPr>
          <w:rFonts w:ascii="Arial" w:hAnsi="Arial" w:cs="Arial"/>
          <w:sz w:val="28"/>
          <w:szCs w:val="28"/>
        </w:rPr>
        <w:t xml:space="preserve">Impuestos: Son las contribuciones establecidas en ley que deben pagar las personas físicas o morales que se encuentren en la situación jurídica o de hecho prevista por la misma, y que sean distintas de las señaladas en las fracciones II y III de este artículo; </w:t>
      </w:r>
    </w:p>
    <w:p w:rsidR="005359E8" w:rsidRPr="00741C3A" w:rsidRDefault="005359E8" w:rsidP="005359E8">
      <w:pPr>
        <w:spacing w:after="0" w:line="240" w:lineRule="auto"/>
        <w:ind w:left="1134" w:hanging="567"/>
        <w:jc w:val="both"/>
        <w:rPr>
          <w:rFonts w:ascii="Arial" w:hAnsi="Arial" w:cs="Arial"/>
          <w:sz w:val="28"/>
          <w:szCs w:val="28"/>
        </w:rPr>
      </w:pPr>
    </w:p>
    <w:p w:rsidR="005359E8" w:rsidRPr="00741C3A" w:rsidRDefault="005359E8" w:rsidP="00090E14">
      <w:pPr>
        <w:pStyle w:val="Prrafodelista"/>
        <w:numPr>
          <w:ilvl w:val="0"/>
          <w:numId w:val="47"/>
        </w:numPr>
        <w:spacing w:after="0" w:line="240" w:lineRule="auto"/>
        <w:ind w:left="1134" w:hanging="567"/>
        <w:jc w:val="both"/>
        <w:rPr>
          <w:rFonts w:ascii="Arial" w:hAnsi="Arial" w:cs="Arial"/>
          <w:sz w:val="28"/>
          <w:szCs w:val="28"/>
        </w:rPr>
      </w:pPr>
      <w:r w:rsidRPr="00741C3A">
        <w:rPr>
          <w:rFonts w:ascii="Arial" w:hAnsi="Arial" w:cs="Arial"/>
          <w:sz w:val="28"/>
          <w:szCs w:val="28"/>
        </w:rPr>
        <w:t>Derechos: Son las contribuciones establecidas en ley por recibir servicios que prestan las dependencias y entidades de la Administración Pública Municipal, en sus funciones de derecho público, así como por el uso o disfrute de los bienes del dominio público del Municipio, salvo en los casos que dichos bienes o servicios se encuentren concesionados a particulares para su explotación, y</w:t>
      </w:r>
    </w:p>
    <w:p w:rsidR="005359E8" w:rsidRPr="00741C3A" w:rsidRDefault="005359E8" w:rsidP="005359E8">
      <w:pPr>
        <w:spacing w:after="0" w:line="240" w:lineRule="auto"/>
        <w:ind w:left="1134" w:hanging="567"/>
        <w:jc w:val="both"/>
        <w:rPr>
          <w:rFonts w:ascii="Arial" w:hAnsi="Arial" w:cs="Arial"/>
          <w:sz w:val="28"/>
          <w:szCs w:val="28"/>
        </w:rPr>
      </w:pPr>
    </w:p>
    <w:p w:rsidR="005359E8" w:rsidRPr="00741C3A" w:rsidRDefault="005359E8" w:rsidP="00090E14">
      <w:pPr>
        <w:pStyle w:val="Prrafodelista"/>
        <w:numPr>
          <w:ilvl w:val="0"/>
          <w:numId w:val="47"/>
        </w:numPr>
        <w:spacing w:after="0" w:line="240" w:lineRule="auto"/>
        <w:ind w:left="1134" w:hanging="567"/>
        <w:jc w:val="both"/>
        <w:rPr>
          <w:rFonts w:ascii="Arial" w:hAnsi="Arial" w:cs="Arial"/>
          <w:sz w:val="28"/>
          <w:szCs w:val="28"/>
        </w:rPr>
      </w:pPr>
      <w:r w:rsidRPr="00741C3A">
        <w:rPr>
          <w:rFonts w:ascii="Arial" w:hAnsi="Arial" w:cs="Arial"/>
          <w:sz w:val="28"/>
          <w:szCs w:val="28"/>
        </w:rPr>
        <w:t xml:space="preserve">Contribuciones por mejoras: Son las establecidas en este ordenamiento, a cargo de las personas físicas o morales que, con independencia de la utilidad general, obtengan un beneficio diferencial particular derivado de la realización de obras públicas. </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5.-</w:t>
      </w:r>
      <w:r w:rsidRPr="00741C3A">
        <w:rPr>
          <w:rFonts w:ascii="Arial" w:hAnsi="Arial" w:cs="Arial"/>
          <w:sz w:val="28"/>
          <w:szCs w:val="28"/>
        </w:rPr>
        <w:t xml:space="preserve"> Los aprovechamientos son ingresos que percibe el Municipio en sus funciones de derecho público, distintos de las contribuciones, de los ingresos derivados de financiamientos, de las participaciones federales, de las aportaciones federales e ingresos federales coordinados, así como los que obtengan los organismos de la administración pública paramunicipal. </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6.-</w:t>
      </w:r>
      <w:r w:rsidRPr="00741C3A">
        <w:rPr>
          <w:rFonts w:ascii="Arial" w:hAnsi="Arial" w:cs="Arial"/>
          <w:sz w:val="28"/>
          <w:szCs w:val="28"/>
        </w:rPr>
        <w:t xml:space="preserve"> Los productos son contraprestaciones por los servicios que preste el Municipio en sus funciones de derecho privado, así como por el uso, aprovechamiento o enajenación de sus bienes de dominio privado. </w:t>
      </w:r>
    </w:p>
    <w:p w:rsidR="005359E8" w:rsidRPr="00741C3A" w:rsidRDefault="005359E8" w:rsidP="005359E8">
      <w:pPr>
        <w:spacing w:after="0" w:line="240" w:lineRule="auto"/>
        <w:jc w:val="both"/>
        <w:rPr>
          <w:rFonts w:ascii="Arial" w:hAnsi="Arial" w:cs="Arial"/>
          <w:sz w:val="28"/>
          <w:szCs w:val="28"/>
        </w:rPr>
      </w:pPr>
    </w:p>
    <w:p w:rsidR="005359E8"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z w:val="28"/>
          <w:szCs w:val="28"/>
        </w:rPr>
        <w:t xml:space="preserve">También se consideran productos los ingresos provenientes de la venta de primera mano que, por la explotación de sus bienes de dominio privado, haga el Ayuntamiento al realizar actividades propias de la región de su ubicación. </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7.-</w:t>
      </w:r>
      <w:r w:rsidRPr="00741C3A">
        <w:rPr>
          <w:rFonts w:ascii="Arial" w:hAnsi="Arial" w:cs="Arial"/>
          <w:sz w:val="28"/>
          <w:szCs w:val="28"/>
        </w:rPr>
        <w:t xml:space="preserve"> Las participaciones federales son fondos constituidos en beneficio del Municipio, con cargo a recursos que la Federación transfiere al Estado, como consecuencia de su adhesión al Sistema Nacional de Coordinación Fiscal, o en los términos previstos en el artículo 73 fracción XXIX de la Constitución Política de los Estados Unidos Mexicanos. </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8.-</w:t>
      </w:r>
      <w:r w:rsidRPr="00741C3A">
        <w:rPr>
          <w:rFonts w:ascii="Arial" w:hAnsi="Arial" w:cs="Arial"/>
          <w:sz w:val="28"/>
          <w:szCs w:val="28"/>
        </w:rPr>
        <w:t xml:space="preserve"> Las aportaciones federales son ingresos que percibe el Municipio, derivados de los fondos establecidos en el Capítulo V de la Ley de Coordinación Fiscal. </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9.-</w:t>
      </w:r>
      <w:r w:rsidRPr="00741C3A">
        <w:rPr>
          <w:rFonts w:ascii="Arial" w:hAnsi="Arial" w:cs="Arial"/>
          <w:sz w:val="28"/>
          <w:szCs w:val="28"/>
        </w:rPr>
        <w:t xml:space="preserve"> Son accesorios de las contribuciones y de los aprovechamientos, los recargos, las multas, los gastos de ejecución y la indemnización por devolución de cheques presentados a tiempo y que no sean pagados, y participan de la naturaleza de la suerte principal, cuando se encuentren vinculados directamente a la misma. </w:t>
      </w:r>
    </w:p>
    <w:p w:rsidR="005359E8" w:rsidRPr="00741C3A" w:rsidRDefault="005359E8" w:rsidP="005359E8">
      <w:pPr>
        <w:spacing w:after="0" w:line="240" w:lineRule="auto"/>
        <w:jc w:val="both"/>
        <w:rPr>
          <w:rFonts w:ascii="Arial" w:hAnsi="Arial" w:cs="Arial"/>
          <w:sz w:val="28"/>
          <w:szCs w:val="28"/>
        </w:rPr>
      </w:pPr>
    </w:p>
    <w:p w:rsidR="005359E8"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z w:val="28"/>
          <w:szCs w:val="28"/>
        </w:rPr>
        <w:t xml:space="preserve">En los demás artículos de esta Ley, en que se haga referencia únicamente a las contribuciones no se entenderán incluidos los accesorios. </w:t>
      </w:r>
    </w:p>
    <w:p w:rsidR="005359E8" w:rsidRPr="00741C3A" w:rsidRDefault="005359E8" w:rsidP="005359E8">
      <w:pPr>
        <w:spacing w:after="0" w:line="240" w:lineRule="auto"/>
        <w:ind w:firstLine="567"/>
        <w:jc w:val="both"/>
        <w:rPr>
          <w:rFonts w:ascii="Arial" w:hAnsi="Arial" w:cs="Arial"/>
          <w:sz w:val="28"/>
          <w:szCs w:val="28"/>
        </w:rPr>
      </w:pPr>
    </w:p>
    <w:p w:rsidR="005359E8"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z w:val="28"/>
          <w:szCs w:val="28"/>
        </w:rPr>
        <w:t xml:space="preserve">Las contribuciones y los aprovechamientos se regirán por esta Ley y por la Ley de Hacienda Municipal </w:t>
      </w:r>
      <w:r w:rsidR="00745BE5" w:rsidRPr="00741C3A">
        <w:rPr>
          <w:rFonts w:ascii="Arial" w:hAnsi="Arial" w:cs="Arial"/>
          <w:sz w:val="28"/>
          <w:szCs w:val="28"/>
        </w:rPr>
        <w:t>del</w:t>
      </w:r>
      <w:r w:rsidRPr="00741C3A">
        <w:rPr>
          <w:rFonts w:ascii="Arial" w:hAnsi="Arial" w:cs="Arial"/>
          <w:sz w:val="28"/>
          <w:szCs w:val="28"/>
        </w:rPr>
        <w:t xml:space="preserve"> Estado de Zacatecas, el derecho común; los demás ingresos se regirán por las leyes y convenios respectivos. </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10.-</w:t>
      </w:r>
      <w:r w:rsidRPr="00741C3A">
        <w:rPr>
          <w:rFonts w:ascii="Arial" w:hAnsi="Arial" w:cs="Arial"/>
          <w:sz w:val="28"/>
          <w:szCs w:val="28"/>
        </w:rPr>
        <w:t xml:space="preserve"> Sólo podrá afectarse un ingreso fiscal a un fin especial, cuando así lo dispongan expresamente las leyes de la materia, la presente Ley y las demás leyes aplicables. </w:t>
      </w:r>
    </w:p>
    <w:p w:rsidR="005359E8" w:rsidRPr="00741C3A" w:rsidRDefault="005359E8" w:rsidP="005359E8">
      <w:pPr>
        <w:widowControl w:val="0"/>
        <w:autoSpaceDE w:val="0"/>
        <w:autoSpaceDN w:val="0"/>
        <w:adjustRightInd w:val="0"/>
        <w:spacing w:after="0" w:line="240" w:lineRule="auto"/>
        <w:ind w:right="75"/>
        <w:jc w:val="both"/>
        <w:rPr>
          <w:rFonts w:ascii="Arial" w:hAnsi="Arial" w:cs="Arial"/>
          <w:b/>
          <w:bCs/>
          <w:sz w:val="28"/>
          <w:szCs w:val="28"/>
        </w:rPr>
      </w:pPr>
    </w:p>
    <w:p w:rsidR="005359E8" w:rsidRPr="00741C3A" w:rsidRDefault="005359E8" w:rsidP="005359E8">
      <w:pPr>
        <w:widowControl w:val="0"/>
        <w:autoSpaceDE w:val="0"/>
        <w:autoSpaceDN w:val="0"/>
        <w:adjustRightInd w:val="0"/>
        <w:spacing w:after="0" w:line="240" w:lineRule="auto"/>
        <w:ind w:right="75"/>
        <w:jc w:val="both"/>
        <w:rPr>
          <w:rFonts w:ascii="Arial" w:hAnsi="Arial" w:cs="Arial"/>
          <w:sz w:val="28"/>
          <w:szCs w:val="28"/>
        </w:rPr>
      </w:pPr>
      <w:r w:rsidRPr="00741C3A">
        <w:rPr>
          <w:rFonts w:ascii="Arial" w:hAnsi="Arial" w:cs="Arial"/>
          <w:b/>
          <w:bCs/>
          <w:sz w:val="28"/>
          <w:szCs w:val="28"/>
        </w:rPr>
        <w:t>A</w:t>
      </w:r>
      <w:r w:rsidRPr="00741C3A">
        <w:rPr>
          <w:rFonts w:ascii="Arial" w:hAnsi="Arial" w:cs="Arial"/>
          <w:b/>
          <w:bCs/>
          <w:spacing w:val="-1"/>
          <w:sz w:val="28"/>
          <w:szCs w:val="28"/>
        </w:rPr>
        <w:t>r</w:t>
      </w:r>
      <w:r w:rsidRPr="00741C3A">
        <w:rPr>
          <w:rFonts w:ascii="Arial" w:hAnsi="Arial" w:cs="Arial"/>
          <w:b/>
          <w:bCs/>
          <w:sz w:val="28"/>
          <w:szCs w:val="28"/>
        </w:rPr>
        <w:t>t</w:t>
      </w:r>
      <w:r w:rsidRPr="00741C3A">
        <w:rPr>
          <w:rFonts w:ascii="Arial" w:hAnsi="Arial" w:cs="Arial"/>
          <w:b/>
          <w:bCs/>
          <w:spacing w:val="-1"/>
          <w:sz w:val="28"/>
          <w:szCs w:val="28"/>
        </w:rPr>
        <w:t>íc</w:t>
      </w:r>
      <w:r w:rsidRPr="00741C3A">
        <w:rPr>
          <w:rFonts w:ascii="Arial" w:hAnsi="Arial" w:cs="Arial"/>
          <w:b/>
          <w:bCs/>
          <w:spacing w:val="1"/>
          <w:sz w:val="28"/>
          <w:szCs w:val="28"/>
        </w:rPr>
        <w:t>u</w:t>
      </w:r>
      <w:r w:rsidRPr="00741C3A">
        <w:rPr>
          <w:rFonts w:ascii="Arial" w:hAnsi="Arial" w:cs="Arial"/>
          <w:b/>
          <w:bCs/>
          <w:spacing w:val="-1"/>
          <w:sz w:val="28"/>
          <w:szCs w:val="28"/>
        </w:rPr>
        <w:t>l</w:t>
      </w:r>
      <w:r w:rsidRPr="00741C3A">
        <w:rPr>
          <w:rFonts w:ascii="Arial" w:hAnsi="Arial" w:cs="Arial"/>
          <w:b/>
          <w:bCs/>
          <w:sz w:val="28"/>
          <w:szCs w:val="28"/>
        </w:rPr>
        <w:t xml:space="preserve">o 11.-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s impuestos, derechos, productos y aprovechamientos a</w:t>
      </w:r>
      <w:r w:rsidRPr="00741C3A">
        <w:rPr>
          <w:rFonts w:ascii="Arial" w:hAnsi="Arial" w:cs="Arial"/>
          <w:spacing w:val="-1"/>
          <w:sz w:val="28"/>
          <w:szCs w:val="28"/>
        </w:rPr>
        <w:t>u</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z w:val="28"/>
          <w:szCs w:val="28"/>
        </w:rPr>
        <w:t>r</w:t>
      </w:r>
      <w:r w:rsidRPr="00741C3A">
        <w:rPr>
          <w:rFonts w:ascii="Arial" w:hAnsi="Arial" w:cs="Arial"/>
          <w:spacing w:val="2"/>
          <w:sz w:val="28"/>
          <w:szCs w:val="28"/>
        </w:rPr>
        <w:t>i</w:t>
      </w:r>
      <w:r w:rsidRPr="00741C3A">
        <w:rPr>
          <w:rFonts w:ascii="Arial" w:hAnsi="Arial" w:cs="Arial"/>
          <w:spacing w:val="-1"/>
          <w:sz w:val="28"/>
          <w:szCs w:val="28"/>
        </w:rPr>
        <w:t>z</w:t>
      </w:r>
      <w:r w:rsidRPr="00741C3A">
        <w:rPr>
          <w:rFonts w:ascii="Arial" w:hAnsi="Arial" w:cs="Arial"/>
          <w:sz w:val="28"/>
          <w:szCs w:val="28"/>
        </w:rPr>
        <w:t>a</w:t>
      </w:r>
      <w:r w:rsidRPr="00741C3A">
        <w:rPr>
          <w:rFonts w:ascii="Arial" w:hAnsi="Arial" w:cs="Arial"/>
          <w:spacing w:val="-1"/>
          <w:sz w:val="28"/>
          <w:szCs w:val="28"/>
        </w:rPr>
        <w:t>do</w:t>
      </w:r>
      <w:r w:rsidRPr="00741C3A">
        <w:rPr>
          <w:rFonts w:ascii="Arial" w:hAnsi="Arial" w:cs="Arial"/>
          <w:sz w:val="28"/>
          <w:szCs w:val="28"/>
        </w:rPr>
        <w:t xml:space="preserve">s </w:t>
      </w:r>
      <w:r w:rsidRPr="00741C3A">
        <w:rPr>
          <w:rFonts w:ascii="Arial" w:hAnsi="Arial" w:cs="Arial"/>
          <w:spacing w:val="-1"/>
          <w:sz w:val="28"/>
          <w:szCs w:val="28"/>
        </w:rPr>
        <w:t>po</w:t>
      </w:r>
      <w:r w:rsidRPr="00741C3A">
        <w:rPr>
          <w:rFonts w:ascii="Arial" w:hAnsi="Arial" w:cs="Arial"/>
          <w:sz w:val="28"/>
          <w:szCs w:val="28"/>
        </w:rPr>
        <w:t>r es</w:t>
      </w:r>
      <w:r w:rsidRPr="00741C3A">
        <w:rPr>
          <w:rFonts w:ascii="Arial" w:hAnsi="Arial" w:cs="Arial"/>
          <w:spacing w:val="-1"/>
          <w:sz w:val="28"/>
          <w:szCs w:val="28"/>
        </w:rPr>
        <w:t>t</w:t>
      </w:r>
      <w:r w:rsidRPr="00741C3A">
        <w:rPr>
          <w:rFonts w:ascii="Arial" w:hAnsi="Arial" w:cs="Arial"/>
          <w:sz w:val="28"/>
          <w:szCs w:val="28"/>
        </w:rPr>
        <w:t xml:space="preserve">a </w:t>
      </w:r>
      <w:r w:rsidRPr="00741C3A">
        <w:rPr>
          <w:rFonts w:ascii="Arial" w:hAnsi="Arial" w:cs="Arial"/>
          <w:spacing w:val="-2"/>
          <w:sz w:val="28"/>
          <w:szCs w:val="28"/>
        </w:rPr>
        <w:t>L</w:t>
      </w:r>
      <w:r w:rsidRPr="00741C3A">
        <w:rPr>
          <w:rFonts w:ascii="Arial" w:hAnsi="Arial" w:cs="Arial"/>
          <w:sz w:val="28"/>
          <w:szCs w:val="28"/>
        </w:rPr>
        <w:t xml:space="preserve">ey, se </w:t>
      </w:r>
      <w:r w:rsidRPr="00741C3A">
        <w:rPr>
          <w:rFonts w:ascii="Arial" w:hAnsi="Arial" w:cs="Arial"/>
          <w:spacing w:val="-2"/>
          <w:sz w:val="28"/>
          <w:szCs w:val="28"/>
        </w:rPr>
        <w:t>c</w:t>
      </w:r>
      <w:r w:rsidRPr="00741C3A">
        <w:rPr>
          <w:rFonts w:ascii="Arial" w:hAnsi="Arial" w:cs="Arial"/>
          <w:spacing w:val="4"/>
          <w:sz w:val="28"/>
          <w:szCs w:val="28"/>
        </w:rPr>
        <w:t>a</w:t>
      </w:r>
      <w:r w:rsidRPr="00741C3A">
        <w:rPr>
          <w:rFonts w:ascii="Arial" w:hAnsi="Arial" w:cs="Arial"/>
          <w:spacing w:val="-1"/>
          <w:sz w:val="28"/>
          <w:szCs w:val="28"/>
        </w:rPr>
        <w:t>u</w:t>
      </w:r>
      <w:r w:rsidRPr="00741C3A">
        <w:rPr>
          <w:rFonts w:ascii="Arial" w:hAnsi="Arial" w:cs="Arial"/>
          <w:sz w:val="28"/>
          <w:szCs w:val="28"/>
        </w:rPr>
        <w:t>sará</w:t>
      </w:r>
      <w:r w:rsidRPr="00741C3A">
        <w:rPr>
          <w:rFonts w:ascii="Arial" w:hAnsi="Arial" w:cs="Arial"/>
          <w:spacing w:val="-1"/>
          <w:sz w:val="28"/>
          <w:szCs w:val="28"/>
        </w:rPr>
        <w:t>n</w:t>
      </w:r>
      <w:r w:rsidRPr="00741C3A">
        <w:rPr>
          <w:rFonts w:ascii="Arial" w:hAnsi="Arial" w:cs="Arial"/>
          <w:sz w:val="28"/>
          <w:szCs w:val="28"/>
        </w:rPr>
        <w:t xml:space="preserve">, </w:t>
      </w:r>
      <w:r w:rsidRPr="00741C3A">
        <w:rPr>
          <w:rFonts w:ascii="Arial" w:hAnsi="Arial" w:cs="Arial"/>
          <w:spacing w:val="2"/>
          <w:sz w:val="28"/>
          <w:szCs w:val="28"/>
        </w:rPr>
        <w:t>li</w:t>
      </w:r>
      <w:r w:rsidRPr="00741C3A">
        <w:rPr>
          <w:rFonts w:ascii="Arial" w:hAnsi="Arial" w:cs="Arial"/>
          <w:spacing w:val="-1"/>
          <w:sz w:val="28"/>
          <w:szCs w:val="28"/>
        </w:rPr>
        <w:t>qu</w:t>
      </w:r>
      <w:r w:rsidRPr="00741C3A">
        <w:rPr>
          <w:rFonts w:ascii="Arial" w:hAnsi="Arial" w:cs="Arial"/>
          <w:spacing w:val="2"/>
          <w:sz w:val="28"/>
          <w:szCs w:val="28"/>
        </w:rPr>
        <w:t>i</w:t>
      </w:r>
      <w:r w:rsidRPr="00741C3A">
        <w:rPr>
          <w:rFonts w:ascii="Arial" w:hAnsi="Arial" w:cs="Arial"/>
          <w:spacing w:val="-1"/>
          <w:sz w:val="28"/>
          <w:szCs w:val="28"/>
        </w:rPr>
        <w:t>d</w:t>
      </w:r>
      <w:r w:rsidRPr="00741C3A">
        <w:rPr>
          <w:rFonts w:ascii="Arial" w:hAnsi="Arial" w:cs="Arial"/>
          <w:sz w:val="28"/>
          <w:szCs w:val="28"/>
        </w:rPr>
        <w:t>arán y re</w:t>
      </w:r>
      <w:r w:rsidRPr="00741C3A">
        <w:rPr>
          <w:rFonts w:ascii="Arial" w:hAnsi="Arial" w:cs="Arial"/>
          <w:spacing w:val="-2"/>
          <w:sz w:val="28"/>
          <w:szCs w:val="28"/>
        </w:rPr>
        <w:t>c</w:t>
      </w:r>
      <w:r w:rsidRPr="00741C3A">
        <w:rPr>
          <w:rFonts w:ascii="Arial" w:hAnsi="Arial" w:cs="Arial"/>
          <w:sz w:val="28"/>
          <w:szCs w:val="28"/>
        </w:rPr>
        <w:t>a</w:t>
      </w:r>
      <w:r w:rsidRPr="00741C3A">
        <w:rPr>
          <w:rFonts w:ascii="Arial" w:hAnsi="Arial" w:cs="Arial"/>
          <w:spacing w:val="-1"/>
          <w:sz w:val="28"/>
          <w:szCs w:val="28"/>
        </w:rPr>
        <w:t>ud</w:t>
      </w:r>
      <w:r w:rsidRPr="00741C3A">
        <w:rPr>
          <w:rFonts w:ascii="Arial" w:hAnsi="Arial" w:cs="Arial"/>
          <w:sz w:val="28"/>
          <w:szCs w:val="28"/>
        </w:rPr>
        <w:t xml:space="preserve">arán </w:t>
      </w:r>
      <w:r w:rsidRPr="00741C3A">
        <w:rPr>
          <w:rFonts w:ascii="Arial" w:hAnsi="Arial" w:cs="Arial"/>
          <w:spacing w:val="-1"/>
          <w:sz w:val="28"/>
          <w:szCs w:val="28"/>
        </w:rPr>
        <w:t>d</w:t>
      </w:r>
      <w:r w:rsidRPr="00741C3A">
        <w:rPr>
          <w:rFonts w:ascii="Arial" w:hAnsi="Arial" w:cs="Arial"/>
          <w:sz w:val="28"/>
          <w:szCs w:val="28"/>
        </w:rPr>
        <w:t>e a</w:t>
      </w:r>
      <w:r w:rsidRPr="00741C3A">
        <w:rPr>
          <w:rFonts w:ascii="Arial" w:hAnsi="Arial" w:cs="Arial"/>
          <w:spacing w:val="-2"/>
          <w:sz w:val="28"/>
          <w:szCs w:val="28"/>
        </w:rPr>
        <w:t>c</w:t>
      </w:r>
      <w:r w:rsidRPr="00741C3A">
        <w:rPr>
          <w:rFonts w:ascii="Arial" w:hAnsi="Arial" w:cs="Arial"/>
          <w:spacing w:val="-1"/>
          <w:sz w:val="28"/>
          <w:szCs w:val="28"/>
        </w:rPr>
        <w:t>u</w:t>
      </w:r>
      <w:r w:rsidRPr="00741C3A">
        <w:rPr>
          <w:rFonts w:ascii="Arial" w:hAnsi="Arial" w:cs="Arial"/>
          <w:sz w:val="28"/>
          <w:szCs w:val="28"/>
        </w:rPr>
        <w:t xml:space="preserve">erdo </w:t>
      </w:r>
      <w:r w:rsidRPr="00741C3A">
        <w:rPr>
          <w:rFonts w:ascii="Arial" w:hAnsi="Arial" w:cs="Arial"/>
          <w:spacing w:val="-2"/>
          <w:sz w:val="28"/>
          <w:szCs w:val="28"/>
        </w:rPr>
        <w:t>c</w:t>
      </w:r>
      <w:r w:rsidRPr="00741C3A">
        <w:rPr>
          <w:rFonts w:ascii="Arial" w:hAnsi="Arial" w:cs="Arial"/>
          <w:spacing w:val="-1"/>
          <w:sz w:val="28"/>
          <w:szCs w:val="28"/>
        </w:rPr>
        <w:t>o</w:t>
      </w:r>
      <w:r w:rsidRPr="00741C3A">
        <w:rPr>
          <w:rFonts w:ascii="Arial" w:hAnsi="Arial" w:cs="Arial"/>
          <w:sz w:val="28"/>
          <w:szCs w:val="28"/>
        </w:rPr>
        <w:t xml:space="preserve">n </w:t>
      </w:r>
      <w:r w:rsidRPr="00741C3A">
        <w:rPr>
          <w:rFonts w:ascii="Arial" w:hAnsi="Arial" w:cs="Arial"/>
          <w:bCs/>
          <w:spacing w:val="-1"/>
          <w:sz w:val="28"/>
          <w:szCs w:val="28"/>
        </w:rPr>
        <w:t>e</w:t>
      </w:r>
      <w:r w:rsidRPr="00741C3A">
        <w:rPr>
          <w:rFonts w:ascii="Arial" w:hAnsi="Arial" w:cs="Arial"/>
          <w:bCs/>
          <w:spacing w:val="-2"/>
          <w:sz w:val="28"/>
          <w:szCs w:val="28"/>
        </w:rPr>
        <w:t>s</w:t>
      </w:r>
      <w:r w:rsidRPr="00741C3A">
        <w:rPr>
          <w:rFonts w:ascii="Arial" w:hAnsi="Arial" w:cs="Arial"/>
          <w:bCs/>
          <w:sz w:val="28"/>
          <w:szCs w:val="28"/>
        </w:rPr>
        <w:t xml:space="preserve">ta </w:t>
      </w:r>
      <w:r w:rsidRPr="00741C3A">
        <w:rPr>
          <w:rFonts w:ascii="Arial" w:hAnsi="Arial" w:cs="Arial"/>
          <w:bCs/>
          <w:spacing w:val="2"/>
          <w:sz w:val="28"/>
          <w:szCs w:val="28"/>
        </w:rPr>
        <w:t>L</w:t>
      </w:r>
      <w:r w:rsidRPr="00741C3A">
        <w:rPr>
          <w:rFonts w:ascii="Arial" w:hAnsi="Arial" w:cs="Arial"/>
          <w:bCs/>
          <w:spacing w:val="-1"/>
          <w:sz w:val="28"/>
          <w:szCs w:val="28"/>
        </w:rPr>
        <w:t>e</w:t>
      </w:r>
      <w:r w:rsidRPr="00741C3A">
        <w:rPr>
          <w:rFonts w:ascii="Arial" w:hAnsi="Arial" w:cs="Arial"/>
          <w:bCs/>
          <w:spacing w:val="2"/>
          <w:sz w:val="28"/>
          <w:szCs w:val="28"/>
        </w:rPr>
        <w:t>y</w:t>
      </w:r>
      <w:r w:rsidRPr="00741C3A">
        <w:rPr>
          <w:rFonts w:ascii="Arial" w:hAnsi="Arial" w:cs="Arial"/>
          <w:sz w:val="28"/>
          <w:szCs w:val="28"/>
        </w:rPr>
        <w:t xml:space="preserve">, </w:t>
      </w:r>
      <w:r w:rsidRPr="00741C3A">
        <w:rPr>
          <w:rFonts w:ascii="Arial" w:hAnsi="Arial" w:cs="Arial"/>
          <w:spacing w:val="2"/>
          <w:sz w:val="28"/>
          <w:szCs w:val="28"/>
        </w:rPr>
        <w:t>l</w:t>
      </w:r>
      <w:r w:rsidRPr="00741C3A">
        <w:rPr>
          <w:rFonts w:ascii="Arial" w:hAnsi="Arial" w:cs="Arial"/>
          <w:sz w:val="28"/>
          <w:szCs w:val="28"/>
        </w:rPr>
        <w:t xml:space="preserve">a </w:t>
      </w:r>
      <w:r w:rsidRPr="00741C3A">
        <w:rPr>
          <w:rFonts w:ascii="Arial" w:hAnsi="Arial" w:cs="Arial"/>
          <w:spacing w:val="-2"/>
          <w:sz w:val="28"/>
          <w:szCs w:val="28"/>
        </w:rPr>
        <w:t>L</w:t>
      </w:r>
      <w:r w:rsidRPr="00741C3A">
        <w:rPr>
          <w:rFonts w:ascii="Arial" w:hAnsi="Arial" w:cs="Arial"/>
          <w:sz w:val="28"/>
          <w:szCs w:val="28"/>
        </w:rPr>
        <w:t xml:space="preserve">ey </w:t>
      </w:r>
      <w:r w:rsidRPr="00741C3A">
        <w:rPr>
          <w:rFonts w:ascii="Arial" w:hAnsi="Arial" w:cs="Arial"/>
          <w:spacing w:val="-1"/>
          <w:sz w:val="28"/>
          <w:szCs w:val="28"/>
        </w:rPr>
        <w:t>d</w:t>
      </w:r>
      <w:r w:rsidRPr="00741C3A">
        <w:rPr>
          <w:rFonts w:ascii="Arial" w:hAnsi="Arial" w:cs="Arial"/>
          <w:sz w:val="28"/>
          <w:szCs w:val="28"/>
        </w:rPr>
        <w:t xml:space="preserve">e </w:t>
      </w:r>
      <w:r w:rsidRPr="00741C3A">
        <w:rPr>
          <w:rFonts w:ascii="Arial" w:hAnsi="Arial" w:cs="Arial"/>
          <w:spacing w:val="1"/>
          <w:sz w:val="28"/>
          <w:szCs w:val="28"/>
        </w:rPr>
        <w:t>H</w:t>
      </w:r>
      <w:r w:rsidRPr="00741C3A">
        <w:rPr>
          <w:rFonts w:ascii="Arial" w:hAnsi="Arial" w:cs="Arial"/>
          <w:sz w:val="28"/>
          <w:szCs w:val="28"/>
        </w:rPr>
        <w:t>a</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z w:val="28"/>
          <w:szCs w:val="28"/>
        </w:rPr>
        <w:t>en</w:t>
      </w:r>
      <w:r w:rsidRPr="00741C3A">
        <w:rPr>
          <w:rFonts w:ascii="Arial" w:hAnsi="Arial" w:cs="Arial"/>
          <w:spacing w:val="-1"/>
          <w:sz w:val="28"/>
          <w:szCs w:val="28"/>
        </w:rPr>
        <w:t>d</w:t>
      </w:r>
      <w:r w:rsidRPr="00741C3A">
        <w:rPr>
          <w:rFonts w:ascii="Arial" w:hAnsi="Arial" w:cs="Arial"/>
          <w:sz w:val="28"/>
          <w:szCs w:val="28"/>
        </w:rPr>
        <w:t xml:space="preserve">a Municipal </w:t>
      </w:r>
      <w:r w:rsidR="00745BE5" w:rsidRPr="00741C3A">
        <w:rPr>
          <w:rFonts w:ascii="Arial" w:hAnsi="Arial" w:cs="Arial"/>
          <w:sz w:val="28"/>
          <w:szCs w:val="28"/>
        </w:rPr>
        <w:t>del</w:t>
      </w:r>
      <w:r w:rsidRPr="00741C3A">
        <w:rPr>
          <w:rFonts w:ascii="Arial" w:hAnsi="Arial" w:cs="Arial"/>
          <w:sz w:val="28"/>
          <w:szCs w:val="28"/>
        </w:rPr>
        <w:t xml:space="preserve"> Estado de Zacatecas, el </w:t>
      </w:r>
      <w:r w:rsidRPr="00741C3A">
        <w:rPr>
          <w:rFonts w:ascii="Arial" w:hAnsi="Arial" w:cs="Arial"/>
          <w:bCs/>
          <w:spacing w:val="-2"/>
          <w:sz w:val="28"/>
          <w:szCs w:val="28"/>
        </w:rPr>
        <w:t>Código Fiscal Municipal del Estado de Zacatecas</w:t>
      </w:r>
      <w:r w:rsidRPr="00741C3A">
        <w:rPr>
          <w:rFonts w:ascii="Arial" w:hAnsi="Arial" w:cs="Arial"/>
          <w:bCs/>
          <w:spacing w:val="1"/>
          <w:sz w:val="28"/>
          <w:szCs w:val="28"/>
        </w:rPr>
        <w:t xml:space="preserve"> </w:t>
      </w:r>
      <w:r w:rsidRPr="00741C3A">
        <w:rPr>
          <w:rFonts w:ascii="Arial" w:hAnsi="Arial" w:cs="Arial"/>
          <w:sz w:val="28"/>
          <w:szCs w:val="28"/>
        </w:rPr>
        <w:t xml:space="preserve">y </w:t>
      </w:r>
      <w:r w:rsidRPr="00741C3A">
        <w:rPr>
          <w:rFonts w:ascii="Arial" w:hAnsi="Arial" w:cs="Arial"/>
          <w:spacing w:val="-1"/>
          <w:sz w:val="28"/>
          <w:szCs w:val="28"/>
        </w:rPr>
        <w:t>d</w:t>
      </w:r>
      <w:r w:rsidRPr="00741C3A">
        <w:rPr>
          <w:rFonts w:ascii="Arial" w:hAnsi="Arial" w:cs="Arial"/>
          <w:spacing w:val="-4"/>
          <w:sz w:val="28"/>
          <w:szCs w:val="28"/>
        </w:rPr>
        <w:t>e</w:t>
      </w:r>
      <w:r w:rsidRPr="00741C3A">
        <w:rPr>
          <w:rFonts w:ascii="Arial" w:hAnsi="Arial" w:cs="Arial"/>
          <w:spacing w:val="1"/>
          <w:sz w:val="28"/>
          <w:szCs w:val="28"/>
        </w:rPr>
        <w:t>m</w:t>
      </w:r>
      <w:r w:rsidRPr="00741C3A">
        <w:rPr>
          <w:rFonts w:ascii="Arial" w:hAnsi="Arial" w:cs="Arial"/>
          <w:sz w:val="28"/>
          <w:szCs w:val="28"/>
        </w:rPr>
        <w:t xml:space="preserve">ás </w:t>
      </w:r>
      <w:r w:rsidRPr="00741C3A">
        <w:rPr>
          <w:rFonts w:ascii="Arial" w:hAnsi="Arial" w:cs="Arial"/>
          <w:spacing w:val="-6"/>
          <w:sz w:val="28"/>
          <w:szCs w:val="28"/>
        </w:rPr>
        <w:t>d</w:t>
      </w:r>
      <w:r w:rsidRPr="00741C3A">
        <w:rPr>
          <w:rFonts w:ascii="Arial" w:hAnsi="Arial" w:cs="Arial"/>
          <w:spacing w:val="2"/>
          <w:sz w:val="28"/>
          <w:szCs w:val="28"/>
        </w:rPr>
        <w:t>i</w:t>
      </w:r>
      <w:r w:rsidRPr="00741C3A">
        <w:rPr>
          <w:rFonts w:ascii="Arial" w:hAnsi="Arial" w:cs="Arial"/>
          <w:sz w:val="28"/>
          <w:szCs w:val="28"/>
        </w:rPr>
        <w:t>sp</w:t>
      </w:r>
      <w:r w:rsidRPr="00741C3A">
        <w:rPr>
          <w:rFonts w:ascii="Arial" w:hAnsi="Arial" w:cs="Arial"/>
          <w:spacing w:val="-2"/>
          <w:sz w:val="28"/>
          <w:szCs w:val="28"/>
        </w:rPr>
        <w:t>o</w:t>
      </w:r>
      <w:r w:rsidRPr="00741C3A">
        <w:rPr>
          <w:rFonts w:ascii="Arial" w:hAnsi="Arial" w:cs="Arial"/>
          <w:sz w:val="28"/>
          <w:szCs w:val="28"/>
        </w:rPr>
        <w:t>s</w:t>
      </w:r>
      <w:r w:rsidRPr="00741C3A">
        <w:rPr>
          <w:rFonts w:ascii="Arial" w:hAnsi="Arial" w:cs="Arial"/>
          <w:spacing w:val="2"/>
          <w:sz w:val="28"/>
          <w:szCs w:val="28"/>
        </w:rPr>
        <w:t>i</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on</w:t>
      </w:r>
      <w:r w:rsidRPr="00741C3A">
        <w:rPr>
          <w:rFonts w:ascii="Arial" w:hAnsi="Arial" w:cs="Arial"/>
          <w:sz w:val="28"/>
          <w:szCs w:val="28"/>
        </w:rPr>
        <w:t>es f</w:t>
      </w:r>
      <w:r w:rsidRPr="00741C3A">
        <w:rPr>
          <w:rFonts w:ascii="Arial" w:hAnsi="Arial" w:cs="Arial"/>
          <w:spacing w:val="2"/>
          <w:sz w:val="28"/>
          <w:szCs w:val="28"/>
        </w:rPr>
        <w:t>i</w:t>
      </w:r>
      <w:r w:rsidRPr="00741C3A">
        <w:rPr>
          <w:rFonts w:ascii="Arial" w:hAnsi="Arial" w:cs="Arial"/>
          <w:sz w:val="28"/>
          <w:szCs w:val="28"/>
        </w:rPr>
        <w:t>s</w:t>
      </w:r>
      <w:r w:rsidRPr="00741C3A">
        <w:rPr>
          <w:rFonts w:ascii="Arial" w:hAnsi="Arial" w:cs="Arial"/>
          <w:spacing w:val="-2"/>
          <w:sz w:val="28"/>
          <w:szCs w:val="28"/>
        </w:rPr>
        <w:t>c</w:t>
      </w:r>
      <w:r w:rsidRPr="00741C3A">
        <w:rPr>
          <w:rFonts w:ascii="Arial" w:hAnsi="Arial" w:cs="Arial"/>
          <w:spacing w:val="-5"/>
          <w:sz w:val="28"/>
          <w:szCs w:val="28"/>
        </w:rPr>
        <w:t>a</w:t>
      </w:r>
      <w:r w:rsidRPr="00741C3A">
        <w:rPr>
          <w:rFonts w:ascii="Arial" w:hAnsi="Arial" w:cs="Arial"/>
          <w:spacing w:val="2"/>
          <w:sz w:val="28"/>
          <w:szCs w:val="28"/>
        </w:rPr>
        <w:t>l</w:t>
      </w:r>
      <w:r w:rsidRPr="00741C3A">
        <w:rPr>
          <w:rFonts w:ascii="Arial" w:hAnsi="Arial" w:cs="Arial"/>
          <w:sz w:val="28"/>
          <w:szCs w:val="28"/>
        </w:rPr>
        <w:t>es a</w:t>
      </w:r>
      <w:r w:rsidRPr="00741C3A">
        <w:rPr>
          <w:rFonts w:ascii="Arial" w:hAnsi="Arial" w:cs="Arial"/>
          <w:spacing w:val="-6"/>
          <w:sz w:val="28"/>
          <w:szCs w:val="28"/>
        </w:rPr>
        <w:t>p</w:t>
      </w:r>
      <w:r w:rsidRPr="00741C3A">
        <w:rPr>
          <w:rFonts w:ascii="Arial" w:hAnsi="Arial" w:cs="Arial"/>
          <w:spacing w:val="2"/>
          <w:sz w:val="28"/>
          <w:szCs w:val="28"/>
        </w:rPr>
        <w:t>li</w:t>
      </w:r>
      <w:r w:rsidRPr="00741C3A">
        <w:rPr>
          <w:rFonts w:ascii="Arial" w:hAnsi="Arial" w:cs="Arial"/>
          <w:spacing w:val="-2"/>
          <w:sz w:val="28"/>
          <w:szCs w:val="28"/>
        </w:rPr>
        <w:t>c</w:t>
      </w:r>
      <w:r w:rsidRPr="00741C3A">
        <w:rPr>
          <w:rFonts w:ascii="Arial" w:hAnsi="Arial" w:cs="Arial"/>
          <w:sz w:val="28"/>
          <w:szCs w:val="28"/>
        </w:rPr>
        <w:t>a</w:t>
      </w:r>
      <w:r w:rsidRPr="00741C3A">
        <w:rPr>
          <w:rFonts w:ascii="Arial" w:hAnsi="Arial" w:cs="Arial"/>
          <w:spacing w:val="-1"/>
          <w:sz w:val="28"/>
          <w:szCs w:val="28"/>
        </w:rPr>
        <w:t>b</w:t>
      </w:r>
      <w:r w:rsidRPr="00741C3A">
        <w:rPr>
          <w:rFonts w:ascii="Arial" w:hAnsi="Arial" w:cs="Arial"/>
          <w:spacing w:val="-3"/>
          <w:sz w:val="28"/>
          <w:szCs w:val="28"/>
        </w:rPr>
        <w:t>l</w:t>
      </w:r>
      <w:r w:rsidRPr="00741C3A">
        <w:rPr>
          <w:rFonts w:ascii="Arial" w:hAnsi="Arial" w:cs="Arial"/>
          <w:sz w:val="28"/>
          <w:szCs w:val="28"/>
        </w:rPr>
        <w:t>es.</w:t>
      </w:r>
    </w:p>
    <w:p w:rsidR="005359E8" w:rsidRPr="00741C3A" w:rsidRDefault="005359E8" w:rsidP="005359E8">
      <w:pPr>
        <w:widowControl w:val="0"/>
        <w:autoSpaceDE w:val="0"/>
        <w:autoSpaceDN w:val="0"/>
        <w:adjustRightInd w:val="0"/>
        <w:spacing w:after="0" w:line="240" w:lineRule="auto"/>
        <w:ind w:left="116" w:right="75"/>
        <w:jc w:val="both"/>
        <w:rPr>
          <w:rFonts w:ascii="Arial" w:hAnsi="Arial" w:cs="Arial"/>
          <w:spacing w:val="-1"/>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 xml:space="preserve">Artículo 12.- </w:t>
      </w:r>
      <w:r w:rsidRPr="00741C3A">
        <w:rPr>
          <w:rFonts w:ascii="Arial" w:hAnsi="Arial" w:cs="Arial"/>
          <w:sz w:val="28"/>
          <w:szCs w:val="28"/>
        </w:rPr>
        <w:t>Las Participaciones en Ingresos Federales, así como los Fondos de Aportaciones Federales, se percibirán con arreglo a las leyes que las otorguen, al Presupuesto de Egresos de la Federación, a los convenios y anexos que se celebren sobre el particular.</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 xml:space="preserve">Artículo 13.- </w:t>
      </w:r>
      <w:r w:rsidRPr="00741C3A">
        <w:rPr>
          <w:rFonts w:ascii="Arial" w:hAnsi="Arial" w:cs="Arial"/>
          <w:sz w:val="28"/>
          <w:szCs w:val="28"/>
        </w:rPr>
        <w:t xml:space="preserve">Los ingresos provenientes de empréstitos podrán contratarse por el Ayuntamiento, en términos de la Ley de Deuda Pública </w:t>
      </w:r>
      <w:r w:rsidR="00745BE5" w:rsidRPr="00741C3A">
        <w:rPr>
          <w:rFonts w:ascii="Arial" w:hAnsi="Arial" w:cs="Arial"/>
          <w:sz w:val="28"/>
          <w:szCs w:val="28"/>
        </w:rPr>
        <w:t>para el</w:t>
      </w:r>
      <w:r w:rsidRPr="00741C3A">
        <w:rPr>
          <w:rFonts w:ascii="Arial" w:hAnsi="Arial" w:cs="Arial"/>
          <w:sz w:val="28"/>
          <w:szCs w:val="28"/>
        </w:rPr>
        <w:t xml:space="preserve"> Estado y </w:t>
      </w:r>
      <w:r w:rsidR="00745BE5" w:rsidRPr="00741C3A">
        <w:rPr>
          <w:rFonts w:ascii="Arial" w:hAnsi="Arial" w:cs="Arial"/>
          <w:sz w:val="28"/>
          <w:szCs w:val="28"/>
        </w:rPr>
        <w:t xml:space="preserve">los </w:t>
      </w:r>
      <w:r w:rsidRPr="00741C3A">
        <w:rPr>
          <w:rFonts w:ascii="Arial" w:hAnsi="Arial" w:cs="Arial"/>
          <w:sz w:val="28"/>
          <w:szCs w:val="28"/>
        </w:rPr>
        <w:t>Municipios</w:t>
      </w:r>
      <w:r w:rsidR="00745BE5" w:rsidRPr="00741C3A">
        <w:rPr>
          <w:rFonts w:ascii="Arial" w:hAnsi="Arial" w:cs="Arial"/>
          <w:sz w:val="28"/>
          <w:szCs w:val="28"/>
        </w:rPr>
        <w:t xml:space="preserve"> de Zacatecas</w:t>
      </w:r>
      <w:r w:rsidRPr="00741C3A">
        <w:rPr>
          <w:rFonts w:ascii="Arial" w:hAnsi="Arial" w:cs="Arial"/>
          <w:sz w:val="28"/>
          <w:szCs w:val="28"/>
        </w:rPr>
        <w:t>, cuya garantía o fuente de pago podrán ser las Participaciones Federales que le correspondan al Municipio.</w:t>
      </w:r>
    </w:p>
    <w:p w:rsidR="005359E8" w:rsidRPr="00741C3A" w:rsidRDefault="005359E8" w:rsidP="005359E8">
      <w:pPr>
        <w:spacing w:after="0" w:line="240" w:lineRule="auto"/>
        <w:jc w:val="both"/>
        <w:rPr>
          <w:rFonts w:ascii="Arial" w:hAnsi="Arial" w:cs="Arial"/>
          <w:sz w:val="28"/>
          <w:szCs w:val="28"/>
        </w:rPr>
      </w:pPr>
    </w:p>
    <w:p w:rsidR="005359E8"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z w:val="28"/>
          <w:szCs w:val="28"/>
        </w:rPr>
        <w:t xml:space="preserve">Asimismo, en los términos de los artículos 50 y 51 de la </w:t>
      </w:r>
      <w:r w:rsidR="00745BE5" w:rsidRPr="00741C3A">
        <w:rPr>
          <w:rFonts w:ascii="Arial" w:hAnsi="Arial" w:cs="Arial"/>
          <w:sz w:val="28"/>
          <w:szCs w:val="28"/>
        </w:rPr>
        <w:t xml:space="preserve">Ley de Coordinación </w:t>
      </w:r>
      <w:r w:rsidR="00143B2C">
        <w:rPr>
          <w:rFonts w:ascii="Arial" w:hAnsi="Arial" w:cs="Arial"/>
          <w:sz w:val="28"/>
          <w:szCs w:val="28"/>
        </w:rPr>
        <w:t>Fiscal</w:t>
      </w:r>
      <w:r w:rsidRPr="00741C3A">
        <w:rPr>
          <w:rFonts w:ascii="Arial" w:hAnsi="Arial" w:cs="Arial"/>
          <w:sz w:val="28"/>
          <w:szCs w:val="28"/>
        </w:rPr>
        <w:t>, podrá disponer de los Fondos de Aportaciones Federales que le correspondan, para garantizar obligaciones en caso de incumplimiento, o servir como fuente de pago de dichas obligaciones que contraigan con la Federación, las instituciones de crédito que operen en territorio nacional o con personas físicas o morales de nacionalidad mexicana.</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14.-</w:t>
      </w:r>
      <w:r w:rsidRPr="00741C3A">
        <w:rPr>
          <w:rFonts w:ascii="Arial" w:hAnsi="Arial" w:cs="Arial"/>
          <w:sz w:val="28"/>
          <w:szCs w:val="28"/>
        </w:rPr>
        <w:t xml:space="preserve"> A falta de pago oportuno de las obligaciones fiscales, su monto se actualizará desde el mes en que debió hacerse el pago y hasta que el mismo se efectúe, además deberán pagarse recargos en concepto de indemnización al erario municipal por la falta de pago oportuno. </w:t>
      </w:r>
      <w:r w:rsidR="00745BE5" w:rsidRPr="00741C3A">
        <w:rPr>
          <w:rFonts w:ascii="Arial" w:hAnsi="Arial" w:cs="Arial"/>
          <w:sz w:val="28"/>
          <w:szCs w:val="28"/>
        </w:rPr>
        <w:t xml:space="preserve"> </w:t>
      </w:r>
      <w:r w:rsidRPr="00741C3A">
        <w:rPr>
          <w:rFonts w:ascii="Arial" w:hAnsi="Arial" w:cs="Arial"/>
          <w:sz w:val="28"/>
          <w:szCs w:val="28"/>
        </w:rPr>
        <w:t xml:space="preserve">Dichos recargos se calcularán aplicando al monto de las contribuciones o de los aprovechamientos actualizados por el periodo a que se refiere este párrafo, la tasa que resulte de sumar las aplicables en cada año, para cada uno de los meses transcurridos en el periodo de actualización de la contribución o aprovechamiento de que se trate. La tasa de recargos en caso de mora será del </w:t>
      </w:r>
      <w:r w:rsidRPr="00741C3A">
        <w:rPr>
          <w:rFonts w:ascii="Arial" w:hAnsi="Arial" w:cs="Arial"/>
          <w:b/>
          <w:sz w:val="28"/>
          <w:szCs w:val="28"/>
        </w:rPr>
        <w:t>2%</w:t>
      </w:r>
      <w:r w:rsidRPr="00741C3A">
        <w:rPr>
          <w:rFonts w:ascii="Arial" w:hAnsi="Arial" w:cs="Arial"/>
          <w:sz w:val="28"/>
          <w:szCs w:val="28"/>
        </w:rPr>
        <w:t xml:space="preserve"> por cada mes o fracción del mes que transcurra sin hacer el pago y hasta que el mismo se efectúe.</w:t>
      </w:r>
    </w:p>
    <w:p w:rsidR="005359E8" w:rsidRPr="00741C3A" w:rsidRDefault="005359E8" w:rsidP="005359E8">
      <w:pPr>
        <w:spacing w:after="0" w:line="240" w:lineRule="auto"/>
        <w:jc w:val="both"/>
        <w:rPr>
          <w:rFonts w:ascii="Arial" w:hAnsi="Arial" w:cs="Arial"/>
          <w:sz w:val="28"/>
          <w:szCs w:val="28"/>
        </w:rPr>
      </w:pPr>
    </w:p>
    <w:p w:rsidR="005359E8"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z w:val="28"/>
          <w:szCs w:val="28"/>
        </w:rPr>
        <w:t xml:space="preserve">Los contribuyentes que obtengan plazos para cubrir los créditos fiscales, además de la suerte principal, pagarán recargos que se computarán mensualmente sobre saldos insolutos a la tasa del </w:t>
      </w:r>
      <w:r w:rsidRPr="00741C3A">
        <w:rPr>
          <w:rFonts w:ascii="Arial" w:hAnsi="Arial" w:cs="Arial"/>
          <w:b/>
          <w:sz w:val="28"/>
          <w:szCs w:val="28"/>
        </w:rPr>
        <w:t>1.5%.</w:t>
      </w:r>
    </w:p>
    <w:p w:rsidR="005359E8" w:rsidRDefault="005359E8" w:rsidP="005359E8">
      <w:pPr>
        <w:spacing w:after="0" w:line="240" w:lineRule="auto"/>
        <w:ind w:firstLine="567"/>
        <w:jc w:val="both"/>
        <w:rPr>
          <w:rFonts w:ascii="Arial" w:hAnsi="Arial" w:cs="Arial"/>
          <w:spacing w:val="-2"/>
          <w:sz w:val="28"/>
          <w:szCs w:val="28"/>
        </w:rPr>
      </w:pPr>
    </w:p>
    <w:p w:rsidR="005359E8" w:rsidRPr="00741C3A" w:rsidRDefault="005359E8" w:rsidP="005359E8">
      <w:pPr>
        <w:spacing w:after="0" w:line="240" w:lineRule="auto"/>
        <w:ind w:firstLine="567"/>
        <w:jc w:val="both"/>
        <w:rPr>
          <w:rFonts w:ascii="Arial" w:hAnsi="Arial" w:cs="Arial"/>
          <w:sz w:val="28"/>
          <w:szCs w:val="28"/>
          <w:u w:val="single"/>
        </w:rPr>
      </w:pPr>
      <w:r w:rsidRPr="00741C3A">
        <w:rPr>
          <w:rFonts w:ascii="Arial" w:hAnsi="Arial" w:cs="Arial"/>
          <w:spacing w:val="-2"/>
          <w:sz w:val="28"/>
          <w:szCs w:val="28"/>
        </w:rPr>
        <w:t>E</w:t>
      </w:r>
      <w:r w:rsidRPr="00741C3A">
        <w:rPr>
          <w:rFonts w:ascii="Arial" w:hAnsi="Arial" w:cs="Arial"/>
          <w:sz w:val="28"/>
          <w:szCs w:val="28"/>
        </w:rPr>
        <w:t xml:space="preserve">n el </w:t>
      </w:r>
      <w:r w:rsidRPr="00741C3A">
        <w:rPr>
          <w:rFonts w:ascii="Arial" w:hAnsi="Arial" w:cs="Arial"/>
          <w:spacing w:val="-2"/>
          <w:sz w:val="28"/>
          <w:szCs w:val="28"/>
        </w:rPr>
        <w:t>c</w:t>
      </w:r>
      <w:r w:rsidRPr="00741C3A">
        <w:rPr>
          <w:rFonts w:ascii="Arial" w:hAnsi="Arial" w:cs="Arial"/>
          <w:sz w:val="28"/>
          <w:szCs w:val="28"/>
        </w:rPr>
        <w:t xml:space="preserve">aso </w:t>
      </w:r>
      <w:r w:rsidRPr="00741C3A">
        <w:rPr>
          <w:rFonts w:ascii="Arial" w:hAnsi="Arial" w:cs="Arial"/>
          <w:spacing w:val="-1"/>
          <w:sz w:val="28"/>
          <w:szCs w:val="28"/>
        </w:rPr>
        <w:t>d</w:t>
      </w:r>
      <w:r w:rsidRPr="00741C3A">
        <w:rPr>
          <w:rFonts w:ascii="Arial" w:hAnsi="Arial" w:cs="Arial"/>
          <w:sz w:val="28"/>
          <w:szCs w:val="28"/>
        </w:rPr>
        <w:t>e a</w:t>
      </w:r>
      <w:r w:rsidRPr="00741C3A">
        <w:rPr>
          <w:rFonts w:ascii="Arial" w:hAnsi="Arial" w:cs="Arial"/>
          <w:spacing w:val="-1"/>
          <w:sz w:val="28"/>
          <w:szCs w:val="28"/>
        </w:rPr>
        <w:t>p</w:t>
      </w:r>
      <w:r w:rsidRPr="00741C3A">
        <w:rPr>
          <w:rFonts w:ascii="Arial" w:hAnsi="Arial" w:cs="Arial"/>
          <w:sz w:val="28"/>
          <w:szCs w:val="28"/>
        </w:rPr>
        <w:t>r</w:t>
      </w:r>
      <w:r w:rsidRPr="00741C3A">
        <w:rPr>
          <w:rFonts w:ascii="Arial" w:hAnsi="Arial" w:cs="Arial"/>
          <w:spacing w:val="-1"/>
          <w:sz w:val="28"/>
          <w:szCs w:val="28"/>
        </w:rPr>
        <w:t>o</w:t>
      </w:r>
      <w:r w:rsidRPr="00741C3A">
        <w:rPr>
          <w:rFonts w:ascii="Arial" w:hAnsi="Arial" w:cs="Arial"/>
          <w:spacing w:val="1"/>
          <w:sz w:val="28"/>
          <w:szCs w:val="28"/>
        </w:rPr>
        <w:t>v</w:t>
      </w:r>
      <w:r w:rsidRPr="00741C3A">
        <w:rPr>
          <w:rFonts w:ascii="Arial" w:hAnsi="Arial" w:cs="Arial"/>
          <w:sz w:val="28"/>
          <w:szCs w:val="28"/>
        </w:rPr>
        <w:t>e</w:t>
      </w:r>
      <w:r w:rsidRPr="00741C3A">
        <w:rPr>
          <w:rFonts w:ascii="Arial" w:hAnsi="Arial" w:cs="Arial"/>
          <w:spacing w:val="-2"/>
          <w:sz w:val="28"/>
          <w:szCs w:val="28"/>
        </w:rPr>
        <w:t>c</w:t>
      </w:r>
      <w:r w:rsidRPr="00741C3A">
        <w:rPr>
          <w:rFonts w:ascii="Arial" w:hAnsi="Arial" w:cs="Arial"/>
          <w:spacing w:val="-1"/>
          <w:sz w:val="28"/>
          <w:szCs w:val="28"/>
        </w:rPr>
        <w:t>h</w:t>
      </w:r>
      <w:r w:rsidRPr="00741C3A">
        <w:rPr>
          <w:rFonts w:ascii="Arial" w:hAnsi="Arial" w:cs="Arial"/>
          <w:sz w:val="28"/>
          <w:szCs w:val="28"/>
        </w:rPr>
        <w:t>a</w:t>
      </w:r>
      <w:r w:rsidRPr="00741C3A">
        <w:rPr>
          <w:rFonts w:ascii="Arial" w:hAnsi="Arial" w:cs="Arial"/>
          <w:spacing w:val="1"/>
          <w:sz w:val="28"/>
          <w:szCs w:val="28"/>
        </w:rPr>
        <w:t>m</w:t>
      </w:r>
      <w:r w:rsidRPr="00741C3A">
        <w:rPr>
          <w:rFonts w:ascii="Arial" w:hAnsi="Arial" w:cs="Arial"/>
          <w:spacing w:val="-3"/>
          <w:sz w:val="28"/>
          <w:szCs w:val="28"/>
        </w:rPr>
        <w:t>i</w:t>
      </w:r>
      <w:r w:rsidRPr="00741C3A">
        <w:rPr>
          <w:rFonts w:ascii="Arial" w:hAnsi="Arial" w:cs="Arial"/>
          <w:sz w:val="28"/>
          <w:szCs w:val="28"/>
        </w:rPr>
        <w:t>en</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s re</w:t>
      </w:r>
      <w:r w:rsidRPr="00741C3A">
        <w:rPr>
          <w:rFonts w:ascii="Arial" w:hAnsi="Arial" w:cs="Arial"/>
          <w:spacing w:val="-2"/>
          <w:sz w:val="28"/>
          <w:szCs w:val="28"/>
        </w:rPr>
        <w:t>c</w:t>
      </w:r>
      <w:r w:rsidRPr="00741C3A">
        <w:rPr>
          <w:rFonts w:ascii="Arial" w:hAnsi="Arial" w:cs="Arial"/>
          <w:sz w:val="28"/>
          <w:szCs w:val="28"/>
        </w:rPr>
        <w:t>ar</w:t>
      </w:r>
      <w:r w:rsidRPr="00741C3A">
        <w:rPr>
          <w:rFonts w:ascii="Arial" w:hAnsi="Arial" w:cs="Arial"/>
          <w:spacing w:val="1"/>
          <w:sz w:val="28"/>
          <w:szCs w:val="28"/>
        </w:rPr>
        <w:t>g</w:t>
      </w:r>
      <w:r w:rsidRPr="00741C3A">
        <w:rPr>
          <w:rFonts w:ascii="Arial" w:hAnsi="Arial" w:cs="Arial"/>
          <w:spacing w:val="-1"/>
          <w:sz w:val="28"/>
          <w:szCs w:val="28"/>
        </w:rPr>
        <w:t>o</w:t>
      </w:r>
      <w:r w:rsidRPr="00741C3A">
        <w:rPr>
          <w:rFonts w:ascii="Arial" w:hAnsi="Arial" w:cs="Arial"/>
          <w:sz w:val="28"/>
          <w:szCs w:val="28"/>
        </w:rPr>
        <w:t xml:space="preserve">s se </w:t>
      </w:r>
      <w:r w:rsidRPr="00741C3A">
        <w:rPr>
          <w:rFonts w:ascii="Arial" w:hAnsi="Arial" w:cs="Arial"/>
          <w:spacing w:val="-2"/>
          <w:sz w:val="28"/>
          <w:szCs w:val="28"/>
        </w:rPr>
        <w:t>c</w:t>
      </w:r>
      <w:r w:rsidRPr="00741C3A">
        <w:rPr>
          <w:rFonts w:ascii="Arial" w:hAnsi="Arial" w:cs="Arial"/>
          <w:sz w:val="28"/>
          <w:szCs w:val="28"/>
        </w:rPr>
        <w:t>a</w:t>
      </w:r>
      <w:r w:rsidRPr="00741C3A">
        <w:rPr>
          <w:rFonts w:ascii="Arial" w:hAnsi="Arial" w:cs="Arial"/>
          <w:spacing w:val="2"/>
          <w:sz w:val="28"/>
          <w:szCs w:val="28"/>
        </w:rPr>
        <w:t>l</w:t>
      </w:r>
      <w:r w:rsidRPr="00741C3A">
        <w:rPr>
          <w:rFonts w:ascii="Arial" w:hAnsi="Arial" w:cs="Arial"/>
          <w:spacing w:val="-7"/>
          <w:sz w:val="28"/>
          <w:szCs w:val="28"/>
        </w:rPr>
        <w:t>c</w:t>
      </w:r>
      <w:r w:rsidRPr="00741C3A">
        <w:rPr>
          <w:rFonts w:ascii="Arial" w:hAnsi="Arial" w:cs="Arial"/>
          <w:spacing w:val="-1"/>
          <w:sz w:val="28"/>
          <w:szCs w:val="28"/>
        </w:rPr>
        <w:t>u</w:t>
      </w:r>
      <w:r w:rsidRPr="00741C3A">
        <w:rPr>
          <w:rFonts w:ascii="Arial" w:hAnsi="Arial" w:cs="Arial"/>
          <w:spacing w:val="2"/>
          <w:sz w:val="28"/>
          <w:szCs w:val="28"/>
        </w:rPr>
        <w:t>l</w:t>
      </w:r>
      <w:r w:rsidRPr="00741C3A">
        <w:rPr>
          <w:rFonts w:ascii="Arial" w:hAnsi="Arial" w:cs="Arial"/>
          <w:sz w:val="28"/>
          <w:szCs w:val="28"/>
        </w:rPr>
        <w:t xml:space="preserve">arán </w:t>
      </w:r>
      <w:r w:rsidRPr="00741C3A">
        <w:rPr>
          <w:rFonts w:ascii="Arial" w:hAnsi="Arial" w:cs="Arial"/>
          <w:spacing w:val="-1"/>
          <w:sz w:val="28"/>
          <w:szCs w:val="28"/>
        </w:rPr>
        <w:t>d</w:t>
      </w:r>
      <w:r w:rsidRPr="00741C3A">
        <w:rPr>
          <w:rFonts w:ascii="Arial" w:hAnsi="Arial" w:cs="Arial"/>
          <w:sz w:val="28"/>
          <w:szCs w:val="28"/>
        </w:rPr>
        <w:t xml:space="preserve">e </w:t>
      </w:r>
      <w:r w:rsidRPr="00741C3A">
        <w:rPr>
          <w:rFonts w:ascii="Arial" w:hAnsi="Arial" w:cs="Arial"/>
          <w:spacing w:val="-2"/>
          <w:sz w:val="28"/>
          <w:szCs w:val="28"/>
        </w:rPr>
        <w:t>c</w:t>
      </w:r>
      <w:r w:rsidRPr="00741C3A">
        <w:rPr>
          <w:rFonts w:ascii="Arial" w:hAnsi="Arial" w:cs="Arial"/>
          <w:spacing w:val="-1"/>
          <w:sz w:val="28"/>
          <w:szCs w:val="28"/>
        </w:rPr>
        <w:t>on</w:t>
      </w:r>
      <w:r w:rsidRPr="00741C3A">
        <w:rPr>
          <w:rFonts w:ascii="Arial" w:hAnsi="Arial" w:cs="Arial"/>
          <w:sz w:val="28"/>
          <w:szCs w:val="28"/>
        </w:rPr>
        <w:t>f</w:t>
      </w:r>
      <w:r w:rsidRPr="00741C3A">
        <w:rPr>
          <w:rFonts w:ascii="Arial" w:hAnsi="Arial" w:cs="Arial"/>
          <w:spacing w:val="-1"/>
          <w:sz w:val="28"/>
          <w:szCs w:val="28"/>
        </w:rPr>
        <w:t>o</w:t>
      </w:r>
      <w:r w:rsidRPr="00741C3A">
        <w:rPr>
          <w:rFonts w:ascii="Arial" w:hAnsi="Arial" w:cs="Arial"/>
          <w:sz w:val="28"/>
          <w:szCs w:val="28"/>
        </w:rPr>
        <w:t>r</w:t>
      </w:r>
      <w:r w:rsidRPr="00741C3A">
        <w:rPr>
          <w:rFonts w:ascii="Arial" w:hAnsi="Arial" w:cs="Arial"/>
          <w:spacing w:val="1"/>
          <w:sz w:val="28"/>
          <w:szCs w:val="28"/>
        </w:rPr>
        <w:t>m</w:t>
      </w:r>
      <w:r w:rsidRPr="00741C3A">
        <w:rPr>
          <w:rFonts w:ascii="Arial" w:hAnsi="Arial" w:cs="Arial"/>
          <w:spacing w:val="2"/>
          <w:sz w:val="28"/>
          <w:szCs w:val="28"/>
        </w:rPr>
        <w:t>i</w:t>
      </w:r>
      <w:r w:rsidRPr="00741C3A">
        <w:rPr>
          <w:rFonts w:ascii="Arial" w:hAnsi="Arial" w:cs="Arial"/>
          <w:spacing w:val="-1"/>
          <w:sz w:val="28"/>
          <w:szCs w:val="28"/>
        </w:rPr>
        <w:t>d</w:t>
      </w:r>
      <w:r w:rsidRPr="00741C3A">
        <w:rPr>
          <w:rFonts w:ascii="Arial" w:hAnsi="Arial" w:cs="Arial"/>
          <w:sz w:val="28"/>
          <w:szCs w:val="28"/>
        </w:rPr>
        <w:t xml:space="preserve">ad </w:t>
      </w:r>
      <w:r w:rsidRPr="00741C3A">
        <w:rPr>
          <w:rFonts w:ascii="Arial" w:hAnsi="Arial" w:cs="Arial"/>
          <w:spacing w:val="-2"/>
          <w:sz w:val="28"/>
          <w:szCs w:val="28"/>
        </w:rPr>
        <w:t>c</w:t>
      </w:r>
      <w:r w:rsidRPr="00741C3A">
        <w:rPr>
          <w:rFonts w:ascii="Arial" w:hAnsi="Arial" w:cs="Arial"/>
          <w:spacing w:val="-1"/>
          <w:sz w:val="28"/>
          <w:szCs w:val="28"/>
        </w:rPr>
        <w:t>o</w:t>
      </w:r>
      <w:r w:rsidRPr="00741C3A">
        <w:rPr>
          <w:rFonts w:ascii="Arial" w:hAnsi="Arial" w:cs="Arial"/>
          <w:sz w:val="28"/>
          <w:szCs w:val="28"/>
        </w:rPr>
        <w:t xml:space="preserve">n </w:t>
      </w:r>
      <w:r w:rsidRPr="00741C3A">
        <w:rPr>
          <w:rFonts w:ascii="Arial" w:hAnsi="Arial" w:cs="Arial"/>
          <w:spacing w:val="2"/>
          <w:sz w:val="28"/>
          <w:szCs w:val="28"/>
        </w:rPr>
        <w:t>l</w:t>
      </w:r>
      <w:r w:rsidRPr="00741C3A">
        <w:rPr>
          <w:rFonts w:ascii="Arial" w:hAnsi="Arial" w:cs="Arial"/>
          <w:sz w:val="28"/>
          <w:szCs w:val="28"/>
        </w:rPr>
        <w:t xml:space="preserve">o </w:t>
      </w:r>
      <w:r w:rsidRPr="00741C3A">
        <w:rPr>
          <w:rFonts w:ascii="Arial" w:hAnsi="Arial" w:cs="Arial"/>
          <w:spacing w:val="-6"/>
          <w:sz w:val="28"/>
          <w:szCs w:val="28"/>
        </w:rPr>
        <w:t>d</w:t>
      </w:r>
      <w:r w:rsidRPr="00741C3A">
        <w:rPr>
          <w:rFonts w:ascii="Arial" w:hAnsi="Arial" w:cs="Arial"/>
          <w:spacing w:val="2"/>
          <w:sz w:val="28"/>
          <w:szCs w:val="28"/>
        </w:rPr>
        <w:t>i</w:t>
      </w:r>
      <w:r w:rsidRPr="00741C3A">
        <w:rPr>
          <w:rFonts w:ascii="Arial" w:hAnsi="Arial" w:cs="Arial"/>
          <w:sz w:val="28"/>
          <w:szCs w:val="28"/>
        </w:rPr>
        <w:t>sp</w:t>
      </w:r>
      <w:r w:rsidRPr="00741C3A">
        <w:rPr>
          <w:rFonts w:ascii="Arial" w:hAnsi="Arial" w:cs="Arial"/>
          <w:spacing w:val="-2"/>
          <w:sz w:val="28"/>
          <w:szCs w:val="28"/>
        </w:rPr>
        <w:t>u</w:t>
      </w:r>
      <w:r w:rsidRPr="00741C3A">
        <w:rPr>
          <w:rFonts w:ascii="Arial" w:hAnsi="Arial" w:cs="Arial"/>
          <w:sz w:val="28"/>
          <w:szCs w:val="28"/>
        </w:rPr>
        <w:t>es</w:t>
      </w:r>
      <w:r w:rsidRPr="00741C3A">
        <w:rPr>
          <w:rFonts w:ascii="Arial" w:hAnsi="Arial" w:cs="Arial"/>
          <w:spacing w:val="-1"/>
          <w:sz w:val="28"/>
          <w:szCs w:val="28"/>
        </w:rPr>
        <w:t>t</w:t>
      </w:r>
      <w:r w:rsidRPr="00741C3A">
        <w:rPr>
          <w:rFonts w:ascii="Arial" w:hAnsi="Arial" w:cs="Arial"/>
          <w:sz w:val="28"/>
          <w:szCs w:val="28"/>
        </w:rPr>
        <w:t>o en es</w:t>
      </w:r>
      <w:r w:rsidRPr="00741C3A">
        <w:rPr>
          <w:rFonts w:ascii="Arial" w:hAnsi="Arial" w:cs="Arial"/>
          <w:spacing w:val="-1"/>
          <w:sz w:val="28"/>
          <w:szCs w:val="28"/>
        </w:rPr>
        <w:t>t</w:t>
      </w:r>
      <w:r w:rsidRPr="00741C3A">
        <w:rPr>
          <w:rFonts w:ascii="Arial" w:hAnsi="Arial" w:cs="Arial"/>
          <w:sz w:val="28"/>
          <w:szCs w:val="28"/>
        </w:rPr>
        <w:t>e ar</w:t>
      </w:r>
      <w:r w:rsidRPr="00741C3A">
        <w:rPr>
          <w:rFonts w:ascii="Arial" w:hAnsi="Arial" w:cs="Arial"/>
          <w:spacing w:val="-2"/>
          <w:sz w:val="28"/>
          <w:szCs w:val="28"/>
        </w:rPr>
        <w:t>t</w:t>
      </w:r>
      <w:r w:rsidRPr="00741C3A">
        <w:rPr>
          <w:rFonts w:ascii="Arial" w:hAnsi="Arial" w:cs="Arial"/>
          <w:spacing w:val="2"/>
          <w:sz w:val="28"/>
          <w:szCs w:val="28"/>
        </w:rPr>
        <w:t>í</w:t>
      </w:r>
      <w:r w:rsidRPr="00741C3A">
        <w:rPr>
          <w:rFonts w:ascii="Arial" w:hAnsi="Arial" w:cs="Arial"/>
          <w:spacing w:val="-7"/>
          <w:sz w:val="28"/>
          <w:szCs w:val="28"/>
        </w:rPr>
        <w:t>c</w:t>
      </w:r>
      <w:r w:rsidRPr="00741C3A">
        <w:rPr>
          <w:rFonts w:ascii="Arial" w:hAnsi="Arial" w:cs="Arial"/>
          <w:spacing w:val="-1"/>
          <w:sz w:val="28"/>
          <w:szCs w:val="28"/>
        </w:rPr>
        <w:t>u</w:t>
      </w:r>
      <w:r w:rsidRPr="00741C3A">
        <w:rPr>
          <w:rFonts w:ascii="Arial" w:hAnsi="Arial" w:cs="Arial"/>
          <w:spacing w:val="2"/>
          <w:sz w:val="28"/>
          <w:szCs w:val="28"/>
        </w:rPr>
        <w:t>l</w:t>
      </w:r>
      <w:r w:rsidRPr="00741C3A">
        <w:rPr>
          <w:rFonts w:ascii="Arial" w:hAnsi="Arial" w:cs="Arial"/>
          <w:sz w:val="28"/>
          <w:szCs w:val="28"/>
        </w:rPr>
        <w:t>o s</w:t>
      </w:r>
      <w:r w:rsidRPr="00741C3A">
        <w:rPr>
          <w:rFonts w:ascii="Arial" w:hAnsi="Arial" w:cs="Arial"/>
          <w:spacing w:val="-1"/>
          <w:sz w:val="28"/>
          <w:szCs w:val="28"/>
        </w:rPr>
        <w:t>ob</w:t>
      </w:r>
      <w:r w:rsidRPr="00741C3A">
        <w:rPr>
          <w:rFonts w:ascii="Arial" w:hAnsi="Arial" w:cs="Arial"/>
          <w:sz w:val="28"/>
          <w:szCs w:val="28"/>
        </w:rPr>
        <w:t xml:space="preserve">re el </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pacing w:val="-2"/>
          <w:sz w:val="28"/>
          <w:szCs w:val="28"/>
        </w:rPr>
        <w:t>t</w:t>
      </w:r>
      <w:r w:rsidRPr="00741C3A">
        <w:rPr>
          <w:rFonts w:ascii="Arial" w:hAnsi="Arial" w:cs="Arial"/>
          <w:sz w:val="28"/>
          <w:szCs w:val="28"/>
        </w:rPr>
        <w:t xml:space="preserve">al </w:t>
      </w:r>
      <w:r w:rsidRPr="00741C3A">
        <w:rPr>
          <w:rFonts w:ascii="Arial" w:hAnsi="Arial" w:cs="Arial"/>
          <w:spacing w:val="-6"/>
          <w:sz w:val="28"/>
          <w:szCs w:val="28"/>
        </w:rPr>
        <w:t>d</w:t>
      </w:r>
      <w:r w:rsidRPr="00741C3A">
        <w:rPr>
          <w:rFonts w:ascii="Arial" w:hAnsi="Arial" w:cs="Arial"/>
          <w:sz w:val="28"/>
          <w:szCs w:val="28"/>
        </w:rPr>
        <w:t xml:space="preserve">el </w:t>
      </w:r>
      <w:r w:rsidRPr="00741C3A">
        <w:rPr>
          <w:rFonts w:ascii="Arial" w:hAnsi="Arial" w:cs="Arial"/>
          <w:spacing w:val="-2"/>
          <w:sz w:val="28"/>
          <w:szCs w:val="28"/>
        </w:rPr>
        <w:t>c</w:t>
      </w:r>
      <w:r w:rsidRPr="00741C3A">
        <w:rPr>
          <w:rFonts w:ascii="Arial" w:hAnsi="Arial" w:cs="Arial"/>
          <w:sz w:val="28"/>
          <w:szCs w:val="28"/>
        </w:rPr>
        <w:t>ré</w:t>
      </w:r>
      <w:r w:rsidRPr="00741C3A">
        <w:rPr>
          <w:rFonts w:ascii="Arial" w:hAnsi="Arial" w:cs="Arial"/>
          <w:spacing w:val="-5"/>
          <w:sz w:val="28"/>
          <w:szCs w:val="28"/>
        </w:rPr>
        <w:t>d</w:t>
      </w:r>
      <w:r w:rsidRPr="00741C3A">
        <w:rPr>
          <w:rFonts w:ascii="Arial" w:hAnsi="Arial" w:cs="Arial"/>
          <w:spacing w:val="2"/>
          <w:sz w:val="28"/>
          <w:szCs w:val="28"/>
        </w:rPr>
        <w:t>i</w:t>
      </w:r>
      <w:r w:rsidRPr="00741C3A">
        <w:rPr>
          <w:rFonts w:ascii="Arial" w:hAnsi="Arial" w:cs="Arial"/>
          <w:spacing w:val="-2"/>
          <w:sz w:val="28"/>
          <w:szCs w:val="28"/>
        </w:rPr>
        <w:t>t</w:t>
      </w:r>
      <w:r w:rsidRPr="00741C3A">
        <w:rPr>
          <w:rFonts w:ascii="Arial" w:hAnsi="Arial" w:cs="Arial"/>
          <w:sz w:val="28"/>
          <w:szCs w:val="28"/>
        </w:rPr>
        <w:t>o f</w:t>
      </w:r>
      <w:r w:rsidRPr="00741C3A">
        <w:rPr>
          <w:rFonts w:ascii="Arial" w:hAnsi="Arial" w:cs="Arial"/>
          <w:spacing w:val="2"/>
          <w:sz w:val="28"/>
          <w:szCs w:val="28"/>
        </w:rPr>
        <w:t>i</w:t>
      </w:r>
      <w:r w:rsidRPr="00741C3A">
        <w:rPr>
          <w:rFonts w:ascii="Arial" w:hAnsi="Arial" w:cs="Arial"/>
          <w:sz w:val="28"/>
          <w:szCs w:val="28"/>
        </w:rPr>
        <w:t>s</w:t>
      </w:r>
      <w:r w:rsidRPr="00741C3A">
        <w:rPr>
          <w:rFonts w:ascii="Arial" w:hAnsi="Arial" w:cs="Arial"/>
          <w:spacing w:val="-2"/>
          <w:sz w:val="28"/>
          <w:szCs w:val="28"/>
        </w:rPr>
        <w:t>c</w:t>
      </w:r>
      <w:r w:rsidRPr="00741C3A">
        <w:rPr>
          <w:rFonts w:ascii="Arial" w:hAnsi="Arial" w:cs="Arial"/>
          <w:sz w:val="28"/>
          <w:szCs w:val="28"/>
        </w:rPr>
        <w:t>a</w:t>
      </w:r>
      <w:r w:rsidRPr="00741C3A">
        <w:rPr>
          <w:rFonts w:ascii="Arial" w:hAnsi="Arial" w:cs="Arial"/>
          <w:spacing w:val="2"/>
          <w:sz w:val="28"/>
          <w:szCs w:val="28"/>
        </w:rPr>
        <w:t>l</w:t>
      </w:r>
      <w:r w:rsidRPr="00741C3A">
        <w:rPr>
          <w:rFonts w:ascii="Arial" w:hAnsi="Arial" w:cs="Arial"/>
          <w:sz w:val="28"/>
          <w:szCs w:val="28"/>
        </w:rPr>
        <w:t xml:space="preserve">, </w:t>
      </w:r>
      <w:r w:rsidRPr="00741C3A">
        <w:rPr>
          <w:rFonts w:ascii="Arial" w:hAnsi="Arial" w:cs="Arial"/>
          <w:spacing w:val="-4"/>
          <w:sz w:val="28"/>
          <w:szCs w:val="28"/>
        </w:rPr>
        <w:t>e</w:t>
      </w:r>
      <w:r w:rsidRPr="00741C3A">
        <w:rPr>
          <w:rFonts w:ascii="Arial" w:hAnsi="Arial" w:cs="Arial"/>
          <w:sz w:val="28"/>
          <w:szCs w:val="28"/>
        </w:rPr>
        <w:t>x</w:t>
      </w:r>
      <w:r w:rsidRPr="00741C3A">
        <w:rPr>
          <w:rFonts w:ascii="Arial" w:hAnsi="Arial" w:cs="Arial"/>
          <w:spacing w:val="-2"/>
          <w:sz w:val="28"/>
          <w:szCs w:val="28"/>
        </w:rPr>
        <w:t>c</w:t>
      </w:r>
      <w:r w:rsidRPr="00741C3A">
        <w:rPr>
          <w:rFonts w:ascii="Arial" w:hAnsi="Arial" w:cs="Arial"/>
          <w:spacing w:val="2"/>
          <w:sz w:val="28"/>
          <w:szCs w:val="28"/>
        </w:rPr>
        <w:t>l</w:t>
      </w:r>
      <w:r w:rsidRPr="00741C3A">
        <w:rPr>
          <w:rFonts w:ascii="Arial" w:hAnsi="Arial" w:cs="Arial"/>
          <w:spacing w:val="-1"/>
          <w:sz w:val="28"/>
          <w:szCs w:val="28"/>
        </w:rPr>
        <w:t>u</w:t>
      </w:r>
      <w:r w:rsidRPr="00741C3A">
        <w:rPr>
          <w:rFonts w:ascii="Arial" w:hAnsi="Arial" w:cs="Arial"/>
          <w:spacing w:val="1"/>
          <w:sz w:val="28"/>
          <w:szCs w:val="28"/>
        </w:rPr>
        <w:t>y</w:t>
      </w:r>
      <w:r w:rsidRPr="00741C3A">
        <w:rPr>
          <w:rFonts w:ascii="Arial" w:hAnsi="Arial" w:cs="Arial"/>
          <w:sz w:val="28"/>
          <w:szCs w:val="28"/>
        </w:rPr>
        <w:t>en</w:t>
      </w:r>
      <w:r w:rsidRPr="00741C3A">
        <w:rPr>
          <w:rFonts w:ascii="Arial" w:hAnsi="Arial" w:cs="Arial"/>
          <w:spacing w:val="-1"/>
          <w:sz w:val="28"/>
          <w:szCs w:val="28"/>
        </w:rPr>
        <w:t>d</w:t>
      </w:r>
      <w:r w:rsidRPr="00741C3A">
        <w:rPr>
          <w:rFonts w:ascii="Arial" w:hAnsi="Arial" w:cs="Arial"/>
          <w:sz w:val="28"/>
          <w:szCs w:val="28"/>
        </w:rPr>
        <w:t xml:space="preserve">o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1"/>
          <w:sz w:val="28"/>
          <w:szCs w:val="28"/>
        </w:rPr>
        <w:t>p</w:t>
      </w:r>
      <w:r w:rsidRPr="00741C3A">
        <w:rPr>
          <w:rFonts w:ascii="Arial" w:hAnsi="Arial" w:cs="Arial"/>
          <w:sz w:val="28"/>
          <w:szCs w:val="28"/>
        </w:rPr>
        <w:t>r</w:t>
      </w:r>
      <w:r w:rsidRPr="00741C3A">
        <w:rPr>
          <w:rFonts w:ascii="Arial" w:hAnsi="Arial" w:cs="Arial"/>
          <w:spacing w:val="-1"/>
          <w:sz w:val="28"/>
          <w:szCs w:val="28"/>
        </w:rPr>
        <w:t>o</w:t>
      </w:r>
      <w:r w:rsidRPr="00741C3A">
        <w:rPr>
          <w:rFonts w:ascii="Arial" w:hAnsi="Arial" w:cs="Arial"/>
          <w:spacing w:val="-6"/>
          <w:sz w:val="28"/>
          <w:szCs w:val="28"/>
        </w:rPr>
        <w:t>p</w:t>
      </w:r>
      <w:r w:rsidRPr="00741C3A">
        <w:rPr>
          <w:rFonts w:ascii="Arial" w:hAnsi="Arial" w:cs="Arial"/>
          <w:spacing w:val="2"/>
          <w:sz w:val="28"/>
          <w:szCs w:val="28"/>
        </w:rPr>
        <w:t>i</w:t>
      </w:r>
      <w:r w:rsidRPr="00741C3A">
        <w:rPr>
          <w:rFonts w:ascii="Arial" w:hAnsi="Arial" w:cs="Arial"/>
          <w:spacing w:val="-1"/>
          <w:sz w:val="28"/>
          <w:szCs w:val="28"/>
        </w:rPr>
        <w:t>o</w:t>
      </w:r>
      <w:r w:rsidRPr="00741C3A">
        <w:rPr>
          <w:rFonts w:ascii="Arial" w:hAnsi="Arial" w:cs="Arial"/>
          <w:sz w:val="28"/>
          <w:szCs w:val="28"/>
        </w:rPr>
        <w:t>s re</w:t>
      </w:r>
      <w:r w:rsidRPr="00741C3A">
        <w:rPr>
          <w:rFonts w:ascii="Arial" w:hAnsi="Arial" w:cs="Arial"/>
          <w:spacing w:val="-2"/>
          <w:sz w:val="28"/>
          <w:szCs w:val="28"/>
        </w:rPr>
        <w:t>c</w:t>
      </w:r>
      <w:r w:rsidRPr="00741C3A">
        <w:rPr>
          <w:rFonts w:ascii="Arial" w:hAnsi="Arial" w:cs="Arial"/>
          <w:sz w:val="28"/>
          <w:szCs w:val="28"/>
        </w:rPr>
        <w:t>ar</w:t>
      </w:r>
      <w:r w:rsidRPr="00741C3A">
        <w:rPr>
          <w:rFonts w:ascii="Arial" w:hAnsi="Arial" w:cs="Arial"/>
          <w:spacing w:val="1"/>
          <w:sz w:val="28"/>
          <w:szCs w:val="28"/>
        </w:rPr>
        <w:t>g</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2"/>
          <w:sz w:val="28"/>
          <w:szCs w:val="28"/>
        </w:rPr>
        <w:t>l</w:t>
      </w:r>
      <w:r w:rsidRPr="00741C3A">
        <w:rPr>
          <w:rFonts w:ascii="Arial" w:hAnsi="Arial" w:cs="Arial"/>
          <w:spacing w:val="-1"/>
          <w:sz w:val="28"/>
          <w:szCs w:val="28"/>
        </w:rPr>
        <w:t>o</w:t>
      </w:r>
      <w:r w:rsidRPr="00741C3A">
        <w:rPr>
          <w:rFonts w:ascii="Arial" w:hAnsi="Arial" w:cs="Arial"/>
          <w:sz w:val="28"/>
          <w:szCs w:val="28"/>
        </w:rPr>
        <w:t>s</w:t>
      </w:r>
      <w:r w:rsidRPr="00741C3A">
        <w:rPr>
          <w:rFonts w:ascii="Arial" w:hAnsi="Arial" w:cs="Arial"/>
          <w:spacing w:val="1"/>
          <w:sz w:val="28"/>
          <w:szCs w:val="28"/>
        </w:rPr>
        <w:t xml:space="preserve"> g</w:t>
      </w:r>
      <w:r w:rsidRPr="00741C3A">
        <w:rPr>
          <w:rFonts w:ascii="Arial" w:hAnsi="Arial" w:cs="Arial"/>
          <w:sz w:val="28"/>
          <w:szCs w:val="28"/>
        </w:rPr>
        <w:t>as</w:t>
      </w:r>
      <w:r w:rsidRPr="00741C3A">
        <w:rPr>
          <w:rFonts w:ascii="Arial" w:hAnsi="Arial" w:cs="Arial"/>
          <w:spacing w:val="-2"/>
          <w:sz w:val="28"/>
          <w:szCs w:val="28"/>
        </w:rPr>
        <w:t>t</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1"/>
          <w:sz w:val="28"/>
          <w:szCs w:val="28"/>
        </w:rPr>
        <w:t>d</w:t>
      </w:r>
      <w:r w:rsidRPr="00741C3A">
        <w:rPr>
          <w:rFonts w:ascii="Arial" w:hAnsi="Arial" w:cs="Arial"/>
          <w:sz w:val="28"/>
          <w:szCs w:val="28"/>
        </w:rPr>
        <w:t>e ej</w:t>
      </w:r>
      <w:r w:rsidRPr="00741C3A">
        <w:rPr>
          <w:rFonts w:ascii="Arial" w:hAnsi="Arial" w:cs="Arial"/>
          <w:spacing w:val="1"/>
          <w:sz w:val="28"/>
          <w:szCs w:val="28"/>
        </w:rPr>
        <w:t>e</w:t>
      </w:r>
      <w:r w:rsidRPr="00741C3A">
        <w:rPr>
          <w:rFonts w:ascii="Arial" w:hAnsi="Arial" w:cs="Arial"/>
          <w:spacing w:val="-2"/>
          <w:sz w:val="28"/>
          <w:szCs w:val="28"/>
        </w:rPr>
        <w:t>c</w:t>
      </w:r>
      <w:r w:rsidRPr="00741C3A">
        <w:rPr>
          <w:rFonts w:ascii="Arial" w:hAnsi="Arial" w:cs="Arial"/>
          <w:spacing w:val="-1"/>
          <w:sz w:val="28"/>
          <w:szCs w:val="28"/>
        </w:rPr>
        <w:t>u</w:t>
      </w:r>
      <w:r w:rsidRPr="00741C3A">
        <w:rPr>
          <w:rFonts w:ascii="Arial" w:hAnsi="Arial" w:cs="Arial"/>
          <w:spacing w:val="-2"/>
          <w:sz w:val="28"/>
          <w:szCs w:val="28"/>
        </w:rPr>
        <w:t>c</w:t>
      </w:r>
      <w:r w:rsidRPr="00741C3A">
        <w:rPr>
          <w:rFonts w:ascii="Arial" w:hAnsi="Arial" w:cs="Arial"/>
          <w:spacing w:val="2"/>
          <w:sz w:val="28"/>
          <w:szCs w:val="28"/>
        </w:rPr>
        <w:t>i</w:t>
      </w:r>
      <w:r w:rsidRPr="00741C3A">
        <w:rPr>
          <w:rFonts w:ascii="Arial" w:hAnsi="Arial" w:cs="Arial"/>
          <w:spacing w:val="-1"/>
          <w:sz w:val="28"/>
          <w:szCs w:val="28"/>
        </w:rPr>
        <w:t>ó</w:t>
      </w:r>
      <w:r w:rsidRPr="00741C3A">
        <w:rPr>
          <w:rFonts w:ascii="Arial" w:hAnsi="Arial" w:cs="Arial"/>
          <w:sz w:val="28"/>
          <w:szCs w:val="28"/>
        </w:rPr>
        <w:t>n en su caso, la actualización prevista en esta Ley.</w:t>
      </w: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r w:rsidRPr="00741C3A">
        <w:rPr>
          <w:rFonts w:ascii="Arial" w:hAnsi="Arial" w:cs="Arial"/>
          <w:sz w:val="28"/>
          <w:szCs w:val="28"/>
        </w:rPr>
        <w:t xml:space="preserve">El monto de las contribuciones, aprovechamientos y devoluciones a cargo de la hacienda pública municipal, se actualizará por el transcurso del tiempo y con motivo de los cambios de precios en el país, para lo cual se aplicará el factor de actualización a las cantidades que se deban actualizar. </w:t>
      </w:r>
    </w:p>
    <w:p w:rsidR="005359E8" w:rsidRPr="00741C3A" w:rsidRDefault="005359E8" w:rsidP="005359E8">
      <w:pPr>
        <w:tabs>
          <w:tab w:val="left" w:pos="8647"/>
          <w:tab w:val="left" w:pos="8789"/>
        </w:tabs>
        <w:spacing w:after="0" w:line="240" w:lineRule="auto"/>
        <w:ind w:right="49"/>
        <w:jc w:val="both"/>
        <w:rPr>
          <w:rFonts w:ascii="Arial" w:hAnsi="Arial" w:cs="Arial"/>
          <w:sz w:val="28"/>
          <w:szCs w:val="28"/>
        </w:rPr>
      </w:pP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r w:rsidRPr="00741C3A">
        <w:rPr>
          <w:rFonts w:ascii="Arial" w:hAnsi="Arial" w:cs="Arial"/>
          <w:sz w:val="28"/>
          <w:szCs w:val="28"/>
        </w:rPr>
        <w:t>Dicho factor se obtendrá dividiendo el Índice Nacional de Precios al Consumidor, publicado por</w:t>
      </w:r>
      <w:r w:rsidR="00745BE5" w:rsidRPr="00741C3A">
        <w:rPr>
          <w:rFonts w:ascii="Arial" w:hAnsi="Arial" w:cs="Arial"/>
          <w:sz w:val="28"/>
          <w:szCs w:val="28"/>
        </w:rPr>
        <w:t xml:space="preserve"> el</w:t>
      </w:r>
      <w:r w:rsidRPr="00741C3A">
        <w:rPr>
          <w:rFonts w:ascii="Arial" w:hAnsi="Arial" w:cs="Arial"/>
          <w:sz w:val="28"/>
          <w:szCs w:val="28"/>
        </w:rPr>
        <w:t xml:space="preserve"> INEGI, del mes anterior a aquel en que debió realizarse el pago, entre el índice correspondiente al mes anterior a aquel en que se realiza el pago. </w:t>
      </w:r>
      <w:r w:rsidR="00745BE5" w:rsidRPr="00741C3A">
        <w:rPr>
          <w:rFonts w:ascii="Arial" w:hAnsi="Arial" w:cs="Arial"/>
          <w:sz w:val="28"/>
          <w:szCs w:val="28"/>
        </w:rPr>
        <w:t xml:space="preserve"> </w:t>
      </w:r>
      <w:r w:rsidRPr="00741C3A">
        <w:rPr>
          <w:rFonts w:ascii="Arial" w:hAnsi="Arial" w:cs="Arial"/>
          <w:sz w:val="28"/>
          <w:szCs w:val="28"/>
        </w:rPr>
        <w:t>Las contribuciones, los aprovechamientos, así como las devoluciones a cargo de la hacienda pública municipal, no se actualizarán por fracciones de mes.</w:t>
      </w: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r w:rsidRPr="00741C3A">
        <w:rPr>
          <w:rFonts w:ascii="Arial" w:hAnsi="Arial" w:cs="Arial"/>
          <w:sz w:val="28"/>
          <w:szCs w:val="28"/>
        </w:rPr>
        <w:t>En los casos en que el Índice Nacional de Precios al Consumidor del mes anterior al que se realiza el pago, no haya sido publicado por la autoridad correspondiente, la actualización de que se trate, se realizará aplicando el último índice mensual publicado.</w:t>
      </w: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r w:rsidRPr="00741C3A">
        <w:rPr>
          <w:rFonts w:ascii="Arial" w:hAnsi="Arial" w:cs="Arial"/>
          <w:sz w:val="28"/>
          <w:szCs w:val="28"/>
        </w:rPr>
        <w:t>Las cantidades actualizadas conservan la naturaleza jurídica que tenían antes de la actualización.</w:t>
      </w: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p>
    <w:p w:rsidR="005359E8" w:rsidRPr="00741C3A" w:rsidRDefault="005359E8" w:rsidP="005359E8">
      <w:pPr>
        <w:tabs>
          <w:tab w:val="left" w:pos="8647"/>
          <w:tab w:val="left" w:pos="8789"/>
        </w:tabs>
        <w:spacing w:after="0" w:line="240" w:lineRule="auto"/>
        <w:ind w:right="49" w:firstLine="567"/>
        <w:jc w:val="both"/>
        <w:rPr>
          <w:rFonts w:ascii="Arial" w:hAnsi="Arial" w:cs="Arial"/>
          <w:sz w:val="28"/>
          <w:szCs w:val="28"/>
        </w:rPr>
      </w:pPr>
      <w:r w:rsidRPr="00741C3A">
        <w:rPr>
          <w:rFonts w:ascii="Arial" w:hAnsi="Arial" w:cs="Arial"/>
          <w:sz w:val="28"/>
          <w:szCs w:val="28"/>
        </w:rPr>
        <w:t>Cuando el resultado de la operación a que se refiere el primer párrafo de este artículo sea menor a 1, el factor de actualización que se aplicará al monto de las contribuciones, aprovechamientos y devoluciones a cargo de la hacienda pública municipal, así como a los valores de bienes u operaciones de que se traten, será 1.</w:t>
      </w:r>
    </w:p>
    <w:p w:rsidR="005359E8" w:rsidRPr="00741C3A" w:rsidRDefault="005359E8" w:rsidP="005359E8">
      <w:pPr>
        <w:spacing w:after="0" w:line="240" w:lineRule="auto"/>
        <w:ind w:firstLine="567"/>
        <w:jc w:val="both"/>
        <w:rPr>
          <w:rFonts w:ascii="Arial" w:hAnsi="Arial" w:cs="Arial"/>
          <w:spacing w:val="1"/>
          <w:sz w:val="28"/>
          <w:szCs w:val="28"/>
        </w:rPr>
      </w:pPr>
    </w:p>
    <w:p w:rsidR="005359E8" w:rsidRPr="00741C3A" w:rsidRDefault="005359E8" w:rsidP="005359E8">
      <w:pPr>
        <w:spacing w:after="0" w:line="240" w:lineRule="auto"/>
        <w:ind w:firstLine="567"/>
        <w:jc w:val="both"/>
        <w:rPr>
          <w:rFonts w:ascii="Arial" w:hAnsi="Arial" w:cs="Arial"/>
          <w:sz w:val="28"/>
          <w:szCs w:val="28"/>
        </w:rPr>
      </w:pPr>
      <w:r w:rsidRPr="00741C3A">
        <w:rPr>
          <w:rFonts w:ascii="Arial" w:hAnsi="Arial" w:cs="Arial"/>
          <w:spacing w:val="1"/>
          <w:sz w:val="28"/>
          <w:szCs w:val="28"/>
        </w:rPr>
        <w:t>N</w:t>
      </w:r>
      <w:r w:rsidRPr="00741C3A">
        <w:rPr>
          <w:rFonts w:ascii="Arial" w:hAnsi="Arial" w:cs="Arial"/>
          <w:sz w:val="28"/>
          <w:szCs w:val="28"/>
        </w:rPr>
        <w:t xml:space="preserve">o </w:t>
      </w:r>
      <w:r w:rsidRPr="00741C3A">
        <w:rPr>
          <w:rFonts w:ascii="Arial" w:hAnsi="Arial" w:cs="Arial"/>
          <w:spacing w:val="-2"/>
          <w:sz w:val="28"/>
          <w:szCs w:val="28"/>
        </w:rPr>
        <w:t>c</w:t>
      </w:r>
      <w:r w:rsidRPr="00741C3A">
        <w:rPr>
          <w:rFonts w:ascii="Arial" w:hAnsi="Arial" w:cs="Arial"/>
          <w:sz w:val="28"/>
          <w:szCs w:val="28"/>
        </w:rPr>
        <w:t>a</w:t>
      </w:r>
      <w:r w:rsidRPr="00741C3A">
        <w:rPr>
          <w:rFonts w:ascii="Arial" w:hAnsi="Arial" w:cs="Arial"/>
          <w:spacing w:val="-1"/>
          <w:sz w:val="28"/>
          <w:szCs w:val="28"/>
        </w:rPr>
        <w:t>u</w:t>
      </w:r>
      <w:r w:rsidRPr="00741C3A">
        <w:rPr>
          <w:rFonts w:ascii="Arial" w:hAnsi="Arial" w:cs="Arial"/>
          <w:sz w:val="28"/>
          <w:szCs w:val="28"/>
        </w:rPr>
        <w:t>sarán re</w:t>
      </w:r>
      <w:r w:rsidRPr="00741C3A">
        <w:rPr>
          <w:rFonts w:ascii="Arial" w:hAnsi="Arial" w:cs="Arial"/>
          <w:spacing w:val="-2"/>
          <w:sz w:val="28"/>
          <w:szCs w:val="28"/>
        </w:rPr>
        <w:t>c</w:t>
      </w:r>
      <w:r w:rsidRPr="00741C3A">
        <w:rPr>
          <w:rFonts w:ascii="Arial" w:hAnsi="Arial" w:cs="Arial"/>
          <w:sz w:val="28"/>
          <w:szCs w:val="28"/>
        </w:rPr>
        <w:t>ar</w:t>
      </w:r>
      <w:r w:rsidRPr="00741C3A">
        <w:rPr>
          <w:rFonts w:ascii="Arial" w:hAnsi="Arial" w:cs="Arial"/>
          <w:spacing w:val="1"/>
          <w:sz w:val="28"/>
          <w:szCs w:val="28"/>
        </w:rPr>
        <w:t>g</w:t>
      </w:r>
      <w:r w:rsidRPr="00741C3A">
        <w:rPr>
          <w:rFonts w:ascii="Arial" w:hAnsi="Arial" w:cs="Arial"/>
          <w:spacing w:val="-1"/>
          <w:sz w:val="28"/>
          <w:szCs w:val="28"/>
        </w:rPr>
        <w:t>o</w:t>
      </w:r>
      <w:r w:rsidRPr="00741C3A">
        <w:rPr>
          <w:rFonts w:ascii="Arial" w:hAnsi="Arial" w:cs="Arial"/>
          <w:sz w:val="28"/>
          <w:szCs w:val="28"/>
        </w:rPr>
        <w:t xml:space="preserve">s </w:t>
      </w:r>
      <w:r w:rsidRPr="00741C3A">
        <w:rPr>
          <w:rFonts w:ascii="Arial" w:hAnsi="Arial" w:cs="Arial"/>
          <w:spacing w:val="2"/>
          <w:sz w:val="28"/>
          <w:szCs w:val="28"/>
        </w:rPr>
        <w:t>l</w:t>
      </w:r>
      <w:r w:rsidRPr="00741C3A">
        <w:rPr>
          <w:rFonts w:ascii="Arial" w:hAnsi="Arial" w:cs="Arial"/>
          <w:sz w:val="28"/>
          <w:szCs w:val="28"/>
        </w:rPr>
        <w:t xml:space="preserve">as </w:t>
      </w:r>
      <w:r w:rsidRPr="00741C3A">
        <w:rPr>
          <w:rFonts w:ascii="Arial" w:hAnsi="Arial" w:cs="Arial"/>
          <w:spacing w:val="1"/>
          <w:sz w:val="28"/>
          <w:szCs w:val="28"/>
        </w:rPr>
        <w:t>m</w:t>
      </w:r>
      <w:r w:rsidRPr="00741C3A">
        <w:rPr>
          <w:rFonts w:ascii="Arial" w:hAnsi="Arial" w:cs="Arial"/>
          <w:spacing w:val="-1"/>
          <w:sz w:val="28"/>
          <w:szCs w:val="28"/>
        </w:rPr>
        <w:t>u</w:t>
      </w:r>
      <w:r w:rsidRPr="00741C3A">
        <w:rPr>
          <w:rFonts w:ascii="Arial" w:hAnsi="Arial" w:cs="Arial"/>
          <w:spacing w:val="2"/>
          <w:sz w:val="28"/>
          <w:szCs w:val="28"/>
        </w:rPr>
        <w:t>l</w:t>
      </w:r>
      <w:r w:rsidRPr="00741C3A">
        <w:rPr>
          <w:rFonts w:ascii="Arial" w:hAnsi="Arial" w:cs="Arial"/>
          <w:spacing w:val="-2"/>
          <w:sz w:val="28"/>
          <w:szCs w:val="28"/>
        </w:rPr>
        <w:t>t</w:t>
      </w:r>
      <w:r w:rsidRPr="00741C3A">
        <w:rPr>
          <w:rFonts w:ascii="Arial" w:hAnsi="Arial" w:cs="Arial"/>
          <w:sz w:val="28"/>
          <w:szCs w:val="28"/>
        </w:rPr>
        <w:t xml:space="preserve">as </w:t>
      </w:r>
      <w:r w:rsidRPr="00741C3A">
        <w:rPr>
          <w:rFonts w:ascii="Arial" w:hAnsi="Arial" w:cs="Arial"/>
          <w:spacing w:val="-1"/>
          <w:sz w:val="28"/>
          <w:szCs w:val="28"/>
        </w:rPr>
        <w:t>n</w:t>
      </w:r>
      <w:r w:rsidRPr="00741C3A">
        <w:rPr>
          <w:rFonts w:ascii="Arial" w:hAnsi="Arial" w:cs="Arial"/>
          <w:sz w:val="28"/>
          <w:szCs w:val="28"/>
        </w:rPr>
        <w:t>o f</w:t>
      </w:r>
      <w:r w:rsidRPr="00741C3A">
        <w:rPr>
          <w:rFonts w:ascii="Arial" w:hAnsi="Arial" w:cs="Arial"/>
          <w:spacing w:val="2"/>
          <w:sz w:val="28"/>
          <w:szCs w:val="28"/>
        </w:rPr>
        <w:t>i</w:t>
      </w:r>
      <w:r w:rsidRPr="00741C3A">
        <w:rPr>
          <w:rFonts w:ascii="Arial" w:hAnsi="Arial" w:cs="Arial"/>
          <w:sz w:val="28"/>
          <w:szCs w:val="28"/>
        </w:rPr>
        <w:t>s</w:t>
      </w:r>
      <w:r w:rsidRPr="00741C3A">
        <w:rPr>
          <w:rFonts w:ascii="Arial" w:hAnsi="Arial" w:cs="Arial"/>
          <w:spacing w:val="-2"/>
          <w:sz w:val="28"/>
          <w:szCs w:val="28"/>
        </w:rPr>
        <w:t>c</w:t>
      </w:r>
      <w:r w:rsidRPr="00741C3A">
        <w:rPr>
          <w:rFonts w:ascii="Arial" w:hAnsi="Arial" w:cs="Arial"/>
          <w:sz w:val="28"/>
          <w:szCs w:val="28"/>
        </w:rPr>
        <w:t>a</w:t>
      </w:r>
      <w:r w:rsidRPr="00741C3A">
        <w:rPr>
          <w:rFonts w:ascii="Arial" w:hAnsi="Arial" w:cs="Arial"/>
          <w:spacing w:val="2"/>
          <w:sz w:val="28"/>
          <w:szCs w:val="28"/>
        </w:rPr>
        <w:t>l</w:t>
      </w:r>
      <w:r w:rsidRPr="00741C3A">
        <w:rPr>
          <w:rFonts w:ascii="Arial" w:hAnsi="Arial" w:cs="Arial"/>
          <w:sz w:val="28"/>
          <w:szCs w:val="28"/>
        </w:rPr>
        <w:t>es.</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15.-</w:t>
      </w:r>
      <w:r w:rsidRPr="00741C3A">
        <w:rPr>
          <w:rFonts w:ascii="Arial" w:hAnsi="Arial" w:cs="Arial"/>
          <w:sz w:val="28"/>
          <w:szCs w:val="28"/>
        </w:rPr>
        <w:t xml:space="preserve"> Los rezagos por concepto de impuestos y derechos se cobrarán y recaudarán de conformidad con las disposiciones legales vigentes en la época en que se causaron.</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16.-</w:t>
      </w:r>
      <w:r w:rsidRPr="00741C3A">
        <w:rPr>
          <w:rFonts w:ascii="Arial" w:hAnsi="Arial" w:cs="Arial"/>
          <w:sz w:val="28"/>
          <w:szCs w:val="28"/>
        </w:rPr>
        <w:t xml:space="preserve"> Los créditos fiscales que se hagan efectivos mediante la aplicación del procedimiento administrativo de ejecución, causarán gastos de ejecución de conformidad con lo previsto en esta Ley, y en el Código Fiscal Municipal del Estado de Zacatecas. Para su determinación se estará a lo siguiente:</w:t>
      </w:r>
    </w:p>
    <w:p w:rsidR="005359E8" w:rsidRPr="00741C3A" w:rsidRDefault="005359E8" w:rsidP="005359E8">
      <w:pPr>
        <w:spacing w:after="0" w:line="240" w:lineRule="auto"/>
        <w:jc w:val="both"/>
        <w:rPr>
          <w:rFonts w:ascii="Arial" w:eastAsia="Calibri" w:hAnsi="Arial" w:cs="Arial"/>
          <w:sz w:val="28"/>
          <w:szCs w:val="28"/>
        </w:rPr>
      </w:pPr>
    </w:p>
    <w:p w:rsidR="005359E8" w:rsidRPr="00741C3A" w:rsidRDefault="005359E8" w:rsidP="005359E8">
      <w:pPr>
        <w:pStyle w:val="Textosinformato"/>
        <w:ind w:left="1134" w:hanging="708"/>
        <w:jc w:val="both"/>
        <w:rPr>
          <w:rFonts w:ascii="Arial" w:eastAsia="MS Mincho" w:hAnsi="Arial" w:cs="Arial"/>
          <w:sz w:val="28"/>
          <w:szCs w:val="28"/>
        </w:rPr>
      </w:pPr>
      <w:r w:rsidRPr="00741C3A">
        <w:rPr>
          <w:rFonts w:ascii="Arial" w:eastAsia="MS Mincho" w:hAnsi="Arial" w:cs="Arial"/>
          <w:bCs/>
          <w:sz w:val="28"/>
          <w:szCs w:val="28"/>
        </w:rPr>
        <w:t>I.</w:t>
      </w:r>
      <w:r w:rsidRPr="00741C3A">
        <w:rPr>
          <w:rFonts w:ascii="Arial" w:eastAsia="MS Mincho" w:hAnsi="Arial" w:cs="Arial"/>
          <w:bCs/>
          <w:sz w:val="28"/>
          <w:szCs w:val="28"/>
        </w:rPr>
        <w:tab/>
      </w:r>
      <w:r w:rsidRPr="00741C3A">
        <w:rPr>
          <w:rFonts w:ascii="Arial" w:eastAsia="MS Mincho" w:hAnsi="Arial" w:cs="Arial"/>
          <w:sz w:val="28"/>
          <w:szCs w:val="28"/>
        </w:rPr>
        <w:t>Por la diligencia de requerimiento, e</w:t>
      </w:r>
      <w:r w:rsidRPr="00741C3A">
        <w:rPr>
          <w:rFonts w:ascii="Arial" w:eastAsia="Calibri" w:hAnsi="Arial" w:cs="Arial"/>
          <w:sz w:val="28"/>
          <w:szCs w:val="28"/>
          <w:lang w:eastAsia="en-US"/>
        </w:rPr>
        <w:t>l 2% del crédito fiscal;</w:t>
      </w:r>
    </w:p>
    <w:p w:rsidR="005359E8" w:rsidRPr="00741C3A" w:rsidRDefault="005359E8" w:rsidP="005359E8">
      <w:pPr>
        <w:pStyle w:val="Textosinformato"/>
        <w:ind w:left="1134" w:hanging="708"/>
        <w:jc w:val="both"/>
        <w:rPr>
          <w:rFonts w:ascii="Arial" w:eastAsia="MS Mincho" w:hAnsi="Arial" w:cs="Arial"/>
          <w:sz w:val="28"/>
          <w:szCs w:val="28"/>
        </w:rPr>
      </w:pPr>
    </w:p>
    <w:p w:rsidR="005359E8" w:rsidRPr="00741C3A" w:rsidRDefault="005359E8" w:rsidP="005359E8">
      <w:pPr>
        <w:pStyle w:val="Textosinformato"/>
        <w:ind w:left="1134" w:hanging="708"/>
        <w:jc w:val="both"/>
        <w:rPr>
          <w:rFonts w:ascii="Arial" w:eastAsia="MS Mincho" w:hAnsi="Arial" w:cs="Arial"/>
          <w:sz w:val="28"/>
          <w:szCs w:val="28"/>
        </w:rPr>
      </w:pPr>
      <w:r w:rsidRPr="00741C3A">
        <w:rPr>
          <w:rFonts w:ascii="Arial" w:eastAsia="MS Mincho" w:hAnsi="Arial" w:cs="Arial"/>
          <w:bCs/>
          <w:sz w:val="28"/>
          <w:szCs w:val="28"/>
        </w:rPr>
        <w:t>II.</w:t>
      </w:r>
      <w:r w:rsidRPr="00741C3A">
        <w:rPr>
          <w:rFonts w:ascii="Arial" w:eastAsia="MS Mincho" w:hAnsi="Arial" w:cs="Arial"/>
          <w:bCs/>
          <w:sz w:val="28"/>
          <w:szCs w:val="28"/>
        </w:rPr>
        <w:tab/>
      </w:r>
      <w:r w:rsidRPr="00741C3A">
        <w:rPr>
          <w:rFonts w:ascii="Arial" w:eastAsia="MS Mincho" w:hAnsi="Arial" w:cs="Arial"/>
          <w:sz w:val="28"/>
          <w:szCs w:val="28"/>
        </w:rPr>
        <w:t>Por la diligencia de embargo, e</w:t>
      </w:r>
      <w:r w:rsidR="00745BE5" w:rsidRPr="00741C3A">
        <w:rPr>
          <w:rFonts w:ascii="Arial" w:eastAsia="Calibri" w:hAnsi="Arial" w:cs="Arial"/>
          <w:sz w:val="28"/>
          <w:szCs w:val="28"/>
          <w:lang w:eastAsia="en-US"/>
        </w:rPr>
        <w:t>l 2% del crédito fiscal,</w:t>
      </w:r>
      <w:r w:rsidRPr="00741C3A">
        <w:rPr>
          <w:rFonts w:ascii="Arial" w:eastAsia="Calibri" w:hAnsi="Arial" w:cs="Arial"/>
          <w:sz w:val="28"/>
          <w:szCs w:val="28"/>
          <w:lang w:eastAsia="en-US"/>
        </w:rPr>
        <w:t xml:space="preserve"> y</w:t>
      </w:r>
    </w:p>
    <w:p w:rsidR="005359E8" w:rsidRPr="00741C3A" w:rsidRDefault="005359E8" w:rsidP="005359E8">
      <w:pPr>
        <w:pStyle w:val="Textosinformato"/>
        <w:ind w:left="1134" w:hanging="708"/>
        <w:jc w:val="both"/>
        <w:rPr>
          <w:rFonts w:ascii="Arial" w:eastAsia="MS Mincho" w:hAnsi="Arial" w:cs="Arial"/>
          <w:sz w:val="28"/>
          <w:szCs w:val="28"/>
        </w:rPr>
      </w:pPr>
    </w:p>
    <w:p w:rsidR="005359E8" w:rsidRPr="00741C3A" w:rsidRDefault="005359E8" w:rsidP="005359E8">
      <w:pPr>
        <w:pStyle w:val="Textosinformato"/>
        <w:ind w:left="1134" w:hanging="708"/>
        <w:jc w:val="both"/>
        <w:rPr>
          <w:rFonts w:ascii="Arial" w:eastAsia="MS Mincho" w:hAnsi="Arial" w:cs="Arial"/>
          <w:sz w:val="28"/>
          <w:szCs w:val="28"/>
        </w:rPr>
      </w:pPr>
      <w:r w:rsidRPr="00741C3A">
        <w:rPr>
          <w:rFonts w:ascii="Arial" w:eastAsia="MS Mincho" w:hAnsi="Arial" w:cs="Arial"/>
          <w:bCs/>
          <w:sz w:val="28"/>
          <w:szCs w:val="28"/>
        </w:rPr>
        <w:t>III.</w:t>
      </w:r>
      <w:r w:rsidRPr="00741C3A">
        <w:rPr>
          <w:rFonts w:ascii="Arial" w:eastAsia="MS Mincho" w:hAnsi="Arial" w:cs="Arial"/>
          <w:bCs/>
          <w:sz w:val="28"/>
          <w:szCs w:val="28"/>
        </w:rPr>
        <w:tab/>
      </w:r>
      <w:r w:rsidRPr="00741C3A">
        <w:rPr>
          <w:rFonts w:ascii="Arial" w:eastAsia="MS Mincho" w:hAnsi="Arial" w:cs="Arial"/>
          <w:sz w:val="28"/>
          <w:szCs w:val="28"/>
        </w:rPr>
        <w:t>Por la diligencia de remate, enajenación fuera de remate o adjudicación, e</w:t>
      </w:r>
      <w:r w:rsidR="00745BE5" w:rsidRPr="00741C3A">
        <w:rPr>
          <w:rFonts w:ascii="Arial" w:eastAsia="Calibri" w:hAnsi="Arial" w:cs="Arial"/>
          <w:sz w:val="28"/>
          <w:szCs w:val="28"/>
          <w:lang w:eastAsia="en-US"/>
        </w:rPr>
        <w:t>l 2% del crédito fiscal.</w:t>
      </w:r>
    </w:p>
    <w:p w:rsidR="005359E8" w:rsidRPr="00741C3A" w:rsidRDefault="005359E8" w:rsidP="005359E8">
      <w:pPr>
        <w:pStyle w:val="Textosinformato"/>
        <w:ind w:left="720" w:hanging="431"/>
        <w:jc w:val="both"/>
        <w:rPr>
          <w:rFonts w:ascii="Arial" w:eastAsia="MS Mincho" w:hAnsi="Arial" w:cs="Arial"/>
          <w:sz w:val="28"/>
          <w:szCs w:val="28"/>
        </w:rPr>
      </w:pPr>
    </w:p>
    <w:p w:rsidR="005359E8" w:rsidRPr="00741C3A" w:rsidRDefault="005359E8" w:rsidP="005359E8">
      <w:pPr>
        <w:autoSpaceDE w:val="0"/>
        <w:autoSpaceDN w:val="0"/>
        <w:adjustRightInd w:val="0"/>
        <w:spacing w:after="0" w:line="240" w:lineRule="auto"/>
        <w:ind w:firstLine="567"/>
        <w:jc w:val="both"/>
        <w:rPr>
          <w:rFonts w:ascii="Arial" w:eastAsia="Calibri" w:hAnsi="Arial" w:cs="Arial"/>
          <w:sz w:val="28"/>
          <w:szCs w:val="28"/>
        </w:rPr>
      </w:pPr>
      <w:r w:rsidRPr="00741C3A">
        <w:rPr>
          <w:rFonts w:ascii="Arial" w:eastAsia="Calibri" w:hAnsi="Arial" w:cs="Arial"/>
          <w:sz w:val="28"/>
          <w:szCs w:val="28"/>
        </w:rPr>
        <w:t xml:space="preserve">Cuando en los casos de las fracciones anteriores, el 2% del crédito sea inferior a seis </w:t>
      </w:r>
      <w:r w:rsidRPr="00741C3A">
        <w:rPr>
          <w:rFonts w:ascii="Arial" w:eastAsia="Calibri" w:hAnsi="Arial" w:cs="Arial"/>
          <w:bCs/>
          <w:sz w:val="28"/>
          <w:szCs w:val="28"/>
        </w:rPr>
        <w:t xml:space="preserve">veces el salario mínimo general de la </w:t>
      </w:r>
      <w:r w:rsidR="00164DA0" w:rsidRPr="00741C3A">
        <w:rPr>
          <w:rFonts w:ascii="Arial" w:eastAsia="Calibri" w:hAnsi="Arial" w:cs="Arial"/>
          <w:bCs/>
          <w:sz w:val="28"/>
          <w:szCs w:val="28"/>
        </w:rPr>
        <w:t>República Mexicana</w:t>
      </w:r>
      <w:r w:rsidRPr="00741C3A">
        <w:rPr>
          <w:rFonts w:ascii="Arial" w:eastAsia="Calibri" w:hAnsi="Arial" w:cs="Arial"/>
          <w:sz w:val="28"/>
          <w:szCs w:val="28"/>
        </w:rPr>
        <w:t>, se cobrará esta cantidad en lugar del 2% del crédito.</w:t>
      </w:r>
    </w:p>
    <w:p w:rsidR="005359E8" w:rsidRPr="00741C3A" w:rsidRDefault="005359E8" w:rsidP="005359E8">
      <w:pPr>
        <w:autoSpaceDE w:val="0"/>
        <w:autoSpaceDN w:val="0"/>
        <w:adjustRightInd w:val="0"/>
        <w:spacing w:after="0" w:line="240" w:lineRule="auto"/>
        <w:ind w:firstLine="567"/>
        <w:jc w:val="both"/>
        <w:rPr>
          <w:rFonts w:ascii="Arial" w:eastAsia="Calibri" w:hAnsi="Arial" w:cs="Arial"/>
          <w:sz w:val="28"/>
          <w:szCs w:val="28"/>
        </w:rPr>
      </w:pPr>
    </w:p>
    <w:p w:rsidR="005359E8" w:rsidRPr="00741C3A" w:rsidRDefault="005359E8" w:rsidP="005359E8">
      <w:pPr>
        <w:autoSpaceDE w:val="0"/>
        <w:autoSpaceDN w:val="0"/>
        <w:adjustRightInd w:val="0"/>
        <w:spacing w:after="0" w:line="240" w:lineRule="auto"/>
        <w:ind w:firstLine="567"/>
        <w:jc w:val="both"/>
        <w:rPr>
          <w:rFonts w:ascii="Arial" w:eastAsia="Calibri" w:hAnsi="Arial" w:cs="Arial"/>
          <w:sz w:val="28"/>
          <w:szCs w:val="28"/>
        </w:rPr>
      </w:pPr>
      <w:r w:rsidRPr="00741C3A">
        <w:rPr>
          <w:rFonts w:ascii="Arial" w:eastAsia="Calibri" w:hAnsi="Arial" w:cs="Arial"/>
          <w:sz w:val="28"/>
          <w:szCs w:val="28"/>
        </w:rPr>
        <w:t xml:space="preserve">En ningún caso los gastos de ejecución, por cada una de las diligencias a que se refiere este artículo, excluyendo las erogaciones extraordinarias y las relativas a la inscripción de inmuebles, podrán exceder de 200 veces el salario mínimo general de la </w:t>
      </w:r>
      <w:r w:rsidR="00164DA0" w:rsidRPr="00741C3A">
        <w:rPr>
          <w:rFonts w:ascii="Arial" w:eastAsia="Calibri" w:hAnsi="Arial" w:cs="Arial"/>
          <w:bCs/>
          <w:sz w:val="28"/>
          <w:szCs w:val="28"/>
        </w:rPr>
        <w:t>República Mexicana</w:t>
      </w:r>
      <w:r w:rsidRPr="00741C3A">
        <w:rPr>
          <w:rFonts w:ascii="Arial" w:eastAsia="Calibri" w:hAnsi="Arial" w:cs="Arial"/>
          <w:sz w:val="28"/>
          <w:szCs w:val="28"/>
        </w:rPr>
        <w:t>.</w:t>
      </w:r>
    </w:p>
    <w:p w:rsidR="005359E8" w:rsidRPr="00741C3A" w:rsidRDefault="005359E8" w:rsidP="005359E8">
      <w:pPr>
        <w:widowControl w:val="0"/>
        <w:autoSpaceDE w:val="0"/>
        <w:autoSpaceDN w:val="0"/>
        <w:adjustRightInd w:val="0"/>
        <w:spacing w:after="0" w:line="240" w:lineRule="auto"/>
        <w:ind w:right="-19" w:firstLine="567"/>
        <w:jc w:val="both"/>
        <w:rPr>
          <w:rFonts w:ascii="Arial" w:eastAsia="Calibri" w:hAnsi="Arial" w:cs="Arial"/>
          <w:sz w:val="28"/>
          <w:szCs w:val="28"/>
        </w:rPr>
      </w:pPr>
    </w:p>
    <w:p w:rsidR="005359E8" w:rsidRPr="00741C3A" w:rsidRDefault="005359E8" w:rsidP="005359E8">
      <w:pPr>
        <w:widowControl w:val="0"/>
        <w:autoSpaceDE w:val="0"/>
        <w:autoSpaceDN w:val="0"/>
        <w:adjustRightInd w:val="0"/>
        <w:spacing w:after="0" w:line="240" w:lineRule="auto"/>
        <w:ind w:right="-19" w:firstLine="567"/>
        <w:jc w:val="both"/>
        <w:rPr>
          <w:rFonts w:ascii="Arial" w:eastAsia="Calibri" w:hAnsi="Arial" w:cs="Arial"/>
          <w:sz w:val="28"/>
          <w:szCs w:val="28"/>
        </w:rPr>
      </w:pPr>
      <w:r w:rsidRPr="00741C3A">
        <w:rPr>
          <w:rFonts w:ascii="Arial" w:eastAsia="Calibri" w:hAnsi="Arial" w:cs="Arial"/>
          <w:sz w:val="28"/>
          <w:szCs w:val="28"/>
        </w:rPr>
        <w:t>Asimismo, se pagarán los gastos de ejecución extraordinarios en que se incurra con motivo del procedimiento administrativo de ejecución, incluyendo los que en su caso deriven de las diligencias de embargo señalado en el Código Fiscal Municipal</w:t>
      </w:r>
      <w:r w:rsidR="00745BE5" w:rsidRPr="00741C3A">
        <w:rPr>
          <w:rFonts w:ascii="Arial" w:eastAsia="Calibri" w:hAnsi="Arial" w:cs="Arial"/>
          <w:sz w:val="28"/>
          <w:szCs w:val="28"/>
        </w:rPr>
        <w:t xml:space="preserve"> del Estado de Zacatecas</w:t>
      </w:r>
      <w:r w:rsidRPr="00741C3A">
        <w:rPr>
          <w:rFonts w:ascii="Arial" w:eastAsia="Calibri" w:hAnsi="Arial" w:cs="Arial"/>
          <w:sz w:val="28"/>
          <w:szCs w:val="28"/>
        </w:rPr>
        <w:t>.</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 xml:space="preserve">Artículo 17.- </w:t>
      </w:r>
      <w:r w:rsidRPr="00741C3A">
        <w:rPr>
          <w:rFonts w:ascii="Arial" w:hAnsi="Arial" w:cs="Arial"/>
          <w:sz w:val="28"/>
          <w:szCs w:val="28"/>
        </w:rPr>
        <w:t>El Ayuntamiento podrá celebrar Convenios de Coordinación Hacendaria y Convenio de Colaboración Hacendaria para el cobro de Impuestos, Derechos, y en su caso aprovechamientos, con el Gobierno del Estado, a través de su Secretaría de Finanzas, en su caso, sobre administración de algún servicio público municipal, por parte del Ejecutivo.</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18.-</w:t>
      </w:r>
      <w:r w:rsidRPr="00741C3A">
        <w:rPr>
          <w:rFonts w:ascii="Arial" w:hAnsi="Arial" w:cs="Arial"/>
          <w:sz w:val="28"/>
          <w:szCs w:val="28"/>
        </w:rPr>
        <w:t xml:space="preserve"> La Tesorería Municipal es la autoridad competente, en el orden administrativo, para interpretar las leyes fiscales, dictar las disposiciones que se requieran para su mejor aplicación  y vigilar su exacta observancia.</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19.-</w:t>
      </w:r>
      <w:r w:rsidRPr="00741C3A">
        <w:rPr>
          <w:rFonts w:ascii="Arial" w:hAnsi="Arial" w:cs="Arial"/>
          <w:sz w:val="28"/>
          <w:szCs w:val="28"/>
        </w:rPr>
        <w:t xml:space="preserve"> El Presidente Municipal y el Tesorero son la autoridad competente para determinar y aplicar entre los mínimos y los máximos las cuotas que conforme a la presente Ley deben cubrir los contribuyentes al Erario Municipal.</w:t>
      </w:r>
    </w:p>
    <w:p w:rsidR="005359E8" w:rsidRPr="00741C3A" w:rsidRDefault="005359E8" w:rsidP="005359E8">
      <w:pPr>
        <w:spacing w:after="0" w:line="240" w:lineRule="auto"/>
        <w:jc w:val="both"/>
        <w:rPr>
          <w:rFonts w:ascii="Arial" w:hAnsi="Arial" w:cs="Arial"/>
          <w:b/>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sz w:val="28"/>
          <w:szCs w:val="28"/>
        </w:rPr>
        <w:t>Artículo 20.-</w:t>
      </w:r>
      <w:r w:rsidRPr="00741C3A">
        <w:rPr>
          <w:rFonts w:ascii="Arial" w:hAnsi="Arial" w:cs="Arial"/>
          <w:sz w:val="28"/>
          <w:szCs w:val="28"/>
        </w:rPr>
        <w:t xml:space="preserve"> Los pagos en efectivo de obligaciones fiscales cuyo importe comprenda fracciones de la unidad monetaria, se ajustarán al múltiplo de un peso; de cincuenta centavos o menos, baja al costo inferior y mayor de cincuenta centavos, al costo superior.</w:t>
      </w:r>
    </w:p>
    <w:p w:rsidR="005359E8" w:rsidRPr="00741C3A" w:rsidRDefault="005359E8" w:rsidP="005359E8">
      <w:pPr>
        <w:spacing w:after="0" w:line="240" w:lineRule="auto"/>
        <w:jc w:val="both"/>
        <w:rPr>
          <w:rFonts w:ascii="Arial" w:hAnsi="Arial" w:cs="Arial"/>
          <w:b/>
          <w:bCs/>
          <w:sz w:val="28"/>
          <w:szCs w:val="28"/>
        </w:rPr>
      </w:pPr>
    </w:p>
    <w:p w:rsidR="005359E8" w:rsidRPr="00741C3A" w:rsidRDefault="005359E8" w:rsidP="005359E8">
      <w:pPr>
        <w:spacing w:after="0" w:line="240" w:lineRule="auto"/>
        <w:jc w:val="both"/>
        <w:rPr>
          <w:rFonts w:ascii="Arial" w:hAnsi="Arial" w:cs="Arial"/>
          <w:sz w:val="28"/>
          <w:szCs w:val="28"/>
        </w:rPr>
      </w:pPr>
      <w:r w:rsidRPr="00741C3A">
        <w:rPr>
          <w:rFonts w:ascii="Arial" w:hAnsi="Arial" w:cs="Arial"/>
          <w:b/>
          <w:bCs/>
          <w:sz w:val="28"/>
          <w:szCs w:val="28"/>
        </w:rPr>
        <w:t xml:space="preserve">Artículo 21.- </w:t>
      </w:r>
      <w:r w:rsidRPr="00741C3A">
        <w:rPr>
          <w:rFonts w:ascii="Arial" w:hAnsi="Arial" w:cs="Arial"/>
          <w:sz w:val="28"/>
          <w:szCs w:val="28"/>
        </w:rPr>
        <w:t>El Ayuntamiento podrá condonar o eximir total o parcialmente el pago de impuestos y sus accesorios, autorizar su pago a plazos, diferido o en parcialidades, cuando se haya afectado o trate de impedir que se afecte la situación de algún lugar del municipio, una rama de actividad, la producción o venta de productos o la realización de una actividad, así como en casos de catástrofes sufridas por fenómenos meteorológicos, plagas, epidemias y circunstancias similares.</w:t>
      </w:r>
    </w:p>
    <w:p w:rsidR="00575E39" w:rsidRPr="00741C3A" w:rsidRDefault="00575E39" w:rsidP="005359E8">
      <w:pPr>
        <w:spacing w:after="0" w:line="240" w:lineRule="auto"/>
        <w:jc w:val="center"/>
        <w:rPr>
          <w:rFonts w:ascii="Arial" w:hAnsi="Arial" w:cs="Arial"/>
          <w:b/>
          <w:sz w:val="28"/>
          <w:szCs w:val="28"/>
        </w:rPr>
      </w:pPr>
    </w:p>
    <w:p w:rsidR="00821985" w:rsidRPr="00741C3A" w:rsidRDefault="00821985" w:rsidP="005359E8">
      <w:pPr>
        <w:spacing w:after="0" w:line="240" w:lineRule="auto"/>
        <w:jc w:val="center"/>
        <w:rPr>
          <w:rFonts w:ascii="Arial" w:hAnsi="Arial" w:cs="Arial"/>
          <w:b/>
          <w:sz w:val="28"/>
          <w:szCs w:val="28"/>
        </w:rPr>
      </w:pPr>
    </w:p>
    <w:p w:rsidR="00821985" w:rsidRPr="00741C3A" w:rsidRDefault="00821985" w:rsidP="00745BE5">
      <w:pPr>
        <w:spacing w:after="0" w:line="240" w:lineRule="auto"/>
        <w:jc w:val="center"/>
        <w:rPr>
          <w:rFonts w:ascii="Arial" w:hAnsi="Arial" w:cs="Arial"/>
          <w:b/>
          <w:sz w:val="28"/>
          <w:szCs w:val="28"/>
        </w:rPr>
      </w:pPr>
    </w:p>
    <w:p w:rsidR="008B22AA"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TÍTULO SEGUNDO</w:t>
      </w:r>
    </w:p>
    <w:p w:rsidR="008B22AA"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DE LOS IMPUESTOS</w:t>
      </w:r>
    </w:p>
    <w:p w:rsidR="008B22AA" w:rsidRPr="00741C3A" w:rsidRDefault="008B22AA" w:rsidP="00745BE5">
      <w:pPr>
        <w:spacing w:after="0" w:line="240" w:lineRule="auto"/>
        <w:rPr>
          <w:rFonts w:ascii="Arial" w:hAnsi="Arial" w:cs="Arial"/>
          <w:b/>
          <w:sz w:val="28"/>
          <w:szCs w:val="28"/>
        </w:rPr>
      </w:pPr>
    </w:p>
    <w:p w:rsidR="008B22AA"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CAPÍTULO I</w:t>
      </w:r>
    </w:p>
    <w:p w:rsidR="008B22AA"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IMPUESTOS SOBRE LOS INGRESOS</w:t>
      </w:r>
    </w:p>
    <w:p w:rsidR="008B22AA" w:rsidRPr="00741C3A" w:rsidRDefault="008B22AA" w:rsidP="00745BE5">
      <w:pPr>
        <w:spacing w:after="0" w:line="240" w:lineRule="auto"/>
        <w:rPr>
          <w:rFonts w:ascii="Arial" w:hAnsi="Arial" w:cs="Arial"/>
          <w:b/>
          <w:sz w:val="28"/>
          <w:szCs w:val="28"/>
        </w:rPr>
      </w:pPr>
    </w:p>
    <w:p w:rsidR="008B22AA" w:rsidRPr="00741C3A" w:rsidRDefault="00B757C0" w:rsidP="00745BE5">
      <w:pPr>
        <w:spacing w:after="0" w:line="240" w:lineRule="auto"/>
        <w:jc w:val="center"/>
        <w:rPr>
          <w:rFonts w:ascii="Arial" w:hAnsi="Arial" w:cs="Arial"/>
          <w:b/>
          <w:sz w:val="28"/>
          <w:szCs w:val="28"/>
        </w:rPr>
      </w:pPr>
      <w:r w:rsidRPr="00741C3A">
        <w:rPr>
          <w:rFonts w:ascii="Arial" w:hAnsi="Arial" w:cs="Arial"/>
          <w:b/>
          <w:sz w:val="28"/>
          <w:szCs w:val="28"/>
        </w:rPr>
        <w:t>Sección Primera</w:t>
      </w:r>
    </w:p>
    <w:p w:rsidR="008B22AA"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I</w:t>
      </w:r>
      <w:r w:rsidR="00B757C0" w:rsidRPr="00741C3A">
        <w:rPr>
          <w:rFonts w:ascii="Arial" w:hAnsi="Arial" w:cs="Arial"/>
          <w:b/>
          <w:sz w:val="28"/>
          <w:szCs w:val="28"/>
        </w:rPr>
        <w:t xml:space="preserve">mpuesto </w:t>
      </w:r>
      <w:r w:rsidRPr="00741C3A">
        <w:rPr>
          <w:rFonts w:ascii="Arial" w:hAnsi="Arial" w:cs="Arial"/>
          <w:b/>
          <w:sz w:val="28"/>
          <w:szCs w:val="28"/>
        </w:rPr>
        <w:t>S</w:t>
      </w:r>
      <w:r w:rsidR="00B757C0" w:rsidRPr="00741C3A">
        <w:rPr>
          <w:rFonts w:ascii="Arial" w:hAnsi="Arial" w:cs="Arial"/>
          <w:b/>
          <w:sz w:val="28"/>
          <w:szCs w:val="28"/>
        </w:rPr>
        <w:t xml:space="preserve">obre </w:t>
      </w:r>
      <w:r w:rsidRPr="00741C3A">
        <w:rPr>
          <w:rFonts w:ascii="Arial" w:hAnsi="Arial" w:cs="Arial"/>
          <w:b/>
          <w:sz w:val="28"/>
          <w:szCs w:val="28"/>
        </w:rPr>
        <w:t>J</w:t>
      </w:r>
      <w:r w:rsidR="00B757C0" w:rsidRPr="00741C3A">
        <w:rPr>
          <w:rFonts w:ascii="Arial" w:hAnsi="Arial" w:cs="Arial"/>
          <w:b/>
          <w:sz w:val="28"/>
          <w:szCs w:val="28"/>
        </w:rPr>
        <w:t>uegos</w:t>
      </w:r>
      <w:r w:rsidRPr="00741C3A">
        <w:rPr>
          <w:rFonts w:ascii="Arial" w:hAnsi="Arial" w:cs="Arial"/>
          <w:b/>
          <w:sz w:val="28"/>
          <w:szCs w:val="28"/>
        </w:rPr>
        <w:t xml:space="preserve"> P</w:t>
      </w:r>
      <w:r w:rsidR="00B757C0" w:rsidRPr="00741C3A">
        <w:rPr>
          <w:rFonts w:ascii="Arial" w:hAnsi="Arial" w:cs="Arial"/>
          <w:b/>
          <w:sz w:val="28"/>
          <w:szCs w:val="28"/>
        </w:rPr>
        <w:t>ermitidos</w:t>
      </w:r>
    </w:p>
    <w:p w:rsidR="008F2571" w:rsidRPr="00741C3A" w:rsidRDefault="008F2571" w:rsidP="00745BE5">
      <w:pPr>
        <w:spacing w:after="0" w:line="240" w:lineRule="auto"/>
        <w:jc w:val="center"/>
        <w:rPr>
          <w:rFonts w:ascii="Arial" w:hAnsi="Arial" w:cs="Arial"/>
          <w:b/>
          <w:sz w:val="28"/>
          <w:szCs w:val="28"/>
        </w:rPr>
      </w:pPr>
    </w:p>
    <w:p w:rsidR="00745BE5" w:rsidRPr="00741C3A" w:rsidRDefault="00745BE5" w:rsidP="00745BE5">
      <w:pPr>
        <w:autoSpaceDE w:val="0"/>
        <w:autoSpaceDN w:val="0"/>
        <w:adjustRightInd w:val="0"/>
        <w:spacing w:after="0" w:line="240" w:lineRule="auto"/>
        <w:jc w:val="both"/>
        <w:rPr>
          <w:rFonts w:ascii="Arial" w:hAnsi="Arial" w:cs="Arial"/>
          <w:sz w:val="28"/>
          <w:szCs w:val="28"/>
        </w:rPr>
      </w:pPr>
      <w:r w:rsidRPr="00741C3A">
        <w:rPr>
          <w:rFonts w:ascii="Arial" w:hAnsi="Arial" w:cs="Arial"/>
          <w:b/>
          <w:sz w:val="28"/>
          <w:szCs w:val="28"/>
        </w:rPr>
        <w:t xml:space="preserve">Artículo 22.- </w:t>
      </w:r>
      <w:r w:rsidRPr="00741C3A">
        <w:rPr>
          <w:rFonts w:ascii="Arial" w:hAnsi="Arial" w:cs="Arial"/>
          <w:sz w:val="28"/>
          <w:szCs w:val="28"/>
        </w:rPr>
        <w:t xml:space="preserve">Para efectos de lo dispuesto en los artículos 52 al 57 de la Ley de Hacienda Municipal del Estado de Zacatecas, la base gravable para determinar el Impuesto sobre Juegos Permitidos, será el </w:t>
      </w:r>
      <w:r w:rsidRPr="00741C3A">
        <w:rPr>
          <w:rFonts w:ascii="Arial" w:eastAsia="Calibri" w:hAnsi="Arial" w:cs="Arial"/>
          <w:sz w:val="28"/>
          <w:szCs w:val="28"/>
          <w:lang w:eastAsia="en-US"/>
        </w:rPr>
        <w:t>ingreso total percibido en la celebración de rifas, loterías y sorteos, así como el percibido mensualmente en la explotación de los juegos mencionados en el artículo 52 de la Ley de Hacienda Municipal en cita.</w:t>
      </w:r>
    </w:p>
    <w:p w:rsidR="00745BE5" w:rsidRPr="00741C3A" w:rsidRDefault="00745BE5"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23.-</w:t>
      </w:r>
      <w:r w:rsidRPr="00741C3A">
        <w:rPr>
          <w:rFonts w:ascii="Arial" w:hAnsi="Arial" w:cs="Arial"/>
          <w:sz w:val="28"/>
          <w:szCs w:val="28"/>
        </w:rPr>
        <w:t xml:space="preserve"> Para efectos de lo dispuesto en el artículo 54 de la Ley de Hacienda Municipal del Estado de Zacatecas, en materia del Impuesto sobre Juegos Permitidos, se aplicarán para el Ejercicio Fiscal 2016, las siguientes tasas:</w:t>
      </w:r>
    </w:p>
    <w:p w:rsidR="00EB479A" w:rsidRPr="00741C3A" w:rsidRDefault="00EB479A" w:rsidP="00745BE5">
      <w:pPr>
        <w:spacing w:after="0" w:line="240" w:lineRule="auto"/>
        <w:jc w:val="both"/>
        <w:rPr>
          <w:rFonts w:ascii="Arial" w:hAnsi="Arial" w:cs="Arial"/>
          <w:sz w:val="28"/>
          <w:szCs w:val="28"/>
        </w:rPr>
      </w:pPr>
    </w:p>
    <w:tbl>
      <w:tblPr>
        <w:tblStyle w:val="Tablaconcuadrcula"/>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67"/>
        <w:gridCol w:w="5953"/>
        <w:gridCol w:w="1418"/>
      </w:tblGrid>
      <w:tr w:rsidR="000D0110" w:rsidRPr="00741C3A" w:rsidTr="000D0110">
        <w:tc>
          <w:tcPr>
            <w:tcW w:w="993" w:type="dxa"/>
          </w:tcPr>
          <w:p w:rsidR="000D0110" w:rsidRPr="00741C3A" w:rsidRDefault="000D0110" w:rsidP="00745BE5">
            <w:pPr>
              <w:pStyle w:val="Prrafodelista"/>
              <w:numPr>
                <w:ilvl w:val="0"/>
                <w:numId w:val="1"/>
              </w:numPr>
              <w:tabs>
                <w:tab w:val="left" w:pos="284"/>
              </w:tabs>
              <w:ind w:left="567" w:hanging="283"/>
              <w:jc w:val="both"/>
              <w:rPr>
                <w:rFonts w:ascii="Arial" w:hAnsi="Arial" w:cs="Arial"/>
                <w:sz w:val="28"/>
                <w:szCs w:val="28"/>
              </w:rPr>
            </w:pPr>
          </w:p>
        </w:tc>
        <w:tc>
          <w:tcPr>
            <w:tcW w:w="7938" w:type="dxa"/>
            <w:gridSpan w:val="3"/>
          </w:tcPr>
          <w:p w:rsidR="000D0110" w:rsidRPr="00741C3A" w:rsidRDefault="000D0110" w:rsidP="000D0110">
            <w:pPr>
              <w:pStyle w:val="Prrafodelista"/>
              <w:ind w:left="33" w:right="176"/>
              <w:jc w:val="both"/>
              <w:rPr>
                <w:rFonts w:ascii="Arial" w:hAnsi="Arial" w:cs="Arial"/>
                <w:b/>
                <w:sz w:val="28"/>
                <w:szCs w:val="28"/>
              </w:rPr>
            </w:pPr>
            <w:r w:rsidRPr="00741C3A">
              <w:rPr>
                <w:rFonts w:ascii="Arial" w:hAnsi="Arial" w:cs="Arial"/>
                <w:sz w:val="28"/>
                <w:szCs w:val="28"/>
              </w:rPr>
              <w:t xml:space="preserve">Tratándose de loterías, rifas y sorteos, se aplicará a la totalidad de los ingresos obtenidos por la celebración de éstos, la tasa del </w:t>
            </w:r>
            <w:r w:rsidRPr="00741C3A">
              <w:rPr>
                <w:rFonts w:ascii="Arial" w:hAnsi="Arial" w:cs="Arial"/>
                <w:b/>
                <w:sz w:val="28"/>
                <w:szCs w:val="28"/>
              </w:rPr>
              <w:t>10%</w:t>
            </w:r>
          </w:p>
        </w:tc>
      </w:tr>
      <w:tr w:rsidR="000E0E88" w:rsidRPr="00741C3A" w:rsidTr="000D0110">
        <w:tc>
          <w:tcPr>
            <w:tcW w:w="993" w:type="dxa"/>
          </w:tcPr>
          <w:p w:rsidR="000E0E88" w:rsidRPr="00741C3A" w:rsidRDefault="000E0E88" w:rsidP="00745BE5">
            <w:pPr>
              <w:tabs>
                <w:tab w:val="left" w:pos="284"/>
              </w:tabs>
              <w:ind w:left="284"/>
              <w:jc w:val="both"/>
              <w:rPr>
                <w:rFonts w:ascii="Arial" w:hAnsi="Arial" w:cs="Arial"/>
                <w:sz w:val="28"/>
                <w:szCs w:val="28"/>
              </w:rPr>
            </w:pPr>
          </w:p>
        </w:tc>
        <w:tc>
          <w:tcPr>
            <w:tcW w:w="567" w:type="dxa"/>
          </w:tcPr>
          <w:p w:rsidR="000E0E88" w:rsidRPr="00741C3A" w:rsidRDefault="000E0E88" w:rsidP="00745BE5">
            <w:pPr>
              <w:tabs>
                <w:tab w:val="left" w:pos="33"/>
              </w:tabs>
              <w:ind w:left="175" w:hanging="109"/>
              <w:jc w:val="both"/>
              <w:rPr>
                <w:rFonts w:ascii="Arial" w:hAnsi="Arial" w:cs="Arial"/>
                <w:sz w:val="28"/>
                <w:szCs w:val="28"/>
              </w:rPr>
            </w:pPr>
          </w:p>
        </w:tc>
        <w:tc>
          <w:tcPr>
            <w:tcW w:w="5953" w:type="dxa"/>
          </w:tcPr>
          <w:p w:rsidR="000E0E88" w:rsidRPr="00741C3A" w:rsidRDefault="000E0E88" w:rsidP="00745BE5">
            <w:pPr>
              <w:pStyle w:val="Prrafodelista"/>
              <w:ind w:left="33"/>
              <w:jc w:val="both"/>
              <w:rPr>
                <w:rFonts w:ascii="Arial" w:hAnsi="Arial" w:cs="Arial"/>
                <w:sz w:val="28"/>
                <w:szCs w:val="28"/>
              </w:rPr>
            </w:pPr>
          </w:p>
        </w:tc>
        <w:tc>
          <w:tcPr>
            <w:tcW w:w="1418" w:type="dxa"/>
            <w:vAlign w:val="bottom"/>
          </w:tcPr>
          <w:p w:rsidR="000E0E88" w:rsidRPr="00741C3A" w:rsidRDefault="000E0E88" w:rsidP="00745BE5">
            <w:pPr>
              <w:jc w:val="right"/>
              <w:rPr>
                <w:rFonts w:ascii="Arial" w:hAnsi="Arial" w:cs="Arial"/>
                <w:b/>
                <w:sz w:val="28"/>
                <w:szCs w:val="28"/>
              </w:rPr>
            </w:pPr>
          </w:p>
        </w:tc>
      </w:tr>
      <w:tr w:rsidR="000E0E88" w:rsidRPr="00741C3A" w:rsidTr="000D0110">
        <w:trPr>
          <w:trHeight w:val="2101"/>
        </w:trPr>
        <w:tc>
          <w:tcPr>
            <w:tcW w:w="993" w:type="dxa"/>
          </w:tcPr>
          <w:p w:rsidR="000E0E88" w:rsidRPr="00741C3A" w:rsidRDefault="000E0E88" w:rsidP="00745BE5">
            <w:pPr>
              <w:pStyle w:val="Prrafodelista"/>
              <w:numPr>
                <w:ilvl w:val="0"/>
                <w:numId w:val="1"/>
              </w:numPr>
              <w:tabs>
                <w:tab w:val="left" w:pos="284"/>
              </w:tabs>
              <w:ind w:left="567" w:hanging="283"/>
              <w:jc w:val="both"/>
              <w:rPr>
                <w:rFonts w:ascii="Arial" w:hAnsi="Arial" w:cs="Arial"/>
                <w:sz w:val="28"/>
                <w:szCs w:val="28"/>
              </w:rPr>
            </w:pPr>
          </w:p>
        </w:tc>
        <w:tc>
          <w:tcPr>
            <w:tcW w:w="6520" w:type="dxa"/>
            <w:gridSpan w:val="2"/>
          </w:tcPr>
          <w:p w:rsidR="000E0E88" w:rsidRPr="00741C3A" w:rsidRDefault="000E0E88" w:rsidP="00745BE5">
            <w:pPr>
              <w:pStyle w:val="Prrafodelista"/>
              <w:ind w:left="33"/>
              <w:jc w:val="both"/>
              <w:rPr>
                <w:rFonts w:ascii="Arial" w:hAnsi="Arial" w:cs="Arial"/>
                <w:sz w:val="28"/>
                <w:szCs w:val="28"/>
              </w:rPr>
            </w:pPr>
            <w:r w:rsidRPr="00741C3A">
              <w:rPr>
                <w:rFonts w:ascii="Arial" w:hAnsi="Arial" w:cs="Arial"/>
                <w:sz w:val="28"/>
                <w:szCs w:val="28"/>
              </w:rPr>
              <w:t>Tratándose de juegos, aparatos mecánicos y/o electrónicos accionados por monedas o fichas que se exploten en forma habitual, se aplicará a la totalidad de los ingresos obtenidos en el mes, la tasa del</w:t>
            </w:r>
            <w:r w:rsidR="000D0110" w:rsidRPr="00741C3A">
              <w:rPr>
                <w:rFonts w:ascii="Arial" w:hAnsi="Arial" w:cs="Arial"/>
                <w:sz w:val="28"/>
                <w:szCs w:val="28"/>
              </w:rPr>
              <w:t xml:space="preserve"> </w:t>
            </w:r>
            <w:r w:rsidR="000D0110" w:rsidRPr="00741C3A">
              <w:rPr>
                <w:rFonts w:ascii="Arial" w:hAnsi="Arial" w:cs="Arial"/>
                <w:b/>
                <w:sz w:val="28"/>
                <w:szCs w:val="28"/>
              </w:rPr>
              <w:t>10%</w:t>
            </w:r>
            <w:r w:rsidR="000D0110" w:rsidRPr="00741C3A">
              <w:rPr>
                <w:rFonts w:ascii="Arial" w:hAnsi="Arial" w:cs="Arial"/>
                <w:sz w:val="28"/>
                <w:szCs w:val="28"/>
              </w:rPr>
              <w:t>, y si fueren de carácter eventual, se pagará mensualmente, por cada aparato:</w:t>
            </w:r>
          </w:p>
        </w:tc>
        <w:tc>
          <w:tcPr>
            <w:tcW w:w="1418" w:type="dxa"/>
            <w:vAlign w:val="bottom"/>
          </w:tcPr>
          <w:p w:rsidR="000E0E88" w:rsidRPr="00741C3A" w:rsidRDefault="000E0E88" w:rsidP="00745BE5">
            <w:pPr>
              <w:ind w:right="34"/>
              <w:jc w:val="right"/>
              <w:rPr>
                <w:rFonts w:ascii="Arial" w:hAnsi="Arial" w:cs="Arial"/>
                <w:b/>
                <w:sz w:val="28"/>
                <w:szCs w:val="28"/>
              </w:rPr>
            </w:pPr>
          </w:p>
        </w:tc>
      </w:tr>
      <w:tr w:rsidR="000E0E88" w:rsidRPr="00741C3A" w:rsidTr="000D0110">
        <w:tc>
          <w:tcPr>
            <w:tcW w:w="993" w:type="dxa"/>
          </w:tcPr>
          <w:p w:rsidR="000E0E88" w:rsidRPr="00741C3A" w:rsidRDefault="000E0E88" w:rsidP="00745BE5">
            <w:pPr>
              <w:tabs>
                <w:tab w:val="left" w:pos="284"/>
              </w:tabs>
              <w:ind w:left="284"/>
              <w:jc w:val="both"/>
              <w:rPr>
                <w:rFonts w:ascii="Arial" w:hAnsi="Arial" w:cs="Arial"/>
                <w:sz w:val="28"/>
                <w:szCs w:val="28"/>
              </w:rPr>
            </w:pPr>
          </w:p>
        </w:tc>
        <w:tc>
          <w:tcPr>
            <w:tcW w:w="6520" w:type="dxa"/>
            <w:gridSpan w:val="2"/>
          </w:tcPr>
          <w:p w:rsidR="000E0E88" w:rsidRPr="00741C3A" w:rsidRDefault="000E0E88" w:rsidP="000D0110">
            <w:pPr>
              <w:pStyle w:val="Prrafodelista"/>
              <w:ind w:left="3010"/>
              <w:jc w:val="both"/>
              <w:rPr>
                <w:rFonts w:ascii="Arial" w:hAnsi="Arial" w:cs="Arial"/>
                <w:sz w:val="28"/>
                <w:szCs w:val="28"/>
              </w:rPr>
            </w:pPr>
            <w:r w:rsidRPr="00741C3A">
              <w:rPr>
                <w:rFonts w:ascii="Arial" w:hAnsi="Arial" w:cs="Arial"/>
                <w:sz w:val="28"/>
                <w:szCs w:val="28"/>
              </w:rPr>
              <w:t>De</w:t>
            </w:r>
            <w:r w:rsidR="000D0110" w:rsidRPr="00741C3A">
              <w:rPr>
                <w:rFonts w:ascii="Arial" w:hAnsi="Arial" w:cs="Arial"/>
                <w:sz w:val="28"/>
                <w:szCs w:val="28"/>
              </w:rPr>
              <w:t>..................................</w:t>
            </w:r>
          </w:p>
        </w:tc>
        <w:tc>
          <w:tcPr>
            <w:tcW w:w="1418" w:type="dxa"/>
            <w:vAlign w:val="bottom"/>
          </w:tcPr>
          <w:p w:rsidR="000E0E88" w:rsidRPr="00741C3A" w:rsidRDefault="000E0E88" w:rsidP="00745BE5">
            <w:pPr>
              <w:ind w:right="176"/>
              <w:jc w:val="right"/>
              <w:rPr>
                <w:rFonts w:ascii="Arial" w:hAnsi="Arial" w:cs="Arial"/>
                <w:b/>
                <w:sz w:val="28"/>
                <w:szCs w:val="28"/>
              </w:rPr>
            </w:pPr>
            <w:r w:rsidRPr="00741C3A">
              <w:rPr>
                <w:rFonts w:ascii="Arial" w:hAnsi="Arial" w:cs="Arial"/>
                <w:b/>
                <w:sz w:val="28"/>
                <w:szCs w:val="28"/>
              </w:rPr>
              <w:t>0.5000</w:t>
            </w:r>
          </w:p>
        </w:tc>
      </w:tr>
      <w:tr w:rsidR="000E0E88" w:rsidRPr="00741C3A" w:rsidTr="000D0110">
        <w:tc>
          <w:tcPr>
            <w:tcW w:w="993" w:type="dxa"/>
          </w:tcPr>
          <w:p w:rsidR="000E0E88" w:rsidRPr="00741C3A" w:rsidRDefault="000E0E88" w:rsidP="00745BE5">
            <w:pPr>
              <w:tabs>
                <w:tab w:val="left" w:pos="284"/>
              </w:tabs>
              <w:ind w:left="284"/>
              <w:jc w:val="both"/>
              <w:rPr>
                <w:rFonts w:ascii="Arial" w:hAnsi="Arial" w:cs="Arial"/>
                <w:sz w:val="28"/>
                <w:szCs w:val="28"/>
              </w:rPr>
            </w:pPr>
          </w:p>
        </w:tc>
        <w:tc>
          <w:tcPr>
            <w:tcW w:w="6520" w:type="dxa"/>
            <w:gridSpan w:val="2"/>
          </w:tcPr>
          <w:p w:rsidR="000E0E88" w:rsidRPr="00741C3A" w:rsidRDefault="000D0110" w:rsidP="000D0110">
            <w:pPr>
              <w:pStyle w:val="Prrafodelista"/>
              <w:ind w:left="3010"/>
              <w:jc w:val="both"/>
              <w:rPr>
                <w:rFonts w:ascii="Arial" w:hAnsi="Arial" w:cs="Arial"/>
                <w:sz w:val="28"/>
                <w:szCs w:val="28"/>
              </w:rPr>
            </w:pPr>
            <w:proofErr w:type="gramStart"/>
            <w:r w:rsidRPr="00741C3A">
              <w:rPr>
                <w:rFonts w:ascii="Arial" w:hAnsi="Arial" w:cs="Arial"/>
                <w:sz w:val="28"/>
                <w:szCs w:val="28"/>
              </w:rPr>
              <w:t>a</w:t>
            </w:r>
            <w:proofErr w:type="gramEnd"/>
            <w:r w:rsidRPr="00741C3A">
              <w:rPr>
                <w:rFonts w:ascii="Arial" w:hAnsi="Arial" w:cs="Arial"/>
                <w:sz w:val="28"/>
                <w:szCs w:val="28"/>
              </w:rPr>
              <w:t>.....................................</w:t>
            </w:r>
          </w:p>
        </w:tc>
        <w:tc>
          <w:tcPr>
            <w:tcW w:w="1418" w:type="dxa"/>
            <w:vAlign w:val="bottom"/>
          </w:tcPr>
          <w:p w:rsidR="000E0E88" w:rsidRPr="00741C3A" w:rsidRDefault="000E0E88" w:rsidP="00745BE5">
            <w:pPr>
              <w:ind w:right="176"/>
              <w:jc w:val="right"/>
              <w:rPr>
                <w:rFonts w:ascii="Arial" w:hAnsi="Arial" w:cs="Arial"/>
                <w:b/>
                <w:sz w:val="28"/>
                <w:szCs w:val="28"/>
              </w:rPr>
            </w:pPr>
            <w:r w:rsidRPr="00741C3A">
              <w:rPr>
                <w:rFonts w:ascii="Arial" w:hAnsi="Arial" w:cs="Arial"/>
                <w:b/>
                <w:sz w:val="28"/>
                <w:szCs w:val="28"/>
              </w:rPr>
              <w:t>1.5000</w:t>
            </w:r>
          </w:p>
        </w:tc>
      </w:tr>
      <w:tr w:rsidR="000E0E88" w:rsidRPr="00741C3A" w:rsidTr="000D0110">
        <w:tc>
          <w:tcPr>
            <w:tcW w:w="993" w:type="dxa"/>
          </w:tcPr>
          <w:p w:rsidR="000E0E88" w:rsidRPr="00741C3A" w:rsidRDefault="000E0E88" w:rsidP="00745BE5">
            <w:pPr>
              <w:tabs>
                <w:tab w:val="left" w:pos="284"/>
              </w:tabs>
              <w:ind w:left="284"/>
              <w:jc w:val="both"/>
              <w:rPr>
                <w:rFonts w:ascii="Arial" w:hAnsi="Arial" w:cs="Arial"/>
                <w:sz w:val="28"/>
                <w:szCs w:val="28"/>
              </w:rPr>
            </w:pPr>
          </w:p>
        </w:tc>
        <w:tc>
          <w:tcPr>
            <w:tcW w:w="567" w:type="dxa"/>
          </w:tcPr>
          <w:p w:rsidR="000E0E88" w:rsidRPr="00741C3A" w:rsidRDefault="000E0E88" w:rsidP="00745BE5">
            <w:pPr>
              <w:tabs>
                <w:tab w:val="left" w:pos="33"/>
              </w:tabs>
              <w:ind w:left="175" w:hanging="109"/>
              <w:jc w:val="both"/>
              <w:rPr>
                <w:rFonts w:ascii="Arial" w:hAnsi="Arial" w:cs="Arial"/>
                <w:sz w:val="28"/>
                <w:szCs w:val="28"/>
              </w:rPr>
            </w:pPr>
          </w:p>
        </w:tc>
        <w:tc>
          <w:tcPr>
            <w:tcW w:w="5953" w:type="dxa"/>
          </w:tcPr>
          <w:p w:rsidR="000E0E88" w:rsidRPr="00741C3A" w:rsidRDefault="000E0E88" w:rsidP="00745BE5">
            <w:pPr>
              <w:pStyle w:val="Prrafodelista"/>
              <w:ind w:left="33"/>
              <w:jc w:val="both"/>
              <w:rPr>
                <w:rFonts w:ascii="Arial" w:hAnsi="Arial" w:cs="Arial"/>
                <w:sz w:val="28"/>
                <w:szCs w:val="28"/>
              </w:rPr>
            </w:pPr>
          </w:p>
        </w:tc>
        <w:tc>
          <w:tcPr>
            <w:tcW w:w="1418" w:type="dxa"/>
            <w:vAlign w:val="bottom"/>
          </w:tcPr>
          <w:p w:rsidR="000E0E88" w:rsidRPr="00741C3A" w:rsidRDefault="000E0E88" w:rsidP="00745BE5">
            <w:pPr>
              <w:jc w:val="right"/>
              <w:rPr>
                <w:rFonts w:ascii="Arial" w:hAnsi="Arial" w:cs="Arial"/>
                <w:b/>
                <w:sz w:val="28"/>
                <w:szCs w:val="28"/>
              </w:rPr>
            </w:pPr>
          </w:p>
        </w:tc>
      </w:tr>
      <w:tr w:rsidR="000E0E88" w:rsidRPr="00741C3A" w:rsidTr="000D0110">
        <w:tc>
          <w:tcPr>
            <w:tcW w:w="993" w:type="dxa"/>
          </w:tcPr>
          <w:p w:rsidR="000E0E88" w:rsidRPr="00741C3A" w:rsidRDefault="000E0E88" w:rsidP="00745BE5">
            <w:pPr>
              <w:pStyle w:val="Prrafodelista"/>
              <w:numPr>
                <w:ilvl w:val="0"/>
                <w:numId w:val="1"/>
              </w:numPr>
              <w:tabs>
                <w:tab w:val="left" w:pos="284"/>
              </w:tabs>
              <w:ind w:left="567" w:hanging="283"/>
              <w:jc w:val="both"/>
              <w:rPr>
                <w:rFonts w:ascii="Arial" w:hAnsi="Arial" w:cs="Arial"/>
                <w:sz w:val="28"/>
                <w:szCs w:val="28"/>
              </w:rPr>
            </w:pPr>
          </w:p>
        </w:tc>
        <w:tc>
          <w:tcPr>
            <w:tcW w:w="7938" w:type="dxa"/>
            <w:gridSpan w:val="3"/>
          </w:tcPr>
          <w:p w:rsidR="000E0E88" w:rsidRPr="00741C3A" w:rsidRDefault="000E0E88" w:rsidP="00745BE5">
            <w:pPr>
              <w:jc w:val="both"/>
              <w:rPr>
                <w:rFonts w:ascii="Arial" w:hAnsi="Arial" w:cs="Arial"/>
                <w:b/>
                <w:sz w:val="28"/>
                <w:szCs w:val="28"/>
              </w:rPr>
            </w:pPr>
            <w:r w:rsidRPr="00741C3A">
              <w:rPr>
                <w:rFonts w:ascii="Arial" w:hAnsi="Arial" w:cs="Arial"/>
                <w:sz w:val="28"/>
                <w:szCs w:val="28"/>
              </w:rPr>
              <w:t>Cualquier otro evento, deberá suscribirse en convenio correspondiente de pago.</w:t>
            </w:r>
          </w:p>
        </w:tc>
      </w:tr>
    </w:tbl>
    <w:p w:rsidR="000E0E88" w:rsidRPr="00741C3A" w:rsidRDefault="000E0E88" w:rsidP="00745BE5">
      <w:pPr>
        <w:spacing w:after="0" w:line="240" w:lineRule="auto"/>
        <w:jc w:val="both"/>
        <w:rPr>
          <w:rFonts w:ascii="Arial" w:hAnsi="Arial" w:cs="Arial"/>
          <w:sz w:val="28"/>
          <w:szCs w:val="28"/>
        </w:rPr>
      </w:pPr>
    </w:p>
    <w:p w:rsidR="00A254D1" w:rsidRPr="00741C3A" w:rsidRDefault="00A254D1" w:rsidP="00745BE5">
      <w:pPr>
        <w:spacing w:after="0" w:line="240" w:lineRule="auto"/>
        <w:rPr>
          <w:rFonts w:ascii="Arial" w:hAnsi="Arial" w:cs="Arial"/>
          <w:sz w:val="28"/>
          <w:szCs w:val="28"/>
        </w:rPr>
      </w:pPr>
    </w:p>
    <w:p w:rsidR="00745BE5" w:rsidRPr="00741C3A" w:rsidRDefault="00745BE5" w:rsidP="00745BE5">
      <w:pPr>
        <w:spacing w:after="0" w:line="240" w:lineRule="auto"/>
        <w:rPr>
          <w:rFonts w:ascii="Arial" w:hAnsi="Arial" w:cs="Arial"/>
          <w:sz w:val="28"/>
          <w:szCs w:val="28"/>
        </w:rPr>
      </w:pPr>
    </w:p>
    <w:p w:rsidR="00B757C0"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S</w:t>
      </w:r>
      <w:r w:rsidR="00B757C0" w:rsidRPr="00741C3A">
        <w:rPr>
          <w:rFonts w:ascii="Arial" w:hAnsi="Arial" w:cs="Arial"/>
          <w:b/>
          <w:sz w:val="28"/>
          <w:szCs w:val="28"/>
        </w:rPr>
        <w:t>ección Segunda</w:t>
      </w:r>
    </w:p>
    <w:p w:rsidR="008B22AA" w:rsidRPr="00741C3A" w:rsidRDefault="008B22AA" w:rsidP="00745BE5">
      <w:pPr>
        <w:spacing w:after="0" w:line="240" w:lineRule="auto"/>
        <w:jc w:val="center"/>
        <w:rPr>
          <w:rFonts w:ascii="Arial" w:hAnsi="Arial" w:cs="Arial"/>
          <w:b/>
          <w:sz w:val="28"/>
          <w:szCs w:val="28"/>
        </w:rPr>
      </w:pPr>
      <w:r w:rsidRPr="00741C3A">
        <w:rPr>
          <w:rFonts w:ascii="Arial" w:hAnsi="Arial" w:cs="Arial"/>
          <w:b/>
          <w:sz w:val="28"/>
          <w:szCs w:val="28"/>
        </w:rPr>
        <w:t>S</w:t>
      </w:r>
      <w:r w:rsidR="00B757C0" w:rsidRPr="00741C3A">
        <w:rPr>
          <w:rFonts w:ascii="Arial" w:hAnsi="Arial" w:cs="Arial"/>
          <w:b/>
          <w:sz w:val="28"/>
          <w:szCs w:val="28"/>
        </w:rPr>
        <w:t>obre</w:t>
      </w:r>
      <w:r w:rsidRPr="00741C3A">
        <w:rPr>
          <w:rFonts w:ascii="Arial" w:hAnsi="Arial" w:cs="Arial"/>
          <w:b/>
          <w:sz w:val="28"/>
          <w:szCs w:val="28"/>
        </w:rPr>
        <w:t xml:space="preserve"> D</w:t>
      </w:r>
      <w:r w:rsidR="00B757C0" w:rsidRPr="00741C3A">
        <w:rPr>
          <w:rFonts w:ascii="Arial" w:hAnsi="Arial" w:cs="Arial"/>
          <w:b/>
          <w:sz w:val="28"/>
          <w:szCs w:val="28"/>
        </w:rPr>
        <w:t>iversiones y</w:t>
      </w:r>
      <w:r w:rsidR="00647376" w:rsidRPr="00741C3A">
        <w:rPr>
          <w:rFonts w:ascii="Arial" w:hAnsi="Arial" w:cs="Arial"/>
          <w:b/>
          <w:sz w:val="28"/>
          <w:szCs w:val="28"/>
        </w:rPr>
        <w:t xml:space="preserve"> </w:t>
      </w:r>
      <w:r w:rsidR="00B757C0" w:rsidRPr="00741C3A">
        <w:rPr>
          <w:rFonts w:ascii="Arial" w:hAnsi="Arial" w:cs="Arial"/>
          <w:b/>
          <w:sz w:val="28"/>
          <w:szCs w:val="28"/>
        </w:rPr>
        <w:t>Espectáculos</w:t>
      </w:r>
      <w:r w:rsidRPr="00741C3A">
        <w:rPr>
          <w:rFonts w:ascii="Arial" w:hAnsi="Arial" w:cs="Arial"/>
          <w:b/>
          <w:sz w:val="28"/>
          <w:szCs w:val="28"/>
        </w:rPr>
        <w:t xml:space="preserve"> P</w:t>
      </w:r>
      <w:r w:rsidR="00B757C0" w:rsidRPr="00741C3A">
        <w:rPr>
          <w:rFonts w:ascii="Arial" w:hAnsi="Arial" w:cs="Arial"/>
          <w:b/>
          <w:sz w:val="28"/>
          <w:szCs w:val="28"/>
        </w:rPr>
        <w:t>úb</w:t>
      </w:r>
      <w:r w:rsidR="00647376" w:rsidRPr="00741C3A">
        <w:rPr>
          <w:rFonts w:ascii="Arial" w:hAnsi="Arial" w:cs="Arial"/>
          <w:b/>
          <w:sz w:val="28"/>
          <w:szCs w:val="28"/>
        </w:rPr>
        <w:t>l</w:t>
      </w:r>
      <w:r w:rsidR="00B757C0" w:rsidRPr="00741C3A">
        <w:rPr>
          <w:rFonts w:ascii="Arial" w:hAnsi="Arial" w:cs="Arial"/>
          <w:b/>
          <w:sz w:val="28"/>
          <w:szCs w:val="28"/>
        </w:rPr>
        <w:t>icos</w:t>
      </w:r>
    </w:p>
    <w:p w:rsidR="008F2571" w:rsidRPr="00741C3A" w:rsidRDefault="008F2571" w:rsidP="00745BE5">
      <w:pPr>
        <w:spacing w:after="0" w:line="240" w:lineRule="auto"/>
        <w:jc w:val="center"/>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24.-</w:t>
      </w:r>
      <w:r w:rsidRPr="00741C3A">
        <w:rPr>
          <w:rFonts w:ascii="Arial" w:hAnsi="Arial" w:cs="Arial"/>
          <w:sz w:val="28"/>
          <w:szCs w:val="28"/>
        </w:rPr>
        <w:t xml:space="preserve"> Para efectos de lo dispuesto por los artículos 58 a</w:t>
      </w:r>
      <w:r w:rsidR="00384E49" w:rsidRPr="00741C3A">
        <w:rPr>
          <w:rFonts w:ascii="Arial" w:hAnsi="Arial" w:cs="Arial"/>
          <w:sz w:val="28"/>
          <w:szCs w:val="28"/>
        </w:rPr>
        <w:t>l</w:t>
      </w:r>
      <w:r w:rsidRPr="00741C3A">
        <w:rPr>
          <w:rFonts w:ascii="Arial" w:hAnsi="Arial" w:cs="Arial"/>
          <w:sz w:val="28"/>
          <w:szCs w:val="28"/>
        </w:rPr>
        <w:t xml:space="preserve"> 68, de la Ley de Hacienda Municipal </w:t>
      </w:r>
      <w:r w:rsidR="00384E49" w:rsidRPr="00741C3A">
        <w:rPr>
          <w:rFonts w:ascii="Arial" w:hAnsi="Arial" w:cs="Arial"/>
          <w:sz w:val="28"/>
          <w:szCs w:val="28"/>
        </w:rPr>
        <w:t>d</w:t>
      </w:r>
      <w:r w:rsidRPr="00741C3A">
        <w:rPr>
          <w:rFonts w:ascii="Arial" w:hAnsi="Arial" w:cs="Arial"/>
          <w:sz w:val="28"/>
          <w:szCs w:val="28"/>
        </w:rPr>
        <w:t>el Estado de Zacatecas, en materia del Impuesto sobre Diversiones y Espectáculos Públicos, la base gravable para determinar el Impuesto será el monto total de los ingresos obtenidos por la venta de boletos de entrada o participación a las diversiones o espectáculos públicos y derechos de mesa o reservados, cualquiera que sea la denominación que se les dé, inclusive las de donativos, cooperación o reservación.</w:t>
      </w:r>
    </w:p>
    <w:p w:rsidR="00384E49" w:rsidRPr="00741C3A" w:rsidRDefault="00384E49" w:rsidP="00745BE5">
      <w:pPr>
        <w:spacing w:after="0" w:line="240" w:lineRule="auto"/>
        <w:jc w:val="both"/>
        <w:rPr>
          <w:rFonts w:ascii="Arial" w:hAnsi="Arial" w:cs="Arial"/>
          <w:b/>
          <w:sz w:val="28"/>
          <w:szCs w:val="28"/>
        </w:rPr>
      </w:pPr>
    </w:p>
    <w:p w:rsidR="002465A5" w:rsidRPr="00741C3A" w:rsidRDefault="002465A5" w:rsidP="002465A5">
      <w:pPr>
        <w:spacing w:after="0" w:line="240" w:lineRule="auto"/>
        <w:ind w:firstLine="567"/>
        <w:jc w:val="both"/>
        <w:rPr>
          <w:rFonts w:ascii="Arial" w:hAnsi="Arial" w:cs="Arial"/>
          <w:sz w:val="28"/>
          <w:szCs w:val="28"/>
        </w:rPr>
      </w:pPr>
      <w:r w:rsidRPr="00741C3A">
        <w:rPr>
          <w:rFonts w:ascii="Arial" w:hAnsi="Arial" w:cs="Arial"/>
          <w:sz w:val="28"/>
          <w:szCs w:val="28"/>
        </w:rPr>
        <w:t>Tratándose de la autorización de espectáculos circenses, se estará a lo dispuesto por el artículo 78 de la Ley General de Vida Silvestre, así como la fracción XIII del artículo 12 y 45 bis de la Ley para la Protección y Bienestar de los Animales en el Estado y Municipios de Zacatecas.</w:t>
      </w:r>
    </w:p>
    <w:p w:rsidR="002465A5" w:rsidRPr="00741C3A" w:rsidRDefault="002465A5"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25.-</w:t>
      </w:r>
      <w:r w:rsidRPr="00741C3A">
        <w:rPr>
          <w:rFonts w:ascii="Arial" w:hAnsi="Arial" w:cs="Arial"/>
          <w:sz w:val="28"/>
          <w:szCs w:val="28"/>
        </w:rPr>
        <w:t xml:space="preserve"> Para efectos de lo dispuesto en el artículo 61 de la Ley de Hacienda Municipal </w:t>
      </w:r>
      <w:r w:rsidR="00384E49" w:rsidRPr="00741C3A">
        <w:rPr>
          <w:rFonts w:ascii="Arial" w:hAnsi="Arial" w:cs="Arial"/>
          <w:sz w:val="28"/>
          <w:szCs w:val="28"/>
        </w:rPr>
        <w:t>d</w:t>
      </w:r>
      <w:r w:rsidRPr="00741C3A">
        <w:rPr>
          <w:rFonts w:ascii="Arial" w:hAnsi="Arial" w:cs="Arial"/>
          <w:sz w:val="28"/>
          <w:szCs w:val="28"/>
        </w:rPr>
        <w:t xml:space="preserve">el Estado de Zacatecas, en materia del Impuesto sobre Diversiones y Espectáculos Públicos, se aplicarán para el Ejercicio Fiscal </w:t>
      </w:r>
      <w:r w:rsidR="00384E49" w:rsidRPr="00741C3A">
        <w:rPr>
          <w:rFonts w:ascii="Arial" w:hAnsi="Arial" w:cs="Arial"/>
          <w:sz w:val="28"/>
          <w:szCs w:val="28"/>
        </w:rPr>
        <w:t>2016</w:t>
      </w:r>
      <w:r w:rsidRPr="00741C3A">
        <w:rPr>
          <w:rFonts w:ascii="Arial" w:hAnsi="Arial" w:cs="Arial"/>
          <w:sz w:val="28"/>
          <w:szCs w:val="28"/>
        </w:rPr>
        <w:t>, las siguientes tasas:</w:t>
      </w:r>
    </w:p>
    <w:p w:rsidR="00384E49" w:rsidRPr="00741C3A" w:rsidRDefault="00384E49" w:rsidP="00745BE5">
      <w:pPr>
        <w:spacing w:after="0" w:line="240" w:lineRule="auto"/>
        <w:jc w:val="both"/>
        <w:rPr>
          <w:rFonts w:ascii="Arial" w:hAnsi="Arial" w:cs="Arial"/>
          <w:sz w:val="28"/>
          <w:szCs w:val="28"/>
        </w:rPr>
      </w:pPr>
    </w:p>
    <w:p w:rsidR="00745BE5" w:rsidRPr="00741C3A" w:rsidRDefault="00745BE5" w:rsidP="00090E14">
      <w:pPr>
        <w:pStyle w:val="Prrafodelista"/>
        <w:numPr>
          <w:ilvl w:val="0"/>
          <w:numId w:val="49"/>
        </w:numPr>
        <w:spacing w:after="0" w:line="240" w:lineRule="auto"/>
        <w:ind w:left="1134" w:hanging="567"/>
        <w:jc w:val="both"/>
        <w:rPr>
          <w:rFonts w:ascii="Arial" w:hAnsi="Arial" w:cs="Arial"/>
          <w:sz w:val="28"/>
          <w:szCs w:val="28"/>
        </w:rPr>
      </w:pPr>
      <w:r w:rsidRPr="00741C3A">
        <w:rPr>
          <w:rFonts w:ascii="Arial" w:hAnsi="Arial" w:cs="Arial"/>
          <w:sz w:val="28"/>
          <w:szCs w:val="28"/>
        </w:rPr>
        <w:t xml:space="preserve">Tratándose de diversiones o espectáculos en los que el boletaje se expenda fuera de taquilla, al importe que represente el total de los boletos sellados y autorizados se aplicará la tasa del </w:t>
      </w:r>
      <w:r w:rsidRPr="00741C3A">
        <w:rPr>
          <w:rFonts w:ascii="Arial" w:hAnsi="Arial" w:cs="Arial"/>
          <w:b/>
          <w:sz w:val="28"/>
          <w:szCs w:val="28"/>
        </w:rPr>
        <w:t>10%</w:t>
      </w:r>
      <w:r w:rsidRPr="00741C3A">
        <w:rPr>
          <w:rFonts w:ascii="Arial" w:hAnsi="Arial" w:cs="Arial"/>
          <w:sz w:val="28"/>
          <w:szCs w:val="28"/>
        </w:rPr>
        <w:t>.</w:t>
      </w:r>
    </w:p>
    <w:p w:rsidR="00745BE5" w:rsidRPr="00741C3A" w:rsidRDefault="00745BE5" w:rsidP="00384E49">
      <w:pPr>
        <w:pStyle w:val="Prrafodelista"/>
        <w:spacing w:after="0" w:line="240" w:lineRule="auto"/>
        <w:ind w:left="1134" w:hanging="567"/>
        <w:jc w:val="both"/>
        <w:rPr>
          <w:rFonts w:ascii="Arial" w:hAnsi="Arial" w:cs="Arial"/>
          <w:sz w:val="28"/>
          <w:szCs w:val="28"/>
        </w:rPr>
      </w:pPr>
    </w:p>
    <w:p w:rsidR="00745BE5" w:rsidRPr="00741C3A" w:rsidRDefault="00745BE5" w:rsidP="00384E49">
      <w:pPr>
        <w:spacing w:after="0" w:line="240" w:lineRule="auto"/>
        <w:ind w:left="1134" w:firstLine="567"/>
        <w:jc w:val="both"/>
        <w:rPr>
          <w:rFonts w:ascii="Arial" w:hAnsi="Arial" w:cs="Arial"/>
          <w:sz w:val="28"/>
          <w:szCs w:val="28"/>
        </w:rPr>
      </w:pPr>
      <w:r w:rsidRPr="00741C3A">
        <w:rPr>
          <w:rFonts w:ascii="Arial" w:hAnsi="Arial" w:cs="Arial"/>
          <w:sz w:val="28"/>
          <w:szCs w:val="28"/>
        </w:rPr>
        <w:t xml:space="preserve">Como excepción al párrafo anterior se encuentran los espectáculos de circo y teatro, a los cuáles se les aplicará la tasa del </w:t>
      </w:r>
      <w:r w:rsidRPr="00741C3A">
        <w:rPr>
          <w:rFonts w:ascii="Arial" w:hAnsi="Arial" w:cs="Arial"/>
          <w:b/>
          <w:sz w:val="28"/>
          <w:szCs w:val="28"/>
        </w:rPr>
        <w:t>8%</w:t>
      </w:r>
      <w:r w:rsidRPr="00741C3A">
        <w:rPr>
          <w:rFonts w:ascii="Arial" w:hAnsi="Arial" w:cs="Arial"/>
          <w:sz w:val="28"/>
          <w:szCs w:val="28"/>
        </w:rPr>
        <w:t xml:space="preserve"> sobre el importe que represente el total de los</w:t>
      </w:r>
      <w:r w:rsidR="00384E49" w:rsidRPr="00741C3A">
        <w:rPr>
          <w:rFonts w:ascii="Arial" w:hAnsi="Arial" w:cs="Arial"/>
          <w:sz w:val="28"/>
          <w:szCs w:val="28"/>
        </w:rPr>
        <w:t xml:space="preserve"> boletos sellados y autorizados;</w:t>
      </w:r>
    </w:p>
    <w:p w:rsidR="00745BE5" w:rsidRPr="00741C3A" w:rsidRDefault="00745BE5" w:rsidP="00384E49">
      <w:pPr>
        <w:pStyle w:val="Prrafodelista"/>
        <w:spacing w:after="0" w:line="240" w:lineRule="auto"/>
        <w:ind w:left="1134" w:hanging="567"/>
        <w:jc w:val="both"/>
        <w:rPr>
          <w:rFonts w:ascii="Arial" w:hAnsi="Arial" w:cs="Arial"/>
          <w:sz w:val="28"/>
          <w:szCs w:val="28"/>
        </w:rPr>
      </w:pPr>
    </w:p>
    <w:p w:rsidR="00745BE5" w:rsidRPr="00741C3A" w:rsidRDefault="00745BE5" w:rsidP="00090E14">
      <w:pPr>
        <w:pStyle w:val="Prrafodelista"/>
        <w:numPr>
          <w:ilvl w:val="0"/>
          <w:numId w:val="49"/>
        </w:numPr>
        <w:spacing w:after="0" w:line="240" w:lineRule="auto"/>
        <w:ind w:left="1134" w:hanging="567"/>
        <w:jc w:val="both"/>
        <w:rPr>
          <w:rFonts w:ascii="Arial" w:hAnsi="Arial" w:cs="Arial"/>
          <w:b/>
          <w:sz w:val="28"/>
          <w:szCs w:val="28"/>
        </w:rPr>
      </w:pPr>
      <w:r w:rsidRPr="00741C3A">
        <w:rPr>
          <w:rFonts w:ascii="Arial" w:hAnsi="Arial" w:cs="Arial"/>
          <w:sz w:val="28"/>
          <w:szCs w:val="28"/>
        </w:rPr>
        <w:t xml:space="preserve">En el caso de diversiones o espectáculos que se realicen en forma habitual, al importe total de los ingresos obtenidos en el mes se aplicará la tasa del </w:t>
      </w:r>
      <w:r w:rsidRPr="00741C3A">
        <w:rPr>
          <w:rFonts w:ascii="Arial" w:hAnsi="Arial" w:cs="Arial"/>
          <w:b/>
          <w:sz w:val="28"/>
          <w:szCs w:val="28"/>
        </w:rPr>
        <w:t>10%</w:t>
      </w:r>
      <w:r w:rsidRPr="00741C3A">
        <w:rPr>
          <w:rFonts w:ascii="Arial" w:hAnsi="Arial" w:cs="Arial"/>
          <w:sz w:val="28"/>
          <w:szCs w:val="28"/>
        </w:rPr>
        <w:t xml:space="preserve">; con excepción de que se trate de teatro o circo, en cuyo caso se aplicará la tasa del </w:t>
      </w:r>
      <w:r w:rsidRPr="00741C3A">
        <w:rPr>
          <w:rFonts w:ascii="Arial" w:hAnsi="Arial" w:cs="Arial"/>
          <w:b/>
          <w:sz w:val="28"/>
          <w:szCs w:val="28"/>
        </w:rPr>
        <w:t>8%</w:t>
      </w:r>
      <w:r w:rsidR="00384E49" w:rsidRPr="00741C3A">
        <w:rPr>
          <w:rFonts w:ascii="Arial" w:hAnsi="Arial" w:cs="Arial"/>
          <w:sz w:val="28"/>
          <w:szCs w:val="28"/>
        </w:rPr>
        <w:t>, y</w:t>
      </w:r>
    </w:p>
    <w:p w:rsidR="00745BE5" w:rsidRPr="00741C3A" w:rsidRDefault="00745BE5" w:rsidP="00384E49">
      <w:pPr>
        <w:pStyle w:val="Prrafodelista"/>
        <w:spacing w:after="0" w:line="240" w:lineRule="auto"/>
        <w:ind w:left="1134" w:hanging="567"/>
        <w:jc w:val="both"/>
        <w:rPr>
          <w:rFonts w:ascii="Arial" w:hAnsi="Arial" w:cs="Arial"/>
          <w:sz w:val="28"/>
          <w:szCs w:val="28"/>
        </w:rPr>
      </w:pPr>
    </w:p>
    <w:p w:rsidR="00745BE5" w:rsidRPr="00741C3A" w:rsidRDefault="00745BE5" w:rsidP="00090E14">
      <w:pPr>
        <w:pStyle w:val="Prrafodelista"/>
        <w:numPr>
          <w:ilvl w:val="0"/>
          <w:numId w:val="49"/>
        </w:numPr>
        <w:spacing w:after="0" w:line="240" w:lineRule="auto"/>
        <w:ind w:left="1134" w:hanging="567"/>
        <w:jc w:val="both"/>
        <w:rPr>
          <w:rFonts w:ascii="Arial" w:hAnsi="Arial" w:cs="Arial"/>
          <w:sz w:val="28"/>
          <w:szCs w:val="28"/>
        </w:rPr>
      </w:pPr>
      <w:r w:rsidRPr="00741C3A">
        <w:rPr>
          <w:rFonts w:ascii="Arial" w:hAnsi="Arial" w:cs="Arial"/>
          <w:sz w:val="28"/>
          <w:szCs w:val="28"/>
        </w:rPr>
        <w:t xml:space="preserve">En el caso de diversiones o espectáculos que se realicen en forma temporal, al importe total de los ingresos se aplicará la tasa del </w:t>
      </w:r>
      <w:r w:rsidRPr="00741C3A">
        <w:rPr>
          <w:rFonts w:ascii="Arial" w:hAnsi="Arial" w:cs="Arial"/>
          <w:b/>
          <w:sz w:val="28"/>
          <w:szCs w:val="28"/>
        </w:rPr>
        <w:t>10%</w:t>
      </w:r>
      <w:r w:rsidRPr="00741C3A">
        <w:rPr>
          <w:rFonts w:ascii="Arial" w:hAnsi="Arial" w:cs="Arial"/>
          <w:sz w:val="28"/>
          <w:szCs w:val="28"/>
        </w:rPr>
        <w:t xml:space="preserve">; con excepción de que se trate de teatros o circo, en cuyo caso se aplicará la tasa del </w:t>
      </w:r>
      <w:r w:rsidRPr="00741C3A">
        <w:rPr>
          <w:rFonts w:ascii="Arial" w:hAnsi="Arial" w:cs="Arial"/>
          <w:b/>
          <w:sz w:val="28"/>
          <w:szCs w:val="28"/>
        </w:rPr>
        <w:t>8%</w:t>
      </w:r>
      <w:r w:rsidRPr="00741C3A">
        <w:rPr>
          <w:rFonts w:ascii="Arial" w:hAnsi="Arial" w:cs="Arial"/>
          <w:sz w:val="28"/>
          <w:szCs w:val="28"/>
        </w:rPr>
        <w:t>.</w:t>
      </w:r>
    </w:p>
    <w:p w:rsidR="00384E49" w:rsidRPr="00741C3A" w:rsidRDefault="00384E49"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26.-</w:t>
      </w:r>
      <w:r w:rsidRPr="00741C3A">
        <w:rPr>
          <w:rFonts w:ascii="Arial" w:hAnsi="Arial" w:cs="Arial"/>
          <w:sz w:val="28"/>
          <w:szCs w:val="28"/>
        </w:rPr>
        <w:t xml:space="preserve"> Los organizadores deberán garantizar la seguridad de los asistentes, entre otras acciones, mediante la contratación de cuerpos de seguridad privada o, en su defecto, a través de los Servicios Públicos Municipales respectivos, en cuyo caso pagarán los accesorios que deriven de la contratación de los policías Municipales. Se deberá cubrir previamente el importe de los  accesorios de policía y cualquier otro Servicio Público Municipal, para atender la solicitud realizada.</w:t>
      </w:r>
    </w:p>
    <w:p w:rsidR="00384E49" w:rsidRPr="00741C3A" w:rsidRDefault="00384E49" w:rsidP="00745BE5">
      <w:pPr>
        <w:spacing w:after="0" w:line="240" w:lineRule="auto"/>
        <w:jc w:val="both"/>
        <w:rPr>
          <w:rFonts w:ascii="Arial" w:hAnsi="Arial" w:cs="Arial"/>
          <w:sz w:val="28"/>
          <w:szCs w:val="28"/>
        </w:rPr>
      </w:pPr>
    </w:p>
    <w:p w:rsidR="00745BE5" w:rsidRPr="00741C3A" w:rsidRDefault="00745BE5" w:rsidP="00384E49">
      <w:pPr>
        <w:spacing w:after="0" w:line="240" w:lineRule="auto"/>
        <w:ind w:firstLine="567"/>
        <w:jc w:val="both"/>
        <w:rPr>
          <w:rFonts w:ascii="Arial" w:hAnsi="Arial" w:cs="Arial"/>
          <w:sz w:val="28"/>
          <w:szCs w:val="28"/>
        </w:rPr>
      </w:pPr>
      <w:r w:rsidRPr="00741C3A">
        <w:rPr>
          <w:rFonts w:ascii="Arial" w:hAnsi="Arial" w:cs="Arial"/>
          <w:sz w:val="28"/>
          <w:szCs w:val="28"/>
        </w:rPr>
        <w:t>Este servicio se prestará siempre y cuando no se afecte la operación de los dispositivos de vigilancia del Municipio. Los pagos así efectuados no serán reintegrados en caso de no efectuarse el evento programado, excepto cuando fuere por causa de fuerza insuperable a juicio de la Autoridad Municipal, notificada con 24 horas de anticipación a la realización del evento.</w:t>
      </w:r>
    </w:p>
    <w:p w:rsidR="00384E49" w:rsidRPr="00741C3A" w:rsidRDefault="00384E49" w:rsidP="00384E49">
      <w:pPr>
        <w:spacing w:after="0" w:line="240" w:lineRule="auto"/>
        <w:ind w:firstLine="567"/>
        <w:jc w:val="both"/>
        <w:rPr>
          <w:rFonts w:ascii="Arial" w:hAnsi="Arial" w:cs="Arial"/>
          <w:sz w:val="28"/>
          <w:szCs w:val="28"/>
        </w:rPr>
      </w:pPr>
    </w:p>
    <w:p w:rsidR="00745BE5" w:rsidRPr="00741C3A" w:rsidRDefault="00745BE5" w:rsidP="00384E49">
      <w:pPr>
        <w:spacing w:after="0" w:line="240" w:lineRule="auto"/>
        <w:ind w:firstLine="567"/>
        <w:jc w:val="both"/>
        <w:rPr>
          <w:rFonts w:ascii="Arial" w:hAnsi="Arial" w:cs="Arial"/>
          <w:sz w:val="28"/>
          <w:szCs w:val="28"/>
        </w:rPr>
      </w:pPr>
      <w:r w:rsidRPr="00741C3A">
        <w:rPr>
          <w:rFonts w:ascii="Arial" w:hAnsi="Arial" w:cs="Arial"/>
          <w:sz w:val="28"/>
          <w:szCs w:val="28"/>
        </w:rPr>
        <w:t>Las personas físicas o jurídicas, que realicen espectáculos públicos en forma eventual, tendrán las siguientes obligaciones:</w:t>
      </w:r>
    </w:p>
    <w:p w:rsidR="00384E49" w:rsidRPr="00741C3A" w:rsidRDefault="00384E49" w:rsidP="00745BE5">
      <w:pPr>
        <w:spacing w:after="0" w:line="240" w:lineRule="auto"/>
        <w:jc w:val="both"/>
        <w:rPr>
          <w:rFonts w:ascii="Arial" w:hAnsi="Arial" w:cs="Arial"/>
          <w:sz w:val="28"/>
          <w:szCs w:val="28"/>
        </w:rPr>
      </w:pPr>
    </w:p>
    <w:p w:rsidR="00745BE5" w:rsidRPr="00741C3A" w:rsidRDefault="00745BE5" w:rsidP="00090E14">
      <w:pPr>
        <w:pStyle w:val="Prrafodelista"/>
        <w:numPr>
          <w:ilvl w:val="0"/>
          <w:numId w:val="50"/>
        </w:numPr>
        <w:tabs>
          <w:tab w:val="left" w:pos="1134"/>
        </w:tabs>
        <w:spacing w:after="0" w:line="240" w:lineRule="auto"/>
        <w:ind w:left="1134" w:hanging="567"/>
        <w:jc w:val="both"/>
        <w:rPr>
          <w:rFonts w:ascii="Arial" w:hAnsi="Arial" w:cs="Arial"/>
          <w:sz w:val="28"/>
          <w:szCs w:val="28"/>
        </w:rPr>
      </w:pPr>
      <w:r w:rsidRPr="00741C3A">
        <w:rPr>
          <w:rFonts w:ascii="Arial" w:hAnsi="Arial" w:cs="Arial"/>
          <w:sz w:val="28"/>
          <w:szCs w:val="28"/>
        </w:rPr>
        <w:t>Dar aviso de iniciación de actividades a la dependencia correspondiente, a más tardar el día anterior a aquél en que inicien la realización del espectáculo, señalando la fecha en que hab</w:t>
      </w:r>
      <w:r w:rsidR="00384E49" w:rsidRPr="00741C3A">
        <w:rPr>
          <w:rFonts w:ascii="Arial" w:hAnsi="Arial" w:cs="Arial"/>
          <w:sz w:val="28"/>
          <w:szCs w:val="28"/>
        </w:rPr>
        <w:t>rán de concluir sus actividades;</w:t>
      </w:r>
    </w:p>
    <w:p w:rsidR="00384E49" w:rsidRPr="00741C3A" w:rsidRDefault="00384E49" w:rsidP="00A47FE0">
      <w:pPr>
        <w:tabs>
          <w:tab w:val="left" w:pos="1134"/>
        </w:tabs>
        <w:spacing w:after="0" w:line="240" w:lineRule="auto"/>
        <w:ind w:left="1134" w:hanging="567"/>
        <w:jc w:val="both"/>
        <w:rPr>
          <w:rFonts w:ascii="Arial" w:hAnsi="Arial" w:cs="Arial"/>
          <w:sz w:val="28"/>
          <w:szCs w:val="28"/>
        </w:rPr>
      </w:pPr>
    </w:p>
    <w:p w:rsidR="00745BE5" w:rsidRPr="00741C3A" w:rsidRDefault="00745BE5" w:rsidP="00090E14">
      <w:pPr>
        <w:pStyle w:val="Prrafodelista"/>
        <w:numPr>
          <w:ilvl w:val="0"/>
          <w:numId w:val="50"/>
        </w:numPr>
        <w:tabs>
          <w:tab w:val="left" w:pos="1134"/>
        </w:tabs>
        <w:spacing w:after="0" w:line="240" w:lineRule="auto"/>
        <w:ind w:left="1134" w:hanging="567"/>
        <w:jc w:val="both"/>
        <w:rPr>
          <w:rFonts w:ascii="Arial" w:hAnsi="Arial" w:cs="Arial"/>
          <w:sz w:val="28"/>
          <w:szCs w:val="28"/>
        </w:rPr>
      </w:pPr>
      <w:r w:rsidRPr="00741C3A">
        <w:rPr>
          <w:rFonts w:ascii="Arial" w:hAnsi="Arial" w:cs="Arial"/>
          <w:sz w:val="28"/>
          <w:szCs w:val="28"/>
        </w:rPr>
        <w:t xml:space="preserve">Dar el aviso correspondiente en los casos de ampliación del período de explotación, a la dependencia competente, a más tardar el último día que comprenda el permiso </w:t>
      </w:r>
      <w:r w:rsidR="00384E49" w:rsidRPr="00741C3A">
        <w:rPr>
          <w:rFonts w:ascii="Arial" w:hAnsi="Arial" w:cs="Arial"/>
          <w:sz w:val="28"/>
          <w:szCs w:val="28"/>
        </w:rPr>
        <w:t>cuya vigencia se vaya a ampliar, y</w:t>
      </w:r>
    </w:p>
    <w:p w:rsidR="00384E49" w:rsidRPr="00741C3A" w:rsidRDefault="00384E49" w:rsidP="00A47FE0">
      <w:pPr>
        <w:tabs>
          <w:tab w:val="left" w:pos="1134"/>
        </w:tabs>
        <w:spacing w:after="0" w:line="240" w:lineRule="auto"/>
        <w:ind w:left="1134" w:hanging="567"/>
        <w:jc w:val="both"/>
        <w:rPr>
          <w:rFonts w:ascii="Arial" w:hAnsi="Arial" w:cs="Arial"/>
          <w:sz w:val="28"/>
          <w:szCs w:val="28"/>
        </w:rPr>
      </w:pPr>
    </w:p>
    <w:p w:rsidR="00384E49" w:rsidRPr="00741C3A" w:rsidRDefault="00745BE5" w:rsidP="00090E14">
      <w:pPr>
        <w:pStyle w:val="Prrafodelista"/>
        <w:numPr>
          <w:ilvl w:val="0"/>
          <w:numId w:val="50"/>
        </w:numPr>
        <w:tabs>
          <w:tab w:val="left" w:pos="1134"/>
        </w:tabs>
        <w:spacing w:after="0" w:line="240" w:lineRule="auto"/>
        <w:ind w:left="1134" w:hanging="567"/>
        <w:jc w:val="both"/>
        <w:rPr>
          <w:rFonts w:ascii="Arial" w:hAnsi="Arial" w:cs="Arial"/>
          <w:sz w:val="28"/>
          <w:szCs w:val="28"/>
        </w:rPr>
      </w:pPr>
      <w:r w:rsidRPr="00741C3A">
        <w:rPr>
          <w:rFonts w:ascii="Arial" w:hAnsi="Arial" w:cs="Arial"/>
          <w:sz w:val="28"/>
          <w:szCs w:val="28"/>
        </w:rPr>
        <w:t xml:space="preserve">Previamente a la iniciación de actividades, otorgar garantía a satisfacción de la Tesorería Municipal, en alguna de las formas previstas en la Legislación, que no será inferior a los ingresos estimados para un día de actividades. Cuando no se cumpla con esta obligación, la Tesorería Municipal podrá suspender el espectáculo, hasta en tanto no se garantice el pago, para lo cual, el interventor designado solicitará el auxilio de la Fuerza Pública. </w:t>
      </w:r>
    </w:p>
    <w:p w:rsidR="00384E49" w:rsidRPr="00741C3A" w:rsidRDefault="00384E49" w:rsidP="00745BE5">
      <w:pPr>
        <w:tabs>
          <w:tab w:val="left" w:pos="993"/>
        </w:tabs>
        <w:spacing w:after="0" w:line="240" w:lineRule="auto"/>
        <w:ind w:left="708"/>
        <w:jc w:val="both"/>
        <w:rPr>
          <w:rFonts w:ascii="Arial" w:hAnsi="Arial" w:cs="Arial"/>
          <w:sz w:val="28"/>
          <w:szCs w:val="28"/>
        </w:rPr>
      </w:pPr>
    </w:p>
    <w:p w:rsidR="00745BE5" w:rsidRPr="00741C3A" w:rsidRDefault="00745BE5" w:rsidP="00E84192">
      <w:pPr>
        <w:tabs>
          <w:tab w:val="left" w:pos="1701"/>
        </w:tabs>
        <w:spacing w:after="0" w:line="240" w:lineRule="auto"/>
        <w:ind w:left="1134" w:firstLine="567"/>
        <w:jc w:val="both"/>
        <w:rPr>
          <w:rFonts w:ascii="Arial" w:hAnsi="Arial" w:cs="Arial"/>
          <w:sz w:val="28"/>
          <w:szCs w:val="28"/>
        </w:rPr>
      </w:pPr>
      <w:r w:rsidRPr="00741C3A">
        <w:rPr>
          <w:rFonts w:ascii="Arial" w:hAnsi="Arial" w:cs="Arial"/>
          <w:sz w:val="28"/>
          <w:szCs w:val="28"/>
        </w:rPr>
        <w:t>En caso de no realizarse el evento, espectáculo o diversión sin causa justificada, se cobrará la sanción correspondiente.</w:t>
      </w:r>
    </w:p>
    <w:p w:rsidR="00384E49" w:rsidRPr="00741C3A" w:rsidRDefault="00384E49"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27.-</w:t>
      </w:r>
      <w:r w:rsidRPr="00741C3A">
        <w:rPr>
          <w:rFonts w:ascii="Arial" w:hAnsi="Arial" w:cs="Arial"/>
          <w:sz w:val="28"/>
          <w:szCs w:val="28"/>
        </w:rPr>
        <w:t xml:space="preserve"> Las Empresas de Espectáculos </w:t>
      </w:r>
      <w:r w:rsidR="00384E49" w:rsidRPr="00741C3A">
        <w:rPr>
          <w:rFonts w:ascii="Arial" w:hAnsi="Arial" w:cs="Arial"/>
          <w:sz w:val="28"/>
          <w:szCs w:val="28"/>
        </w:rPr>
        <w:t xml:space="preserve">o </w:t>
      </w:r>
      <w:r w:rsidRPr="00741C3A">
        <w:rPr>
          <w:rFonts w:ascii="Arial" w:hAnsi="Arial" w:cs="Arial"/>
          <w:sz w:val="28"/>
          <w:szCs w:val="28"/>
        </w:rPr>
        <w:t xml:space="preserve">Diversiones Públicas deberán otorgar fianza, a satisfacción de la </w:t>
      </w:r>
      <w:r w:rsidR="00384E49" w:rsidRPr="00741C3A">
        <w:rPr>
          <w:rFonts w:ascii="Arial" w:hAnsi="Arial" w:cs="Arial"/>
          <w:sz w:val="28"/>
          <w:szCs w:val="28"/>
        </w:rPr>
        <w:t>Tesorería Municipal</w:t>
      </w:r>
      <w:r w:rsidRPr="00741C3A">
        <w:rPr>
          <w:rFonts w:ascii="Arial" w:hAnsi="Arial" w:cs="Arial"/>
          <w:sz w:val="28"/>
          <w:szCs w:val="28"/>
        </w:rPr>
        <w:t>, cuando soliciten su permiso, la que perderán en caso de cancelar.  Asimismo</w:t>
      </w:r>
      <w:r w:rsidR="00384E49" w:rsidRPr="00741C3A">
        <w:rPr>
          <w:rFonts w:ascii="Arial" w:hAnsi="Arial" w:cs="Arial"/>
          <w:sz w:val="28"/>
          <w:szCs w:val="28"/>
        </w:rPr>
        <w:t>,</w:t>
      </w:r>
      <w:r w:rsidRPr="00741C3A">
        <w:rPr>
          <w:rFonts w:ascii="Arial" w:hAnsi="Arial" w:cs="Arial"/>
          <w:sz w:val="28"/>
          <w:szCs w:val="28"/>
        </w:rPr>
        <w:t xml:space="preserve"> exhibirán ante la Tesorería Municipal el boletaje que se utilizará para permitir el acceso al público a efecto de que sea autorizado y sellado.  En caso de que se sorprenda un boletaje no autorizado por la Tesorería Municipal, se impondrá al referido empresario una multa consistente en el importe de trescientos a mil días de salario mínimo vigente en el Estado al momento de cometerse la violación.</w:t>
      </w:r>
    </w:p>
    <w:p w:rsidR="00384E49" w:rsidRPr="00741C3A" w:rsidRDefault="00384E49"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28.-</w:t>
      </w:r>
      <w:r w:rsidRPr="00741C3A">
        <w:rPr>
          <w:rFonts w:ascii="Arial" w:hAnsi="Arial" w:cs="Arial"/>
          <w:sz w:val="28"/>
          <w:szCs w:val="28"/>
        </w:rPr>
        <w:t xml:space="preserve"> Responden solidariamente del pago del impuesto:</w:t>
      </w:r>
    </w:p>
    <w:p w:rsidR="00384E49" w:rsidRPr="00741C3A" w:rsidRDefault="00384E49" w:rsidP="00745BE5">
      <w:pPr>
        <w:spacing w:after="0" w:line="240" w:lineRule="auto"/>
        <w:jc w:val="both"/>
        <w:rPr>
          <w:rFonts w:ascii="Arial" w:hAnsi="Arial" w:cs="Arial"/>
          <w:sz w:val="28"/>
          <w:szCs w:val="28"/>
        </w:rPr>
      </w:pPr>
    </w:p>
    <w:p w:rsidR="00745BE5" w:rsidRPr="00741C3A" w:rsidRDefault="00745BE5" w:rsidP="00090E14">
      <w:pPr>
        <w:pStyle w:val="Prrafodelista"/>
        <w:numPr>
          <w:ilvl w:val="0"/>
          <w:numId w:val="48"/>
        </w:numPr>
        <w:spacing w:after="0" w:line="240" w:lineRule="auto"/>
        <w:ind w:left="1134" w:hanging="567"/>
        <w:jc w:val="both"/>
        <w:rPr>
          <w:rFonts w:ascii="Arial" w:hAnsi="Arial" w:cs="Arial"/>
          <w:sz w:val="28"/>
          <w:szCs w:val="28"/>
        </w:rPr>
      </w:pPr>
      <w:r w:rsidRPr="00741C3A">
        <w:rPr>
          <w:rFonts w:ascii="Arial" w:hAnsi="Arial" w:cs="Arial"/>
          <w:sz w:val="28"/>
          <w:szCs w:val="28"/>
        </w:rPr>
        <w:t>Los propietarios o poseedores de establecimientos en los que permanente u ocasionalmente, por cualquier acto o contrato</w:t>
      </w:r>
      <w:r w:rsidR="00FB2C84" w:rsidRPr="00741C3A">
        <w:rPr>
          <w:rFonts w:ascii="Arial" w:hAnsi="Arial" w:cs="Arial"/>
          <w:sz w:val="28"/>
          <w:szCs w:val="28"/>
        </w:rPr>
        <w:t xml:space="preserve"> se </w:t>
      </w:r>
      <w:r w:rsidRPr="00741C3A">
        <w:rPr>
          <w:rFonts w:ascii="Arial" w:hAnsi="Arial" w:cs="Arial"/>
          <w:sz w:val="28"/>
          <w:szCs w:val="28"/>
        </w:rPr>
        <w:t>autorice a personas sujetas de este impuesto para que realicen diversiones y espectáculos públicos, a menos que den aviso de la celebración del contrato a la autoridad fiscal, cuando menos tres días naturales antes de la realización del evento;</w:t>
      </w:r>
    </w:p>
    <w:p w:rsidR="00384E49" w:rsidRPr="00741C3A" w:rsidRDefault="00384E49" w:rsidP="00A47FE0">
      <w:pPr>
        <w:pStyle w:val="Prrafodelista"/>
        <w:spacing w:after="0" w:line="240" w:lineRule="auto"/>
        <w:ind w:left="1134" w:hanging="567"/>
        <w:jc w:val="both"/>
        <w:rPr>
          <w:rFonts w:ascii="Arial" w:hAnsi="Arial" w:cs="Arial"/>
          <w:sz w:val="28"/>
          <w:szCs w:val="28"/>
        </w:rPr>
      </w:pPr>
    </w:p>
    <w:p w:rsidR="00745BE5" w:rsidRPr="00741C3A" w:rsidRDefault="00745BE5" w:rsidP="00090E14">
      <w:pPr>
        <w:pStyle w:val="Prrafodelista"/>
        <w:numPr>
          <w:ilvl w:val="0"/>
          <w:numId w:val="48"/>
        </w:numPr>
        <w:spacing w:after="0" w:line="240" w:lineRule="auto"/>
        <w:ind w:left="1134" w:hanging="567"/>
        <w:jc w:val="both"/>
        <w:rPr>
          <w:rFonts w:ascii="Arial" w:hAnsi="Arial" w:cs="Arial"/>
          <w:sz w:val="28"/>
          <w:szCs w:val="28"/>
        </w:rPr>
      </w:pPr>
      <w:r w:rsidRPr="00741C3A">
        <w:rPr>
          <w:rFonts w:ascii="Arial" w:hAnsi="Arial" w:cs="Arial"/>
          <w:sz w:val="28"/>
          <w:szCs w:val="28"/>
        </w:rPr>
        <w:t xml:space="preserve">Los funcionarios que tengan </w:t>
      </w:r>
      <w:r w:rsidR="00384E49" w:rsidRPr="00741C3A">
        <w:rPr>
          <w:rFonts w:ascii="Arial" w:hAnsi="Arial" w:cs="Arial"/>
          <w:sz w:val="28"/>
          <w:szCs w:val="28"/>
        </w:rPr>
        <w:t xml:space="preserve">a </w:t>
      </w:r>
      <w:r w:rsidRPr="00741C3A">
        <w:rPr>
          <w:rFonts w:ascii="Arial" w:hAnsi="Arial" w:cs="Arial"/>
          <w:sz w:val="28"/>
          <w:szCs w:val="28"/>
        </w:rPr>
        <w:t>su cargo el otorgamiento de permisos para la celebración de diver</w:t>
      </w:r>
      <w:r w:rsidR="00384E49" w:rsidRPr="00741C3A">
        <w:rPr>
          <w:rFonts w:ascii="Arial" w:hAnsi="Arial" w:cs="Arial"/>
          <w:sz w:val="28"/>
          <w:szCs w:val="28"/>
        </w:rPr>
        <w:t>siones y espectáculos públicos, y</w:t>
      </w:r>
    </w:p>
    <w:p w:rsidR="00384E49" w:rsidRPr="00741C3A" w:rsidRDefault="00384E49" w:rsidP="00A47FE0">
      <w:pPr>
        <w:pStyle w:val="Prrafodelista"/>
        <w:spacing w:after="0" w:line="240" w:lineRule="auto"/>
        <w:ind w:left="1134" w:hanging="567"/>
        <w:jc w:val="both"/>
        <w:rPr>
          <w:rFonts w:ascii="Arial" w:hAnsi="Arial" w:cs="Arial"/>
          <w:sz w:val="28"/>
          <w:szCs w:val="28"/>
        </w:rPr>
      </w:pPr>
    </w:p>
    <w:p w:rsidR="00745BE5" w:rsidRPr="00741C3A" w:rsidRDefault="00745BE5" w:rsidP="00090E14">
      <w:pPr>
        <w:pStyle w:val="Prrafodelista"/>
        <w:numPr>
          <w:ilvl w:val="0"/>
          <w:numId w:val="48"/>
        </w:numPr>
        <w:spacing w:after="0" w:line="240" w:lineRule="auto"/>
        <w:ind w:left="1134" w:hanging="567"/>
        <w:jc w:val="both"/>
        <w:rPr>
          <w:rFonts w:ascii="Arial" w:hAnsi="Arial" w:cs="Arial"/>
          <w:sz w:val="28"/>
          <w:szCs w:val="28"/>
        </w:rPr>
      </w:pPr>
      <w:r w:rsidRPr="00741C3A">
        <w:rPr>
          <w:rFonts w:ascii="Arial" w:hAnsi="Arial" w:cs="Arial"/>
          <w:sz w:val="28"/>
          <w:szCs w:val="28"/>
        </w:rPr>
        <w:t>Los interventores.</w:t>
      </w:r>
    </w:p>
    <w:p w:rsidR="00384E49" w:rsidRPr="00741C3A" w:rsidRDefault="00384E49"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29.-</w:t>
      </w:r>
      <w:r w:rsidRPr="00741C3A">
        <w:rPr>
          <w:rFonts w:ascii="Arial" w:hAnsi="Arial" w:cs="Arial"/>
          <w:sz w:val="28"/>
          <w:szCs w:val="28"/>
        </w:rPr>
        <w:t xml:space="preserve"> Los contribuyentes de este impuesto, tienen además las siguientes obligaciones:</w:t>
      </w:r>
    </w:p>
    <w:p w:rsidR="00384E49" w:rsidRPr="00741C3A" w:rsidRDefault="00384E49" w:rsidP="00745BE5">
      <w:pPr>
        <w:spacing w:after="0" w:line="240" w:lineRule="auto"/>
        <w:jc w:val="both"/>
        <w:rPr>
          <w:rFonts w:ascii="Arial" w:hAnsi="Arial" w:cs="Arial"/>
          <w:sz w:val="28"/>
          <w:szCs w:val="28"/>
        </w:rPr>
      </w:pPr>
    </w:p>
    <w:p w:rsidR="00745BE5" w:rsidRPr="00741C3A" w:rsidRDefault="00745BE5" w:rsidP="00090E14">
      <w:pPr>
        <w:pStyle w:val="Prrafodelista"/>
        <w:numPr>
          <w:ilvl w:val="0"/>
          <w:numId w:val="52"/>
        </w:numPr>
        <w:spacing w:after="0" w:line="240" w:lineRule="auto"/>
        <w:ind w:left="1134" w:hanging="567"/>
        <w:jc w:val="both"/>
        <w:rPr>
          <w:rFonts w:ascii="Arial" w:hAnsi="Arial" w:cs="Arial"/>
          <w:sz w:val="28"/>
          <w:szCs w:val="28"/>
        </w:rPr>
      </w:pPr>
      <w:r w:rsidRPr="00741C3A">
        <w:rPr>
          <w:rFonts w:ascii="Arial" w:hAnsi="Arial" w:cs="Arial"/>
          <w:sz w:val="28"/>
          <w:szCs w:val="28"/>
        </w:rPr>
        <w:t>Si realizan habitualmente la diversión o espectáculo público en establecimientos fijos:</w:t>
      </w:r>
    </w:p>
    <w:p w:rsidR="00384E49" w:rsidRPr="00741C3A" w:rsidRDefault="00384E49" w:rsidP="00745BE5">
      <w:pPr>
        <w:spacing w:after="0" w:line="240" w:lineRule="auto"/>
        <w:ind w:left="1416"/>
        <w:jc w:val="both"/>
        <w:rPr>
          <w:rFonts w:ascii="Arial" w:hAnsi="Arial" w:cs="Arial"/>
          <w:sz w:val="28"/>
          <w:szCs w:val="28"/>
        </w:rPr>
      </w:pPr>
    </w:p>
    <w:p w:rsidR="00745BE5" w:rsidRPr="00741C3A" w:rsidRDefault="00FB2C84" w:rsidP="00090E14">
      <w:pPr>
        <w:pStyle w:val="Prrafodelista"/>
        <w:numPr>
          <w:ilvl w:val="0"/>
          <w:numId w:val="51"/>
        </w:numPr>
        <w:tabs>
          <w:tab w:val="left" w:pos="1701"/>
        </w:tabs>
        <w:spacing w:after="0" w:line="240" w:lineRule="auto"/>
        <w:ind w:left="1701" w:hanging="567"/>
        <w:jc w:val="both"/>
        <w:rPr>
          <w:rFonts w:ascii="Arial" w:hAnsi="Arial" w:cs="Arial"/>
          <w:sz w:val="28"/>
          <w:szCs w:val="28"/>
        </w:rPr>
      </w:pPr>
      <w:r w:rsidRPr="00741C3A">
        <w:rPr>
          <w:rFonts w:ascii="Arial" w:hAnsi="Arial" w:cs="Arial"/>
          <w:sz w:val="28"/>
          <w:szCs w:val="28"/>
        </w:rPr>
        <w:t>Registrarse ante la</w:t>
      </w:r>
      <w:r w:rsidR="00745BE5" w:rsidRPr="00741C3A">
        <w:rPr>
          <w:rFonts w:ascii="Arial" w:hAnsi="Arial" w:cs="Arial"/>
          <w:sz w:val="28"/>
          <w:szCs w:val="28"/>
        </w:rPr>
        <w:t xml:space="preserve"> Tesorería Municipal, haciendo uso de las formas aprobadas y, proporcionando los datos y documentos que las mismas exijan a más tardar tres días antes de dar i</w:t>
      </w:r>
      <w:r w:rsidR="00384E49" w:rsidRPr="00741C3A">
        <w:rPr>
          <w:rFonts w:ascii="Arial" w:hAnsi="Arial" w:cs="Arial"/>
          <w:sz w:val="28"/>
          <w:szCs w:val="28"/>
        </w:rPr>
        <w:t>nicio las actividades gravables, y</w:t>
      </w:r>
    </w:p>
    <w:p w:rsidR="00384E49" w:rsidRPr="00741C3A" w:rsidRDefault="00384E49" w:rsidP="00384E49">
      <w:pPr>
        <w:tabs>
          <w:tab w:val="left" w:pos="1701"/>
        </w:tabs>
        <w:spacing w:after="0" w:line="240" w:lineRule="auto"/>
        <w:ind w:left="1701" w:hanging="567"/>
        <w:jc w:val="both"/>
        <w:rPr>
          <w:rFonts w:ascii="Arial" w:hAnsi="Arial" w:cs="Arial"/>
          <w:sz w:val="28"/>
          <w:szCs w:val="28"/>
        </w:rPr>
      </w:pPr>
    </w:p>
    <w:p w:rsidR="00745BE5" w:rsidRPr="00741C3A" w:rsidRDefault="00745BE5" w:rsidP="00090E14">
      <w:pPr>
        <w:pStyle w:val="Prrafodelista"/>
        <w:numPr>
          <w:ilvl w:val="0"/>
          <w:numId w:val="51"/>
        </w:numPr>
        <w:tabs>
          <w:tab w:val="left" w:pos="1701"/>
        </w:tabs>
        <w:spacing w:after="0" w:line="240" w:lineRule="auto"/>
        <w:ind w:left="1701" w:hanging="567"/>
        <w:jc w:val="both"/>
        <w:rPr>
          <w:rFonts w:ascii="Arial" w:hAnsi="Arial" w:cs="Arial"/>
          <w:sz w:val="28"/>
          <w:szCs w:val="28"/>
        </w:rPr>
      </w:pPr>
      <w:r w:rsidRPr="00741C3A">
        <w:rPr>
          <w:rFonts w:ascii="Arial" w:hAnsi="Arial" w:cs="Arial"/>
          <w:sz w:val="28"/>
          <w:szCs w:val="28"/>
        </w:rPr>
        <w:t xml:space="preserve">Presentar aviso de cambio de domicilio, suspensión de actividades, traspaso o clausura ante la misma autoridad, previamente a la fecha en que ocurran tales circunstancias; </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745BE5" w:rsidP="00090E14">
      <w:pPr>
        <w:pStyle w:val="Prrafodelista"/>
        <w:numPr>
          <w:ilvl w:val="0"/>
          <w:numId w:val="52"/>
        </w:numPr>
        <w:spacing w:after="0" w:line="240" w:lineRule="auto"/>
        <w:ind w:left="1134" w:hanging="567"/>
        <w:jc w:val="both"/>
        <w:rPr>
          <w:rFonts w:ascii="Arial" w:hAnsi="Arial" w:cs="Arial"/>
          <w:sz w:val="28"/>
          <w:szCs w:val="28"/>
        </w:rPr>
      </w:pPr>
      <w:r w:rsidRPr="00741C3A">
        <w:rPr>
          <w:rFonts w:ascii="Arial" w:hAnsi="Arial" w:cs="Arial"/>
          <w:sz w:val="28"/>
          <w:szCs w:val="28"/>
        </w:rPr>
        <w:t>Si la diversión o espectáculo público se realiza en forma eventual o si realizándose permanentemente no se cuenta con establecimiento fijo:</w:t>
      </w:r>
    </w:p>
    <w:p w:rsidR="00384E49" w:rsidRPr="00741C3A" w:rsidRDefault="00384E49" w:rsidP="00745BE5">
      <w:pPr>
        <w:spacing w:after="0" w:line="240" w:lineRule="auto"/>
        <w:ind w:left="1416"/>
        <w:jc w:val="both"/>
        <w:rPr>
          <w:rFonts w:ascii="Arial" w:hAnsi="Arial" w:cs="Arial"/>
          <w:sz w:val="28"/>
          <w:szCs w:val="28"/>
        </w:rPr>
      </w:pPr>
    </w:p>
    <w:p w:rsidR="00745BE5" w:rsidRPr="00741C3A" w:rsidRDefault="00745BE5" w:rsidP="00090E14">
      <w:pPr>
        <w:pStyle w:val="Prrafodelista"/>
        <w:numPr>
          <w:ilvl w:val="0"/>
          <w:numId w:val="53"/>
        </w:numPr>
        <w:spacing w:after="0" w:line="240" w:lineRule="auto"/>
        <w:jc w:val="both"/>
        <w:rPr>
          <w:rFonts w:ascii="Arial" w:hAnsi="Arial" w:cs="Arial"/>
          <w:sz w:val="28"/>
          <w:szCs w:val="28"/>
        </w:rPr>
      </w:pPr>
      <w:r w:rsidRPr="00741C3A">
        <w:rPr>
          <w:rFonts w:ascii="Arial" w:hAnsi="Arial" w:cs="Arial"/>
          <w:sz w:val="28"/>
          <w:szCs w:val="28"/>
        </w:rPr>
        <w:t>Presentar un informe ante la Tesorería Municipal, que indique el peri</w:t>
      </w:r>
      <w:r w:rsidR="00EE09E8" w:rsidRPr="00741C3A">
        <w:rPr>
          <w:rFonts w:ascii="Arial" w:hAnsi="Arial" w:cs="Arial"/>
          <w:sz w:val="28"/>
          <w:szCs w:val="28"/>
        </w:rPr>
        <w:t>odo durante el cual se realizará</w:t>
      </w:r>
      <w:r w:rsidRPr="00741C3A">
        <w:rPr>
          <w:rFonts w:ascii="Arial" w:hAnsi="Arial" w:cs="Arial"/>
          <w:sz w:val="28"/>
          <w:szCs w:val="28"/>
        </w:rPr>
        <w:t xml:space="preserve"> el espectáculo o diversión, a más tardar t</w:t>
      </w:r>
      <w:r w:rsidR="00EE09E8" w:rsidRPr="00741C3A">
        <w:rPr>
          <w:rFonts w:ascii="Arial" w:hAnsi="Arial" w:cs="Arial"/>
          <w:sz w:val="28"/>
          <w:szCs w:val="28"/>
        </w:rPr>
        <w:t>re</w:t>
      </w:r>
      <w:r w:rsidR="00E84192" w:rsidRPr="00741C3A">
        <w:rPr>
          <w:rFonts w:ascii="Arial" w:hAnsi="Arial" w:cs="Arial"/>
          <w:sz w:val="28"/>
          <w:szCs w:val="28"/>
        </w:rPr>
        <w:t>s días antes al que se inicie;</w:t>
      </w:r>
    </w:p>
    <w:p w:rsidR="00384E49" w:rsidRPr="00741C3A" w:rsidRDefault="00384E49" w:rsidP="00745BE5">
      <w:pPr>
        <w:spacing w:after="0" w:line="240" w:lineRule="auto"/>
        <w:ind w:left="1416"/>
        <w:jc w:val="both"/>
        <w:rPr>
          <w:rFonts w:ascii="Arial" w:hAnsi="Arial" w:cs="Arial"/>
          <w:sz w:val="28"/>
          <w:szCs w:val="28"/>
        </w:rPr>
      </w:pPr>
    </w:p>
    <w:p w:rsidR="00745BE5" w:rsidRPr="00741C3A" w:rsidRDefault="00745BE5" w:rsidP="00090E14">
      <w:pPr>
        <w:pStyle w:val="Prrafodelista"/>
        <w:numPr>
          <w:ilvl w:val="0"/>
          <w:numId w:val="53"/>
        </w:numPr>
        <w:spacing w:after="0" w:line="240" w:lineRule="auto"/>
        <w:jc w:val="both"/>
        <w:rPr>
          <w:rFonts w:ascii="Arial" w:hAnsi="Arial" w:cs="Arial"/>
          <w:sz w:val="28"/>
          <w:szCs w:val="28"/>
        </w:rPr>
      </w:pPr>
      <w:r w:rsidRPr="00741C3A">
        <w:rPr>
          <w:rFonts w:ascii="Arial" w:hAnsi="Arial" w:cs="Arial"/>
          <w:sz w:val="28"/>
          <w:szCs w:val="28"/>
        </w:rPr>
        <w:t>Otorgar garantía del interés fiscal, a satisfacción de la Tesorería Municipal, en alguna de las formas previstas en el Código Fiscal Municipal, que no será inferior al impuesto correspondiente de un día de actividades, ni superior al que pudiera corresponder a tres días, previamente</w:t>
      </w:r>
      <w:r w:rsidR="00E84192" w:rsidRPr="00741C3A">
        <w:rPr>
          <w:rFonts w:ascii="Arial" w:hAnsi="Arial" w:cs="Arial"/>
          <w:sz w:val="28"/>
          <w:szCs w:val="28"/>
        </w:rPr>
        <w:t xml:space="preserve"> a la iniciación de actividades, y</w:t>
      </w:r>
    </w:p>
    <w:p w:rsidR="00384E49" w:rsidRPr="00741C3A" w:rsidRDefault="00384E49" w:rsidP="00745BE5">
      <w:pPr>
        <w:spacing w:after="0" w:line="240" w:lineRule="auto"/>
        <w:ind w:left="1416"/>
        <w:jc w:val="both"/>
        <w:rPr>
          <w:rFonts w:ascii="Arial" w:hAnsi="Arial" w:cs="Arial"/>
          <w:sz w:val="28"/>
          <w:szCs w:val="28"/>
        </w:rPr>
      </w:pPr>
    </w:p>
    <w:p w:rsidR="00745BE5" w:rsidRPr="00741C3A" w:rsidRDefault="00745BE5" w:rsidP="00090E14">
      <w:pPr>
        <w:pStyle w:val="Prrafodelista"/>
        <w:numPr>
          <w:ilvl w:val="0"/>
          <w:numId w:val="53"/>
        </w:numPr>
        <w:spacing w:after="0" w:line="240" w:lineRule="auto"/>
        <w:jc w:val="both"/>
        <w:rPr>
          <w:rFonts w:ascii="Arial" w:hAnsi="Arial" w:cs="Arial"/>
          <w:sz w:val="28"/>
          <w:szCs w:val="28"/>
        </w:rPr>
      </w:pPr>
      <w:r w:rsidRPr="00741C3A">
        <w:rPr>
          <w:rFonts w:ascii="Arial" w:hAnsi="Arial" w:cs="Arial"/>
          <w:sz w:val="28"/>
          <w:szCs w:val="28"/>
        </w:rPr>
        <w:t xml:space="preserve">Dar aviso en los casos de ampliación o suspensión del periodo de realización de la diversión o espectáculo, ante la Tesorería Municipal, a </w:t>
      </w:r>
      <w:r w:rsidR="00EE09E8" w:rsidRPr="00741C3A">
        <w:rPr>
          <w:rFonts w:ascii="Arial" w:hAnsi="Arial" w:cs="Arial"/>
          <w:sz w:val="28"/>
          <w:szCs w:val="28"/>
        </w:rPr>
        <w:t>más tardar el ú</w:t>
      </w:r>
      <w:r w:rsidRPr="00741C3A">
        <w:rPr>
          <w:rFonts w:ascii="Arial" w:hAnsi="Arial" w:cs="Arial"/>
          <w:sz w:val="28"/>
          <w:szCs w:val="28"/>
        </w:rPr>
        <w:t>ltimo día que comprenda el permiso cuya vigencia</w:t>
      </w:r>
      <w:r w:rsidR="00EE09E8" w:rsidRPr="00741C3A">
        <w:rPr>
          <w:rFonts w:ascii="Arial" w:hAnsi="Arial" w:cs="Arial"/>
          <w:sz w:val="28"/>
          <w:szCs w:val="28"/>
        </w:rPr>
        <w:t xml:space="preserve"> se vaya a ampliar o suspender;</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EE09E8" w:rsidP="00090E14">
      <w:pPr>
        <w:pStyle w:val="Prrafodelista"/>
        <w:numPr>
          <w:ilvl w:val="0"/>
          <w:numId w:val="52"/>
        </w:numPr>
        <w:spacing w:after="0" w:line="240" w:lineRule="auto"/>
        <w:jc w:val="both"/>
        <w:rPr>
          <w:rFonts w:ascii="Arial" w:hAnsi="Arial" w:cs="Arial"/>
          <w:sz w:val="28"/>
          <w:szCs w:val="28"/>
        </w:rPr>
      </w:pPr>
      <w:r w:rsidRPr="00741C3A">
        <w:rPr>
          <w:rFonts w:ascii="Arial" w:hAnsi="Arial" w:cs="Arial"/>
          <w:sz w:val="28"/>
          <w:szCs w:val="28"/>
        </w:rPr>
        <w:t>Presentar ante la</w:t>
      </w:r>
      <w:r w:rsidR="00745BE5" w:rsidRPr="00741C3A">
        <w:rPr>
          <w:rFonts w:ascii="Arial" w:hAnsi="Arial" w:cs="Arial"/>
          <w:sz w:val="28"/>
          <w:szCs w:val="28"/>
        </w:rPr>
        <w:t xml:space="preserve"> </w:t>
      </w:r>
      <w:r w:rsidRPr="00741C3A">
        <w:rPr>
          <w:rFonts w:ascii="Arial" w:hAnsi="Arial" w:cs="Arial"/>
          <w:sz w:val="28"/>
          <w:szCs w:val="28"/>
        </w:rPr>
        <w:t xml:space="preserve">Tesorería Municipal para su </w:t>
      </w:r>
      <w:r w:rsidR="00745BE5" w:rsidRPr="00741C3A">
        <w:rPr>
          <w:rFonts w:ascii="Arial" w:hAnsi="Arial" w:cs="Arial"/>
          <w:sz w:val="28"/>
          <w:szCs w:val="28"/>
        </w:rPr>
        <w:t>sello</w:t>
      </w:r>
      <w:r w:rsidRPr="00741C3A">
        <w:rPr>
          <w:rFonts w:ascii="Arial" w:hAnsi="Arial" w:cs="Arial"/>
          <w:sz w:val="28"/>
          <w:szCs w:val="28"/>
        </w:rPr>
        <w:t>, el boletaje y el programa que</w:t>
      </w:r>
      <w:r w:rsidR="00745BE5" w:rsidRPr="00741C3A">
        <w:rPr>
          <w:rFonts w:ascii="Arial" w:hAnsi="Arial" w:cs="Arial"/>
          <w:sz w:val="28"/>
          <w:szCs w:val="28"/>
        </w:rPr>
        <w:t xml:space="preserve"> corresponda a cada función, cuando m</w:t>
      </w:r>
      <w:r w:rsidRPr="00741C3A">
        <w:rPr>
          <w:rFonts w:ascii="Arial" w:hAnsi="Arial" w:cs="Arial"/>
          <w:sz w:val="28"/>
          <w:szCs w:val="28"/>
        </w:rPr>
        <w:t>enos un día antes de la función;</w:t>
      </w:r>
    </w:p>
    <w:p w:rsidR="00384E49" w:rsidRPr="00741C3A" w:rsidRDefault="00384E49" w:rsidP="00384E49">
      <w:pPr>
        <w:spacing w:after="0" w:line="240" w:lineRule="auto"/>
        <w:jc w:val="both"/>
        <w:rPr>
          <w:rFonts w:ascii="Arial" w:hAnsi="Arial" w:cs="Arial"/>
          <w:sz w:val="28"/>
          <w:szCs w:val="28"/>
        </w:rPr>
      </w:pPr>
    </w:p>
    <w:p w:rsidR="00745BE5" w:rsidRPr="00741C3A" w:rsidRDefault="00EE09E8" w:rsidP="00090E14">
      <w:pPr>
        <w:pStyle w:val="Prrafodelista"/>
        <w:numPr>
          <w:ilvl w:val="0"/>
          <w:numId w:val="52"/>
        </w:numPr>
        <w:spacing w:after="0" w:line="240" w:lineRule="auto"/>
        <w:jc w:val="both"/>
        <w:rPr>
          <w:rFonts w:ascii="Arial" w:hAnsi="Arial" w:cs="Arial"/>
          <w:sz w:val="28"/>
          <w:szCs w:val="28"/>
        </w:rPr>
      </w:pPr>
      <w:r w:rsidRPr="00741C3A">
        <w:rPr>
          <w:rFonts w:ascii="Arial" w:hAnsi="Arial" w:cs="Arial"/>
          <w:sz w:val="28"/>
          <w:szCs w:val="28"/>
        </w:rPr>
        <w:t xml:space="preserve">No vender boletos en tanto no estén sellados por la </w:t>
      </w:r>
      <w:r w:rsidR="00745BE5" w:rsidRPr="00741C3A">
        <w:rPr>
          <w:rFonts w:ascii="Arial" w:hAnsi="Arial" w:cs="Arial"/>
          <w:sz w:val="28"/>
          <w:szCs w:val="28"/>
        </w:rPr>
        <w:t>autoridad Hacen</w:t>
      </w:r>
      <w:r w:rsidRPr="00741C3A">
        <w:rPr>
          <w:rFonts w:ascii="Arial" w:hAnsi="Arial" w:cs="Arial"/>
          <w:sz w:val="28"/>
          <w:szCs w:val="28"/>
        </w:rPr>
        <w:t>daria Municipal correspondiente;</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EE09E8" w:rsidP="00090E14">
      <w:pPr>
        <w:pStyle w:val="Prrafodelista"/>
        <w:numPr>
          <w:ilvl w:val="0"/>
          <w:numId w:val="52"/>
        </w:numPr>
        <w:spacing w:after="0" w:line="240" w:lineRule="auto"/>
        <w:jc w:val="both"/>
        <w:rPr>
          <w:rFonts w:ascii="Arial" w:hAnsi="Arial" w:cs="Arial"/>
          <w:sz w:val="28"/>
          <w:szCs w:val="28"/>
        </w:rPr>
      </w:pPr>
      <w:r w:rsidRPr="00741C3A">
        <w:rPr>
          <w:rFonts w:ascii="Arial" w:hAnsi="Arial" w:cs="Arial"/>
          <w:sz w:val="28"/>
          <w:szCs w:val="28"/>
        </w:rPr>
        <w:t>Permitir a los</w:t>
      </w:r>
      <w:r w:rsidR="00745BE5" w:rsidRPr="00741C3A">
        <w:rPr>
          <w:rFonts w:ascii="Arial" w:hAnsi="Arial" w:cs="Arial"/>
          <w:sz w:val="28"/>
          <w:szCs w:val="28"/>
        </w:rPr>
        <w:t xml:space="preserve"> interventor</w:t>
      </w:r>
      <w:r w:rsidRPr="00741C3A">
        <w:rPr>
          <w:rFonts w:ascii="Arial" w:hAnsi="Arial" w:cs="Arial"/>
          <w:sz w:val="28"/>
          <w:szCs w:val="28"/>
        </w:rPr>
        <w:t xml:space="preserve">es designados por la autoridad  fiscal, </w:t>
      </w:r>
      <w:r w:rsidR="00745BE5" w:rsidRPr="00741C3A">
        <w:rPr>
          <w:rFonts w:ascii="Arial" w:hAnsi="Arial" w:cs="Arial"/>
          <w:sz w:val="28"/>
          <w:szCs w:val="28"/>
        </w:rPr>
        <w:t xml:space="preserve">la verificación y determinación del </w:t>
      </w:r>
      <w:r w:rsidRPr="00741C3A">
        <w:rPr>
          <w:rFonts w:ascii="Arial" w:hAnsi="Arial" w:cs="Arial"/>
          <w:sz w:val="28"/>
          <w:szCs w:val="28"/>
        </w:rPr>
        <w:t xml:space="preserve">pago del impuesto, dándole las </w:t>
      </w:r>
      <w:r w:rsidR="00745BE5" w:rsidRPr="00741C3A">
        <w:rPr>
          <w:rFonts w:ascii="Arial" w:hAnsi="Arial" w:cs="Arial"/>
          <w:sz w:val="28"/>
          <w:szCs w:val="28"/>
        </w:rPr>
        <w:t xml:space="preserve">facilidades que se </w:t>
      </w:r>
      <w:r w:rsidRPr="00741C3A">
        <w:rPr>
          <w:rFonts w:ascii="Arial" w:hAnsi="Arial" w:cs="Arial"/>
          <w:sz w:val="28"/>
          <w:szCs w:val="28"/>
        </w:rPr>
        <w:t>requieran para su cumplimiento, y</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EE09E8" w:rsidP="00090E14">
      <w:pPr>
        <w:pStyle w:val="Prrafodelista"/>
        <w:numPr>
          <w:ilvl w:val="0"/>
          <w:numId w:val="52"/>
        </w:numPr>
        <w:spacing w:after="0" w:line="240" w:lineRule="auto"/>
        <w:jc w:val="both"/>
        <w:rPr>
          <w:rFonts w:ascii="Arial" w:hAnsi="Arial" w:cs="Arial"/>
          <w:sz w:val="28"/>
          <w:szCs w:val="28"/>
        </w:rPr>
      </w:pPr>
      <w:r w:rsidRPr="00741C3A">
        <w:rPr>
          <w:rFonts w:ascii="Arial" w:hAnsi="Arial" w:cs="Arial"/>
          <w:sz w:val="28"/>
          <w:szCs w:val="28"/>
        </w:rPr>
        <w:t xml:space="preserve">En general adoptar las </w:t>
      </w:r>
      <w:r w:rsidR="00745BE5" w:rsidRPr="00741C3A">
        <w:rPr>
          <w:rFonts w:ascii="Arial" w:hAnsi="Arial" w:cs="Arial"/>
          <w:sz w:val="28"/>
          <w:szCs w:val="28"/>
        </w:rPr>
        <w:t>medidas</w:t>
      </w:r>
      <w:r w:rsidRPr="00741C3A">
        <w:rPr>
          <w:rFonts w:ascii="Arial" w:hAnsi="Arial" w:cs="Arial"/>
          <w:sz w:val="28"/>
          <w:szCs w:val="28"/>
        </w:rPr>
        <w:t xml:space="preserve"> de control, que para la </w:t>
      </w:r>
      <w:r w:rsidR="00745BE5" w:rsidRPr="00741C3A">
        <w:rPr>
          <w:rFonts w:ascii="Arial" w:hAnsi="Arial" w:cs="Arial"/>
          <w:sz w:val="28"/>
          <w:szCs w:val="28"/>
        </w:rPr>
        <w:t>correcta determinación de este impuesto, establezca la Tesorería Municipal.</w:t>
      </w:r>
    </w:p>
    <w:p w:rsidR="00384E49" w:rsidRPr="00741C3A" w:rsidRDefault="00384E49" w:rsidP="00745BE5">
      <w:pPr>
        <w:spacing w:after="0" w:line="240" w:lineRule="auto"/>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30.-</w:t>
      </w:r>
      <w:r w:rsidRPr="00741C3A">
        <w:rPr>
          <w:rFonts w:ascii="Arial" w:hAnsi="Arial" w:cs="Arial"/>
          <w:sz w:val="28"/>
          <w:szCs w:val="28"/>
        </w:rPr>
        <w:t xml:space="preserve"> Quedan preferentemente afectados al pago de este impuesto:</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745BE5" w:rsidP="00090E14">
      <w:pPr>
        <w:pStyle w:val="Prrafodelista"/>
        <w:numPr>
          <w:ilvl w:val="0"/>
          <w:numId w:val="55"/>
        </w:numPr>
        <w:spacing w:after="0" w:line="240" w:lineRule="auto"/>
        <w:ind w:left="1134" w:hanging="567"/>
        <w:jc w:val="both"/>
        <w:rPr>
          <w:rFonts w:ascii="Arial" w:hAnsi="Arial" w:cs="Arial"/>
          <w:sz w:val="28"/>
          <w:szCs w:val="28"/>
        </w:rPr>
      </w:pPr>
      <w:r w:rsidRPr="00741C3A">
        <w:rPr>
          <w:rFonts w:ascii="Arial" w:hAnsi="Arial" w:cs="Arial"/>
          <w:sz w:val="28"/>
          <w:szCs w:val="28"/>
        </w:rPr>
        <w:t>Los bienes inmuebles en que se realicen las diversiones o espectáculos, cuando sean propiedad del sujeto del grav</w:t>
      </w:r>
      <w:r w:rsidR="00EE09E8" w:rsidRPr="00741C3A">
        <w:rPr>
          <w:rFonts w:ascii="Arial" w:hAnsi="Arial" w:cs="Arial"/>
          <w:sz w:val="28"/>
          <w:szCs w:val="28"/>
        </w:rPr>
        <w:t>amen, y</w:t>
      </w:r>
    </w:p>
    <w:p w:rsidR="00384E49" w:rsidRPr="00741C3A" w:rsidRDefault="00384E49" w:rsidP="00EE09E8">
      <w:pPr>
        <w:spacing w:after="0" w:line="240" w:lineRule="auto"/>
        <w:ind w:left="1134" w:hanging="567"/>
        <w:jc w:val="both"/>
        <w:rPr>
          <w:rFonts w:ascii="Arial" w:hAnsi="Arial" w:cs="Arial"/>
          <w:sz w:val="28"/>
          <w:szCs w:val="28"/>
        </w:rPr>
      </w:pPr>
    </w:p>
    <w:p w:rsidR="00745BE5" w:rsidRPr="00741C3A" w:rsidRDefault="00745BE5" w:rsidP="00090E14">
      <w:pPr>
        <w:pStyle w:val="Prrafodelista"/>
        <w:numPr>
          <w:ilvl w:val="0"/>
          <w:numId w:val="55"/>
        </w:numPr>
        <w:spacing w:after="0" w:line="240" w:lineRule="auto"/>
        <w:ind w:left="1134" w:hanging="567"/>
        <w:jc w:val="both"/>
        <w:rPr>
          <w:rFonts w:ascii="Arial" w:hAnsi="Arial" w:cs="Arial"/>
          <w:sz w:val="28"/>
          <w:szCs w:val="28"/>
        </w:rPr>
      </w:pPr>
      <w:r w:rsidRPr="00741C3A">
        <w:rPr>
          <w:rFonts w:ascii="Arial" w:hAnsi="Arial" w:cs="Arial"/>
          <w:sz w:val="28"/>
          <w:szCs w:val="28"/>
        </w:rPr>
        <w:t>El equipo y las instalaciones que se utilicen en la diversión o espectáculo, cuando sean propiedad del sujeto del gravamen.</w:t>
      </w:r>
    </w:p>
    <w:p w:rsidR="00384E49" w:rsidRPr="00741C3A" w:rsidRDefault="00384E49" w:rsidP="00EE09E8">
      <w:pPr>
        <w:spacing w:after="0" w:line="240" w:lineRule="auto"/>
        <w:ind w:left="1134" w:hanging="567"/>
        <w:jc w:val="both"/>
        <w:rPr>
          <w:rFonts w:ascii="Arial" w:hAnsi="Arial" w:cs="Arial"/>
          <w:b/>
          <w:sz w:val="28"/>
          <w:szCs w:val="28"/>
        </w:rPr>
      </w:pPr>
    </w:p>
    <w:p w:rsidR="00745BE5" w:rsidRPr="00741C3A" w:rsidRDefault="00745BE5" w:rsidP="00745BE5">
      <w:pPr>
        <w:spacing w:after="0" w:line="240" w:lineRule="auto"/>
        <w:jc w:val="both"/>
        <w:rPr>
          <w:rFonts w:ascii="Arial" w:hAnsi="Arial" w:cs="Arial"/>
          <w:sz w:val="28"/>
          <w:szCs w:val="28"/>
        </w:rPr>
      </w:pPr>
      <w:r w:rsidRPr="00741C3A">
        <w:rPr>
          <w:rFonts w:ascii="Arial" w:hAnsi="Arial" w:cs="Arial"/>
          <w:b/>
          <w:sz w:val="28"/>
          <w:szCs w:val="28"/>
        </w:rPr>
        <w:t>Artículo 31.-</w:t>
      </w:r>
      <w:r w:rsidR="00EE09E8" w:rsidRPr="00741C3A">
        <w:rPr>
          <w:rFonts w:ascii="Arial" w:hAnsi="Arial" w:cs="Arial"/>
          <w:sz w:val="28"/>
          <w:szCs w:val="28"/>
        </w:rPr>
        <w:t xml:space="preserve"> No causará</w:t>
      </w:r>
      <w:r w:rsidRPr="00741C3A">
        <w:rPr>
          <w:rFonts w:ascii="Arial" w:hAnsi="Arial" w:cs="Arial"/>
          <w:sz w:val="28"/>
          <w:szCs w:val="28"/>
        </w:rPr>
        <w:t>n este impuesto:</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745BE5" w:rsidP="00090E14">
      <w:pPr>
        <w:pStyle w:val="Prrafodelista"/>
        <w:numPr>
          <w:ilvl w:val="0"/>
          <w:numId w:val="54"/>
        </w:numPr>
        <w:spacing w:after="0" w:line="240" w:lineRule="auto"/>
        <w:jc w:val="both"/>
        <w:rPr>
          <w:rFonts w:ascii="Arial" w:hAnsi="Arial" w:cs="Arial"/>
          <w:sz w:val="28"/>
          <w:szCs w:val="28"/>
        </w:rPr>
      </w:pPr>
      <w:r w:rsidRPr="00741C3A">
        <w:rPr>
          <w:rFonts w:ascii="Arial" w:hAnsi="Arial" w:cs="Arial"/>
          <w:sz w:val="28"/>
          <w:szCs w:val="28"/>
        </w:rPr>
        <w:t xml:space="preserve">Las diversiones o espectáculos públicos organizados directamente por la Federación, el Estado, los Municipios o las Instituciones de Beneficencia Pública debidamente reconocidas, siempre y cuando presenten ante la </w:t>
      </w:r>
      <w:r w:rsidR="00EE09E8" w:rsidRPr="00741C3A">
        <w:rPr>
          <w:rFonts w:ascii="Arial" w:hAnsi="Arial" w:cs="Arial"/>
          <w:sz w:val="28"/>
          <w:szCs w:val="28"/>
        </w:rPr>
        <w:t>Tesorería Municipal</w:t>
      </w:r>
      <w:r w:rsidRPr="00741C3A">
        <w:rPr>
          <w:rFonts w:ascii="Arial" w:hAnsi="Arial" w:cs="Arial"/>
          <w:sz w:val="28"/>
          <w:szCs w:val="28"/>
        </w:rPr>
        <w:t xml:space="preserve"> promociones de exención y el proyecto de aplicación o destino de los recursos a recaudar, 15 días antes de la realización del evento; en consecuencia no se</w:t>
      </w:r>
      <w:r w:rsidR="00EE09E8" w:rsidRPr="00741C3A">
        <w:rPr>
          <w:rFonts w:ascii="Arial" w:hAnsi="Arial" w:cs="Arial"/>
          <w:sz w:val="28"/>
          <w:szCs w:val="28"/>
        </w:rPr>
        <w:t xml:space="preserve"> gozará del beneficio que establece esta exención, si las propias autoridades sólo patrocinan las diversiones </w:t>
      </w:r>
      <w:r w:rsidRPr="00741C3A">
        <w:rPr>
          <w:rFonts w:ascii="Arial" w:hAnsi="Arial" w:cs="Arial"/>
          <w:sz w:val="28"/>
          <w:szCs w:val="28"/>
        </w:rPr>
        <w:t>o espectáculos.</w:t>
      </w:r>
    </w:p>
    <w:p w:rsidR="00384E49" w:rsidRPr="00741C3A" w:rsidRDefault="00384E49" w:rsidP="00757CD5">
      <w:pPr>
        <w:spacing w:after="0" w:line="240" w:lineRule="auto"/>
        <w:ind w:left="1134"/>
        <w:jc w:val="both"/>
        <w:rPr>
          <w:rFonts w:ascii="Arial" w:hAnsi="Arial" w:cs="Arial"/>
          <w:sz w:val="28"/>
          <w:szCs w:val="28"/>
        </w:rPr>
      </w:pPr>
    </w:p>
    <w:p w:rsidR="00745BE5" w:rsidRPr="00741C3A" w:rsidRDefault="00745BE5" w:rsidP="00EE09E8">
      <w:pPr>
        <w:spacing w:after="0" w:line="240" w:lineRule="auto"/>
        <w:ind w:left="1134" w:firstLine="567"/>
        <w:jc w:val="both"/>
        <w:rPr>
          <w:rFonts w:ascii="Arial" w:hAnsi="Arial" w:cs="Arial"/>
          <w:sz w:val="28"/>
          <w:szCs w:val="28"/>
        </w:rPr>
      </w:pPr>
      <w:r w:rsidRPr="00741C3A">
        <w:rPr>
          <w:rFonts w:ascii="Arial" w:hAnsi="Arial" w:cs="Arial"/>
          <w:sz w:val="28"/>
          <w:szCs w:val="28"/>
        </w:rPr>
        <w:t>Se entiende por organización direct</w:t>
      </w:r>
      <w:r w:rsidR="00EE09E8" w:rsidRPr="00741C3A">
        <w:rPr>
          <w:rFonts w:ascii="Arial" w:hAnsi="Arial" w:cs="Arial"/>
          <w:sz w:val="28"/>
          <w:szCs w:val="28"/>
        </w:rPr>
        <w:t>a cuando los cobros al público ingresen al Erario Federal, Estatal o Municipal, según el caso y consten</w:t>
      </w:r>
      <w:r w:rsidR="00E552B4" w:rsidRPr="00741C3A">
        <w:rPr>
          <w:rFonts w:ascii="Arial" w:hAnsi="Arial" w:cs="Arial"/>
          <w:sz w:val="28"/>
          <w:szCs w:val="28"/>
        </w:rPr>
        <w:t xml:space="preserve"> en  recibos oficiales, y</w:t>
      </w:r>
    </w:p>
    <w:p w:rsidR="00384E49" w:rsidRPr="00741C3A" w:rsidRDefault="00384E49" w:rsidP="00745BE5">
      <w:pPr>
        <w:spacing w:after="0" w:line="240" w:lineRule="auto"/>
        <w:ind w:left="708"/>
        <w:jc w:val="both"/>
        <w:rPr>
          <w:rFonts w:ascii="Arial" w:hAnsi="Arial" w:cs="Arial"/>
          <w:sz w:val="28"/>
          <w:szCs w:val="28"/>
        </w:rPr>
      </w:pPr>
    </w:p>
    <w:p w:rsidR="00745BE5" w:rsidRPr="00741C3A" w:rsidRDefault="00EE09E8" w:rsidP="00090E14">
      <w:pPr>
        <w:pStyle w:val="Prrafodelista"/>
        <w:numPr>
          <w:ilvl w:val="0"/>
          <w:numId w:val="54"/>
        </w:numPr>
        <w:spacing w:after="0" w:line="240" w:lineRule="auto"/>
        <w:jc w:val="both"/>
        <w:rPr>
          <w:rFonts w:ascii="Arial" w:hAnsi="Arial" w:cs="Arial"/>
          <w:sz w:val="28"/>
          <w:szCs w:val="28"/>
        </w:rPr>
      </w:pPr>
      <w:r w:rsidRPr="00741C3A">
        <w:rPr>
          <w:rFonts w:ascii="Arial" w:hAnsi="Arial" w:cs="Arial"/>
          <w:sz w:val="28"/>
          <w:szCs w:val="28"/>
        </w:rPr>
        <w:t xml:space="preserve">Las diversiones y espectáculos públicos cuyos cobros de derechos </w:t>
      </w:r>
      <w:r w:rsidR="00745BE5" w:rsidRPr="00741C3A">
        <w:rPr>
          <w:rFonts w:ascii="Arial" w:hAnsi="Arial" w:cs="Arial"/>
          <w:sz w:val="28"/>
          <w:szCs w:val="28"/>
        </w:rPr>
        <w:t>de entrada o participación estén gravados por el impuesto</w:t>
      </w:r>
      <w:r w:rsidR="00745BE5" w:rsidRPr="00741C3A">
        <w:rPr>
          <w:rFonts w:ascii="Bookman Old Style" w:hAnsi="Bookman Old Style" w:cs="Arial"/>
          <w:sz w:val="24"/>
          <w:szCs w:val="24"/>
        </w:rPr>
        <w:t xml:space="preserve"> </w:t>
      </w:r>
      <w:r w:rsidR="00745BE5" w:rsidRPr="00741C3A">
        <w:rPr>
          <w:rFonts w:ascii="Arial" w:hAnsi="Arial" w:cs="Arial"/>
          <w:sz w:val="28"/>
          <w:szCs w:val="28"/>
        </w:rPr>
        <w:t>al valor agregado.</w:t>
      </w:r>
    </w:p>
    <w:p w:rsidR="00A279D8" w:rsidRPr="00741C3A" w:rsidRDefault="00A279D8" w:rsidP="00E84192">
      <w:pPr>
        <w:spacing w:after="0" w:line="240" w:lineRule="auto"/>
        <w:rPr>
          <w:rFonts w:ascii="Arial" w:hAnsi="Arial" w:cs="Arial"/>
          <w:b/>
          <w:sz w:val="28"/>
          <w:szCs w:val="28"/>
        </w:rPr>
      </w:pPr>
    </w:p>
    <w:p w:rsidR="00A254D1" w:rsidRPr="00741C3A" w:rsidRDefault="00A254D1" w:rsidP="00E84192">
      <w:pPr>
        <w:spacing w:after="0" w:line="240" w:lineRule="auto"/>
        <w:rPr>
          <w:rFonts w:ascii="Arial" w:hAnsi="Arial" w:cs="Arial"/>
          <w:b/>
          <w:sz w:val="28"/>
          <w:szCs w:val="28"/>
        </w:rPr>
      </w:pPr>
    </w:p>
    <w:p w:rsidR="005A62CD" w:rsidRPr="00741C3A" w:rsidRDefault="005A62CD" w:rsidP="00E84192">
      <w:pPr>
        <w:spacing w:after="0" w:line="240" w:lineRule="auto"/>
        <w:rPr>
          <w:rFonts w:ascii="Arial" w:hAnsi="Arial" w:cs="Arial"/>
          <w:b/>
          <w:sz w:val="28"/>
          <w:szCs w:val="28"/>
        </w:rPr>
      </w:pPr>
    </w:p>
    <w:p w:rsidR="008B22AA" w:rsidRPr="00741C3A" w:rsidRDefault="008B22AA" w:rsidP="00E84192">
      <w:pPr>
        <w:spacing w:after="0" w:line="240" w:lineRule="auto"/>
        <w:jc w:val="center"/>
        <w:rPr>
          <w:rFonts w:ascii="Arial" w:hAnsi="Arial" w:cs="Arial"/>
          <w:b/>
          <w:sz w:val="28"/>
          <w:szCs w:val="28"/>
        </w:rPr>
      </w:pPr>
      <w:r w:rsidRPr="00741C3A">
        <w:rPr>
          <w:rFonts w:ascii="Arial" w:hAnsi="Arial" w:cs="Arial"/>
          <w:b/>
          <w:sz w:val="28"/>
          <w:szCs w:val="28"/>
        </w:rPr>
        <w:t>CAPÍTULO II</w:t>
      </w:r>
    </w:p>
    <w:p w:rsidR="008B22AA" w:rsidRPr="00741C3A" w:rsidRDefault="008B22AA" w:rsidP="00E84192">
      <w:pPr>
        <w:spacing w:after="0" w:line="240" w:lineRule="auto"/>
        <w:jc w:val="center"/>
        <w:rPr>
          <w:rFonts w:ascii="Arial" w:hAnsi="Arial" w:cs="Arial"/>
          <w:b/>
          <w:sz w:val="28"/>
          <w:szCs w:val="28"/>
        </w:rPr>
      </w:pPr>
      <w:r w:rsidRPr="00741C3A">
        <w:rPr>
          <w:rFonts w:ascii="Arial" w:hAnsi="Arial" w:cs="Arial"/>
          <w:b/>
          <w:sz w:val="28"/>
          <w:szCs w:val="28"/>
        </w:rPr>
        <w:t>IMPUESTOS SOBRE EL PATRIMONIO</w:t>
      </w:r>
    </w:p>
    <w:p w:rsidR="008B22AA" w:rsidRPr="00741C3A" w:rsidRDefault="008B22AA" w:rsidP="00E84192">
      <w:pPr>
        <w:spacing w:after="0" w:line="240" w:lineRule="auto"/>
        <w:rPr>
          <w:rFonts w:ascii="Arial" w:hAnsi="Arial" w:cs="Arial"/>
          <w:b/>
          <w:sz w:val="28"/>
          <w:szCs w:val="28"/>
        </w:rPr>
      </w:pPr>
    </w:p>
    <w:p w:rsidR="00B757C0" w:rsidRPr="00741C3A" w:rsidRDefault="008B22AA" w:rsidP="00E84192">
      <w:pPr>
        <w:spacing w:after="0" w:line="240" w:lineRule="auto"/>
        <w:jc w:val="center"/>
        <w:rPr>
          <w:rFonts w:ascii="Arial" w:hAnsi="Arial" w:cs="Arial"/>
          <w:b/>
          <w:sz w:val="28"/>
          <w:szCs w:val="28"/>
        </w:rPr>
      </w:pPr>
      <w:r w:rsidRPr="00741C3A">
        <w:rPr>
          <w:rFonts w:ascii="Arial" w:hAnsi="Arial" w:cs="Arial"/>
          <w:b/>
          <w:sz w:val="28"/>
          <w:szCs w:val="28"/>
        </w:rPr>
        <w:t>S</w:t>
      </w:r>
      <w:r w:rsidR="00B757C0" w:rsidRPr="00741C3A">
        <w:rPr>
          <w:rFonts w:ascii="Arial" w:hAnsi="Arial" w:cs="Arial"/>
          <w:b/>
          <w:sz w:val="28"/>
          <w:szCs w:val="28"/>
        </w:rPr>
        <w:t xml:space="preserve">ección </w:t>
      </w:r>
      <w:r w:rsidR="00380298" w:rsidRPr="00741C3A">
        <w:rPr>
          <w:rFonts w:ascii="Arial" w:hAnsi="Arial" w:cs="Arial"/>
          <w:b/>
          <w:sz w:val="28"/>
          <w:szCs w:val="28"/>
        </w:rPr>
        <w:t>Única</w:t>
      </w:r>
    </w:p>
    <w:p w:rsidR="008B22AA" w:rsidRPr="00741C3A" w:rsidRDefault="008B22AA" w:rsidP="00E84192">
      <w:pPr>
        <w:spacing w:after="0" w:line="240" w:lineRule="auto"/>
        <w:jc w:val="center"/>
        <w:rPr>
          <w:rFonts w:ascii="Arial" w:hAnsi="Arial" w:cs="Arial"/>
          <w:b/>
          <w:sz w:val="28"/>
          <w:szCs w:val="28"/>
        </w:rPr>
      </w:pPr>
      <w:r w:rsidRPr="00741C3A">
        <w:rPr>
          <w:rFonts w:ascii="Arial" w:hAnsi="Arial" w:cs="Arial"/>
          <w:b/>
          <w:sz w:val="28"/>
          <w:szCs w:val="28"/>
        </w:rPr>
        <w:t>I</w:t>
      </w:r>
      <w:r w:rsidR="00B757C0" w:rsidRPr="00741C3A">
        <w:rPr>
          <w:rFonts w:ascii="Arial" w:hAnsi="Arial" w:cs="Arial"/>
          <w:b/>
          <w:sz w:val="28"/>
          <w:szCs w:val="28"/>
        </w:rPr>
        <w:t xml:space="preserve">mpuesto </w:t>
      </w:r>
      <w:r w:rsidRPr="00741C3A">
        <w:rPr>
          <w:rFonts w:ascii="Arial" w:hAnsi="Arial" w:cs="Arial"/>
          <w:b/>
          <w:sz w:val="28"/>
          <w:szCs w:val="28"/>
        </w:rPr>
        <w:t>P</w:t>
      </w:r>
      <w:r w:rsidR="00B757C0" w:rsidRPr="00741C3A">
        <w:rPr>
          <w:rFonts w:ascii="Arial" w:hAnsi="Arial" w:cs="Arial"/>
          <w:b/>
          <w:sz w:val="28"/>
          <w:szCs w:val="28"/>
        </w:rPr>
        <w:t>redial</w:t>
      </w:r>
    </w:p>
    <w:p w:rsidR="008B22AA" w:rsidRPr="00741C3A" w:rsidRDefault="008B22AA" w:rsidP="00E84192">
      <w:pPr>
        <w:spacing w:after="0" w:line="240" w:lineRule="auto"/>
        <w:rPr>
          <w:rFonts w:ascii="Arial" w:hAnsi="Arial" w:cs="Arial"/>
          <w:sz w:val="28"/>
          <w:szCs w:val="28"/>
        </w:rPr>
      </w:pPr>
    </w:p>
    <w:p w:rsidR="00E84192" w:rsidRPr="00741C3A" w:rsidRDefault="00E84192" w:rsidP="00E84192">
      <w:pPr>
        <w:spacing w:after="0" w:line="240" w:lineRule="auto"/>
        <w:jc w:val="both"/>
        <w:rPr>
          <w:rFonts w:ascii="Arial" w:hAnsi="Arial" w:cs="Arial"/>
          <w:sz w:val="28"/>
          <w:szCs w:val="28"/>
        </w:rPr>
      </w:pPr>
      <w:r w:rsidRPr="00741C3A">
        <w:rPr>
          <w:rFonts w:ascii="Arial" w:hAnsi="Arial" w:cs="Arial"/>
          <w:b/>
          <w:sz w:val="28"/>
          <w:szCs w:val="28"/>
        </w:rPr>
        <w:t xml:space="preserve">Articulo 32.- </w:t>
      </w:r>
      <w:r w:rsidRPr="00741C3A">
        <w:rPr>
          <w:rFonts w:ascii="Arial" w:hAnsi="Arial" w:cs="Arial"/>
          <w:sz w:val="28"/>
          <w:szCs w:val="28"/>
        </w:rPr>
        <w:t>Para efectos de lo dispuesto por los artículos 1 al 27, de la Ley de Hacienda Municipal del Estado de Zacatecas, en materia del Impuesto Predial para 2016, se estará a lo siguiente:</w:t>
      </w:r>
    </w:p>
    <w:p w:rsidR="00E84192" w:rsidRPr="00741C3A" w:rsidRDefault="00E84192" w:rsidP="00E84192">
      <w:pPr>
        <w:spacing w:after="0" w:line="240" w:lineRule="auto"/>
        <w:jc w:val="both"/>
        <w:rPr>
          <w:rFonts w:ascii="Arial" w:hAnsi="Arial" w:cs="Arial"/>
          <w:sz w:val="28"/>
          <w:szCs w:val="28"/>
        </w:rPr>
      </w:pPr>
    </w:p>
    <w:p w:rsidR="00E84192" w:rsidRPr="00741C3A" w:rsidRDefault="00E84192" w:rsidP="00E84192">
      <w:pPr>
        <w:spacing w:after="0" w:line="240" w:lineRule="auto"/>
        <w:ind w:firstLine="567"/>
        <w:jc w:val="both"/>
        <w:rPr>
          <w:rFonts w:ascii="Arial" w:hAnsi="Arial" w:cs="Arial"/>
          <w:sz w:val="28"/>
          <w:szCs w:val="28"/>
        </w:rPr>
      </w:pPr>
      <w:r w:rsidRPr="00741C3A">
        <w:rPr>
          <w:rFonts w:ascii="Arial" w:hAnsi="Arial" w:cs="Arial"/>
          <w:sz w:val="28"/>
          <w:szCs w:val="28"/>
        </w:rPr>
        <w:t>Es sujeto del impuesto predial:</w:t>
      </w:r>
    </w:p>
    <w:p w:rsidR="00E84192" w:rsidRPr="00741C3A" w:rsidRDefault="00E84192" w:rsidP="00E84192">
      <w:pPr>
        <w:spacing w:after="0" w:line="240" w:lineRule="auto"/>
        <w:jc w:val="both"/>
        <w:rPr>
          <w:rFonts w:ascii="Arial" w:hAnsi="Arial" w:cs="Arial"/>
          <w:sz w:val="28"/>
          <w:szCs w:val="28"/>
        </w:rPr>
      </w:pPr>
    </w:p>
    <w:p w:rsidR="00E84192" w:rsidRPr="00741C3A" w:rsidRDefault="00E84192" w:rsidP="00090E14">
      <w:pPr>
        <w:numPr>
          <w:ilvl w:val="0"/>
          <w:numId w:val="56"/>
        </w:numPr>
        <w:spacing w:after="0" w:line="240" w:lineRule="auto"/>
        <w:ind w:left="1134" w:hanging="567"/>
        <w:jc w:val="both"/>
        <w:rPr>
          <w:rFonts w:ascii="Arial" w:hAnsi="Arial" w:cs="Arial"/>
          <w:sz w:val="28"/>
          <w:szCs w:val="28"/>
        </w:rPr>
      </w:pPr>
      <w:r w:rsidRPr="00741C3A">
        <w:rPr>
          <w:rFonts w:ascii="Arial" w:hAnsi="Arial" w:cs="Arial"/>
          <w:sz w:val="28"/>
          <w:szCs w:val="28"/>
        </w:rPr>
        <w:t xml:space="preserve">Los propietarios, copropietarios, poseedores y </w:t>
      </w:r>
      <w:proofErr w:type="spellStart"/>
      <w:r w:rsidRPr="00741C3A">
        <w:rPr>
          <w:rFonts w:ascii="Arial" w:hAnsi="Arial" w:cs="Arial"/>
          <w:sz w:val="28"/>
          <w:szCs w:val="28"/>
        </w:rPr>
        <w:t>co</w:t>
      </w:r>
      <w:proofErr w:type="spellEnd"/>
      <w:r w:rsidRPr="00741C3A">
        <w:rPr>
          <w:rFonts w:ascii="Arial" w:hAnsi="Arial" w:cs="Arial"/>
          <w:sz w:val="28"/>
          <w:szCs w:val="28"/>
        </w:rPr>
        <w:t xml:space="preserve">-poseedores de predios urbanos o rústicos y sus construcciones; </w:t>
      </w:r>
    </w:p>
    <w:p w:rsidR="00E84192" w:rsidRPr="00741C3A" w:rsidRDefault="00E84192" w:rsidP="00E84192">
      <w:pPr>
        <w:spacing w:after="0" w:line="240" w:lineRule="auto"/>
        <w:ind w:left="1134" w:hanging="567"/>
        <w:jc w:val="both"/>
        <w:rPr>
          <w:rFonts w:ascii="Arial" w:hAnsi="Arial" w:cs="Arial"/>
          <w:sz w:val="28"/>
          <w:szCs w:val="28"/>
        </w:rPr>
      </w:pPr>
    </w:p>
    <w:p w:rsidR="00E84192" w:rsidRPr="00741C3A" w:rsidRDefault="00E84192" w:rsidP="00090E14">
      <w:pPr>
        <w:numPr>
          <w:ilvl w:val="0"/>
          <w:numId w:val="56"/>
        </w:numPr>
        <w:spacing w:after="0" w:line="240" w:lineRule="auto"/>
        <w:ind w:left="1134" w:hanging="567"/>
        <w:jc w:val="both"/>
        <w:rPr>
          <w:rFonts w:ascii="Arial" w:hAnsi="Arial" w:cs="Arial"/>
          <w:sz w:val="28"/>
          <w:szCs w:val="28"/>
        </w:rPr>
      </w:pPr>
      <w:r w:rsidRPr="00741C3A">
        <w:rPr>
          <w:rFonts w:ascii="Arial" w:hAnsi="Arial" w:cs="Arial"/>
          <w:sz w:val="28"/>
          <w:szCs w:val="28"/>
        </w:rPr>
        <w:t>Los núcleos de población Ejidal o Comunal y de Régimen de Fraccionamientos Rurales;</w:t>
      </w:r>
    </w:p>
    <w:p w:rsidR="00E84192" w:rsidRPr="00741C3A" w:rsidRDefault="00E84192" w:rsidP="00E84192">
      <w:pPr>
        <w:spacing w:after="0" w:line="240" w:lineRule="auto"/>
        <w:ind w:left="1134" w:hanging="567"/>
        <w:jc w:val="both"/>
        <w:rPr>
          <w:rFonts w:ascii="Arial" w:hAnsi="Arial" w:cs="Arial"/>
          <w:sz w:val="28"/>
          <w:szCs w:val="28"/>
        </w:rPr>
      </w:pPr>
    </w:p>
    <w:p w:rsidR="00E84192" w:rsidRPr="00741C3A" w:rsidRDefault="00E84192" w:rsidP="00090E14">
      <w:pPr>
        <w:numPr>
          <w:ilvl w:val="0"/>
          <w:numId w:val="56"/>
        </w:numPr>
        <w:spacing w:after="0" w:line="240" w:lineRule="auto"/>
        <w:ind w:left="1134" w:hanging="567"/>
        <w:jc w:val="both"/>
        <w:rPr>
          <w:rFonts w:ascii="Arial" w:hAnsi="Arial" w:cs="Arial"/>
          <w:sz w:val="28"/>
          <w:szCs w:val="28"/>
        </w:rPr>
      </w:pPr>
      <w:r w:rsidRPr="00741C3A">
        <w:rPr>
          <w:rFonts w:ascii="Arial" w:hAnsi="Arial" w:cs="Arial"/>
          <w:sz w:val="28"/>
          <w:szCs w:val="28"/>
        </w:rPr>
        <w:t>Los dueños o concesionarios de plantas de beneficio y establecimientos metalúrgicos;</w:t>
      </w:r>
    </w:p>
    <w:p w:rsidR="00E84192" w:rsidRPr="00741C3A" w:rsidRDefault="00E84192" w:rsidP="00E84192">
      <w:pPr>
        <w:spacing w:after="0" w:line="240" w:lineRule="auto"/>
        <w:ind w:left="1134" w:hanging="567"/>
        <w:jc w:val="both"/>
        <w:rPr>
          <w:rFonts w:ascii="Arial" w:hAnsi="Arial" w:cs="Arial"/>
          <w:sz w:val="28"/>
          <w:szCs w:val="28"/>
        </w:rPr>
      </w:pPr>
    </w:p>
    <w:p w:rsidR="00E84192" w:rsidRPr="00741C3A" w:rsidRDefault="00E84192" w:rsidP="00090E14">
      <w:pPr>
        <w:numPr>
          <w:ilvl w:val="0"/>
          <w:numId w:val="56"/>
        </w:numPr>
        <w:spacing w:after="0" w:line="240" w:lineRule="auto"/>
        <w:ind w:left="1134" w:hanging="567"/>
        <w:jc w:val="both"/>
        <w:rPr>
          <w:rFonts w:ascii="Arial" w:hAnsi="Arial" w:cs="Arial"/>
          <w:sz w:val="28"/>
          <w:szCs w:val="28"/>
        </w:rPr>
      </w:pPr>
      <w:r w:rsidRPr="00741C3A">
        <w:rPr>
          <w:rFonts w:ascii="Arial" w:hAnsi="Arial" w:cs="Arial"/>
          <w:sz w:val="28"/>
          <w:szCs w:val="28"/>
        </w:rPr>
        <w:t>Los arrendatarios, poseedores o usufructuarios de predios federales, del Estado o de los Municipios, y</w:t>
      </w:r>
    </w:p>
    <w:p w:rsidR="00E84192" w:rsidRPr="00741C3A" w:rsidRDefault="00E84192" w:rsidP="00E84192">
      <w:pPr>
        <w:spacing w:after="0" w:line="240" w:lineRule="auto"/>
        <w:ind w:left="1134" w:hanging="567"/>
        <w:jc w:val="both"/>
        <w:rPr>
          <w:rFonts w:ascii="Arial" w:hAnsi="Arial" w:cs="Arial"/>
          <w:sz w:val="28"/>
          <w:szCs w:val="28"/>
        </w:rPr>
      </w:pPr>
    </w:p>
    <w:p w:rsidR="00E84192" w:rsidRPr="00741C3A" w:rsidRDefault="00E84192" w:rsidP="00090E14">
      <w:pPr>
        <w:numPr>
          <w:ilvl w:val="0"/>
          <w:numId w:val="56"/>
        </w:numPr>
        <w:spacing w:after="0" w:line="240" w:lineRule="auto"/>
        <w:ind w:left="1134" w:hanging="567"/>
        <w:jc w:val="both"/>
        <w:rPr>
          <w:rFonts w:ascii="Arial" w:hAnsi="Arial" w:cs="Arial"/>
          <w:sz w:val="28"/>
          <w:szCs w:val="28"/>
        </w:rPr>
      </w:pPr>
      <w:r w:rsidRPr="00741C3A">
        <w:rPr>
          <w:rFonts w:ascii="Arial" w:hAnsi="Arial" w:cs="Arial"/>
          <w:sz w:val="28"/>
          <w:szCs w:val="28"/>
        </w:rPr>
        <w:t>Los titulares de los derechos agrarios sobre la propiedad ejidal o comunal, así como los propietarios o poseedores, a título de dueño.</w:t>
      </w:r>
    </w:p>
    <w:p w:rsidR="00E84192" w:rsidRPr="00741C3A" w:rsidRDefault="00E84192" w:rsidP="00E84192">
      <w:pPr>
        <w:pStyle w:val="Prrafodelista"/>
        <w:spacing w:after="0" w:line="240" w:lineRule="auto"/>
        <w:rPr>
          <w:rFonts w:ascii="Arial" w:hAnsi="Arial" w:cs="Arial"/>
          <w:sz w:val="28"/>
          <w:szCs w:val="28"/>
        </w:rPr>
      </w:pPr>
    </w:p>
    <w:p w:rsidR="00E84192" w:rsidRPr="00741C3A" w:rsidRDefault="00E84192" w:rsidP="00E84192">
      <w:pPr>
        <w:tabs>
          <w:tab w:val="left" w:pos="567"/>
        </w:tabs>
        <w:spacing w:after="0" w:line="240" w:lineRule="auto"/>
        <w:ind w:firstLine="567"/>
        <w:jc w:val="both"/>
        <w:rPr>
          <w:rFonts w:ascii="Arial" w:hAnsi="Arial" w:cs="Arial"/>
          <w:sz w:val="28"/>
          <w:szCs w:val="28"/>
        </w:rPr>
      </w:pPr>
      <w:r w:rsidRPr="00741C3A">
        <w:rPr>
          <w:rFonts w:ascii="Arial" w:hAnsi="Arial" w:cs="Arial"/>
          <w:sz w:val="28"/>
          <w:szCs w:val="28"/>
        </w:rPr>
        <w:t xml:space="preserve">Se prohíbe a los Notarios Públicos, Jueces de Primera Instancia y, en general a todos los fedatarios públicos, que por la naturaleza de sus actividades intervengan en la realización de los actos jurídicos de los cuales derive la </w:t>
      </w:r>
      <w:proofErr w:type="spellStart"/>
      <w:r w:rsidRPr="00741C3A">
        <w:rPr>
          <w:rFonts w:ascii="Arial" w:hAnsi="Arial" w:cs="Arial"/>
          <w:sz w:val="28"/>
          <w:szCs w:val="28"/>
        </w:rPr>
        <w:t>causación</w:t>
      </w:r>
      <w:proofErr w:type="spellEnd"/>
      <w:r w:rsidRPr="00741C3A">
        <w:rPr>
          <w:rFonts w:ascii="Arial" w:hAnsi="Arial" w:cs="Arial"/>
          <w:sz w:val="28"/>
          <w:szCs w:val="28"/>
        </w:rPr>
        <w:t xml:space="preserve"> del impuesto predial autorizar en forma definitiva escrituras públicas o certificación de firmas de instrumentos privados cuyo objeto sea la modificación a la propiedad inmobiliaria, o en derechos reales constituidos sobre ellos, mientras no les sea exhibida constancia de no adeudo al Municipio respecto al pago del impuesto predial, de conformidad al artículo 21 de la Ley de Hacienda Municipal para el Estado de Zacatecas. </w:t>
      </w:r>
    </w:p>
    <w:p w:rsidR="00E84192" w:rsidRPr="00741C3A" w:rsidRDefault="00E84192" w:rsidP="00E84192">
      <w:pPr>
        <w:tabs>
          <w:tab w:val="left" w:pos="567"/>
        </w:tabs>
        <w:spacing w:after="0" w:line="240" w:lineRule="auto"/>
        <w:ind w:firstLine="567"/>
        <w:jc w:val="both"/>
        <w:rPr>
          <w:rFonts w:ascii="Arial" w:hAnsi="Arial" w:cs="Arial"/>
          <w:sz w:val="28"/>
          <w:szCs w:val="28"/>
        </w:rPr>
      </w:pPr>
    </w:p>
    <w:p w:rsidR="00E84192" w:rsidRPr="00741C3A" w:rsidRDefault="00E84192" w:rsidP="00E84192">
      <w:pPr>
        <w:tabs>
          <w:tab w:val="left" w:pos="567"/>
        </w:tabs>
        <w:spacing w:after="0" w:line="240" w:lineRule="auto"/>
        <w:ind w:firstLine="567"/>
        <w:jc w:val="both"/>
        <w:rPr>
          <w:rFonts w:ascii="Arial" w:hAnsi="Arial" w:cs="Arial"/>
          <w:sz w:val="28"/>
          <w:szCs w:val="28"/>
        </w:rPr>
      </w:pPr>
      <w:r w:rsidRPr="00741C3A">
        <w:rPr>
          <w:rFonts w:ascii="Arial" w:hAnsi="Arial" w:cs="Arial"/>
          <w:sz w:val="28"/>
          <w:szCs w:val="28"/>
        </w:rPr>
        <w:t>Para efectos de impuesto, serán responsables solidarios los sujetos a que se refiere el artículo 3 de la Ley de Hacienda Municipal para el Estado de Zacatecas.</w:t>
      </w:r>
    </w:p>
    <w:p w:rsidR="00E84192" w:rsidRPr="00741C3A" w:rsidRDefault="00E84192" w:rsidP="00E84192">
      <w:pPr>
        <w:spacing w:after="0" w:line="240" w:lineRule="auto"/>
        <w:jc w:val="both"/>
        <w:rPr>
          <w:rFonts w:ascii="Arial" w:hAnsi="Arial" w:cs="Arial"/>
          <w:sz w:val="28"/>
          <w:szCs w:val="28"/>
        </w:rPr>
      </w:pPr>
    </w:p>
    <w:p w:rsidR="00E84192" w:rsidRPr="00741C3A" w:rsidRDefault="00E84192" w:rsidP="00E84192">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33</w:t>
      </w:r>
      <w:r w:rsidRPr="00741C3A">
        <w:rPr>
          <w:rFonts w:ascii="Arial" w:hAnsi="Arial" w:cs="Arial"/>
          <w:b/>
          <w:sz w:val="28"/>
          <w:szCs w:val="28"/>
        </w:rPr>
        <w:t xml:space="preserve">.- </w:t>
      </w:r>
      <w:r w:rsidRPr="00741C3A">
        <w:rPr>
          <w:rFonts w:ascii="Arial" w:hAnsi="Arial" w:cs="Arial"/>
          <w:sz w:val="28"/>
          <w:szCs w:val="28"/>
        </w:rPr>
        <w:t>La base para el pago del impuesto predial se regula por las disposiciones contenidas en el artículo 4 de la Ley de Hacienda Municipal del Estado de Zacatecas, y la pagarán los contribuyentes identificados como sujetos y/o responsables solidarios del impuesto en términos de la Ley de Hacienda antes citada, conforme a lo siguiente:</w:t>
      </w:r>
    </w:p>
    <w:p w:rsidR="00E84192" w:rsidRPr="00741C3A" w:rsidRDefault="00E84192" w:rsidP="001F5E97">
      <w:pPr>
        <w:spacing w:after="0" w:line="240" w:lineRule="auto"/>
        <w:jc w:val="both"/>
        <w:rPr>
          <w:rFonts w:ascii="Arial" w:hAnsi="Arial" w:cs="Arial"/>
          <w:sz w:val="28"/>
          <w:szCs w:val="28"/>
        </w:rPr>
      </w:pPr>
    </w:p>
    <w:p w:rsidR="008B22AA" w:rsidRPr="00741C3A" w:rsidRDefault="00E2049F"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34</w:t>
      </w:r>
      <w:r w:rsidRPr="00741C3A">
        <w:rPr>
          <w:rFonts w:ascii="Arial" w:hAnsi="Arial" w:cs="Arial"/>
          <w:b/>
          <w:sz w:val="28"/>
          <w:szCs w:val="28"/>
        </w:rPr>
        <w:t xml:space="preserve">.- </w:t>
      </w:r>
      <w:r w:rsidR="00E84192" w:rsidRPr="00741C3A">
        <w:rPr>
          <w:rFonts w:ascii="Arial" w:hAnsi="Arial" w:cs="Arial"/>
          <w:sz w:val="28"/>
          <w:szCs w:val="28"/>
        </w:rPr>
        <w:t xml:space="preserve">La cuota tributaria se determinará con la suma de </w:t>
      </w:r>
      <w:r w:rsidR="00E84192" w:rsidRPr="00741C3A">
        <w:rPr>
          <w:rFonts w:ascii="Arial" w:hAnsi="Arial" w:cs="Arial"/>
          <w:b/>
          <w:sz w:val="28"/>
          <w:szCs w:val="28"/>
        </w:rPr>
        <w:t>dos cuotas</w:t>
      </w:r>
      <w:r w:rsidR="00E84192" w:rsidRPr="00741C3A">
        <w:rPr>
          <w:rFonts w:ascii="Arial" w:hAnsi="Arial" w:cs="Arial"/>
          <w:sz w:val="28"/>
          <w:szCs w:val="28"/>
        </w:rPr>
        <w:t xml:space="preserve"> de salario mínimo </w:t>
      </w:r>
      <w:r w:rsidR="00164DA0" w:rsidRPr="00741C3A">
        <w:rPr>
          <w:rFonts w:ascii="Arial" w:hAnsi="Arial" w:cs="Arial"/>
          <w:sz w:val="28"/>
          <w:szCs w:val="28"/>
        </w:rPr>
        <w:t xml:space="preserve">general de la </w:t>
      </w:r>
      <w:r w:rsidR="00164DA0" w:rsidRPr="00741C3A">
        <w:rPr>
          <w:rFonts w:ascii="Arial" w:eastAsia="Calibri" w:hAnsi="Arial" w:cs="Arial"/>
          <w:bCs/>
          <w:sz w:val="28"/>
          <w:szCs w:val="28"/>
        </w:rPr>
        <w:t>República Mexicana</w:t>
      </w:r>
      <w:r w:rsidR="00E84192" w:rsidRPr="00741C3A">
        <w:rPr>
          <w:rFonts w:ascii="Arial" w:hAnsi="Arial" w:cs="Arial"/>
          <w:sz w:val="28"/>
          <w:szCs w:val="28"/>
        </w:rPr>
        <w:t>, más, lo que resulte de aplicar la siguiente tarifa, de conformidad con lo establecido en la Ley de Catastro del Estado de Zacatecas y su Reglamento.</w:t>
      </w:r>
    </w:p>
    <w:p w:rsidR="00E84192" w:rsidRDefault="00E84192" w:rsidP="001F5E97">
      <w:pPr>
        <w:spacing w:after="0" w:line="240" w:lineRule="auto"/>
        <w:jc w:val="right"/>
        <w:rPr>
          <w:rFonts w:ascii="Arial" w:hAnsi="Arial" w:cs="Arial"/>
          <w:sz w:val="28"/>
          <w:szCs w:val="28"/>
        </w:rPr>
      </w:pPr>
    </w:p>
    <w:p w:rsidR="007A412C" w:rsidRDefault="007A412C" w:rsidP="001F5E97">
      <w:pPr>
        <w:spacing w:after="0" w:line="240" w:lineRule="auto"/>
        <w:jc w:val="right"/>
        <w:rPr>
          <w:rFonts w:ascii="Arial" w:hAnsi="Arial" w:cs="Arial"/>
          <w:sz w:val="28"/>
          <w:szCs w:val="28"/>
        </w:rPr>
      </w:pPr>
    </w:p>
    <w:p w:rsidR="007A412C" w:rsidRDefault="007A412C" w:rsidP="001F5E97">
      <w:pPr>
        <w:spacing w:after="0" w:line="240" w:lineRule="auto"/>
        <w:jc w:val="right"/>
        <w:rPr>
          <w:rFonts w:ascii="Arial" w:hAnsi="Arial" w:cs="Arial"/>
          <w:sz w:val="28"/>
          <w:szCs w:val="28"/>
        </w:rPr>
      </w:pPr>
    </w:p>
    <w:p w:rsidR="007A412C" w:rsidRPr="00741C3A" w:rsidRDefault="007A412C" w:rsidP="001F5E97">
      <w:pPr>
        <w:spacing w:after="0" w:line="240" w:lineRule="auto"/>
        <w:jc w:val="right"/>
        <w:rPr>
          <w:rFonts w:ascii="Arial" w:hAnsi="Arial" w:cs="Arial"/>
          <w:sz w:val="28"/>
          <w:szCs w:val="28"/>
        </w:rPr>
      </w:pPr>
    </w:p>
    <w:p w:rsidR="00112264" w:rsidRPr="00741C3A" w:rsidRDefault="00112264" w:rsidP="001F5E97">
      <w:pPr>
        <w:spacing w:after="0" w:line="240" w:lineRule="auto"/>
        <w:jc w:val="right"/>
        <w:rPr>
          <w:rFonts w:ascii="Arial" w:hAnsi="Arial" w:cs="Arial"/>
          <w:b/>
          <w:sz w:val="28"/>
          <w:szCs w:val="28"/>
        </w:rPr>
      </w:pPr>
      <w:r w:rsidRPr="00741C3A">
        <w:rPr>
          <w:rFonts w:ascii="Arial" w:hAnsi="Arial" w:cs="Arial"/>
          <w:b/>
          <w:sz w:val="28"/>
          <w:szCs w:val="28"/>
        </w:rPr>
        <w:t>Salarios Mínimos</w:t>
      </w:r>
    </w:p>
    <w:tbl>
      <w:tblPr>
        <w:tblStyle w:val="Tablaconcuadrcula"/>
        <w:tblW w:w="85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5528"/>
        <w:gridCol w:w="1276"/>
      </w:tblGrid>
      <w:tr w:rsidR="001F5E97" w:rsidRPr="00741C3A" w:rsidTr="000D0110">
        <w:tc>
          <w:tcPr>
            <w:tcW w:w="992" w:type="dxa"/>
          </w:tcPr>
          <w:p w:rsidR="008F1FF7" w:rsidRPr="00741C3A" w:rsidRDefault="008F1FF7" w:rsidP="00090E14">
            <w:pPr>
              <w:pStyle w:val="Prrafodelista"/>
              <w:numPr>
                <w:ilvl w:val="0"/>
                <w:numId w:val="2"/>
              </w:numPr>
              <w:tabs>
                <w:tab w:val="left" w:pos="567"/>
              </w:tabs>
              <w:jc w:val="both"/>
              <w:rPr>
                <w:rFonts w:ascii="Arial" w:hAnsi="Arial" w:cs="Arial"/>
                <w:sz w:val="28"/>
                <w:szCs w:val="28"/>
              </w:rPr>
            </w:pPr>
          </w:p>
        </w:tc>
        <w:tc>
          <w:tcPr>
            <w:tcW w:w="6237" w:type="dxa"/>
            <w:gridSpan w:val="2"/>
          </w:tcPr>
          <w:p w:rsidR="008F1FF7" w:rsidRPr="00741C3A" w:rsidRDefault="008F1FF7" w:rsidP="001F5E97">
            <w:pPr>
              <w:ind w:left="34"/>
              <w:jc w:val="both"/>
              <w:rPr>
                <w:rFonts w:ascii="Arial" w:hAnsi="Arial" w:cs="Arial"/>
                <w:sz w:val="28"/>
                <w:szCs w:val="28"/>
              </w:rPr>
            </w:pPr>
            <w:r w:rsidRPr="00741C3A">
              <w:rPr>
                <w:rFonts w:ascii="Arial" w:hAnsi="Arial" w:cs="Arial"/>
                <w:sz w:val="28"/>
                <w:szCs w:val="28"/>
              </w:rPr>
              <w:t>PREDIOS URBANOS:</w:t>
            </w:r>
          </w:p>
        </w:tc>
        <w:tc>
          <w:tcPr>
            <w:tcW w:w="1276" w:type="dxa"/>
            <w:vAlign w:val="bottom"/>
          </w:tcPr>
          <w:p w:rsidR="008F1FF7" w:rsidRPr="00741C3A" w:rsidRDefault="008F1FF7" w:rsidP="001F5E97">
            <w:pPr>
              <w:pStyle w:val="Prrafodelista"/>
              <w:ind w:left="127" w:right="176"/>
              <w:jc w:val="right"/>
              <w:rPr>
                <w:rFonts w:ascii="Arial" w:hAnsi="Arial" w:cs="Arial"/>
                <w:b/>
                <w:sz w:val="28"/>
                <w:szCs w:val="28"/>
              </w:rPr>
            </w:pP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D42709" w:rsidP="001F5E97">
            <w:pPr>
              <w:pStyle w:val="Prrafodelista"/>
              <w:ind w:left="394"/>
              <w:jc w:val="both"/>
              <w:rPr>
                <w:rFonts w:ascii="Arial" w:hAnsi="Arial" w:cs="Arial"/>
                <w:sz w:val="28"/>
                <w:szCs w:val="28"/>
              </w:rPr>
            </w:pPr>
          </w:p>
        </w:tc>
        <w:tc>
          <w:tcPr>
            <w:tcW w:w="1276" w:type="dxa"/>
            <w:vAlign w:val="bottom"/>
          </w:tcPr>
          <w:p w:rsidR="00D42709" w:rsidRPr="00741C3A" w:rsidRDefault="00D42709" w:rsidP="001F5E97">
            <w:pPr>
              <w:pStyle w:val="Prrafodelista"/>
              <w:ind w:left="127" w:right="176"/>
              <w:jc w:val="right"/>
              <w:rPr>
                <w:rFonts w:ascii="Arial" w:hAnsi="Arial" w:cs="Arial"/>
                <w:b/>
                <w:sz w:val="28"/>
                <w:szCs w:val="28"/>
              </w:rPr>
            </w:pP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090E14">
            <w:pPr>
              <w:pStyle w:val="Prrafodelista"/>
              <w:numPr>
                <w:ilvl w:val="0"/>
                <w:numId w:val="19"/>
              </w:numPr>
              <w:tabs>
                <w:tab w:val="left" w:pos="175"/>
              </w:tabs>
              <w:ind w:left="175" w:firstLine="0"/>
              <w:jc w:val="both"/>
              <w:rPr>
                <w:rFonts w:ascii="Arial" w:hAnsi="Arial" w:cs="Arial"/>
                <w:sz w:val="28"/>
                <w:szCs w:val="28"/>
              </w:rPr>
            </w:pPr>
          </w:p>
        </w:tc>
        <w:tc>
          <w:tcPr>
            <w:tcW w:w="5528" w:type="dxa"/>
          </w:tcPr>
          <w:p w:rsidR="00D42709" w:rsidRPr="00741C3A" w:rsidRDefault="00D42709" w:rsidP="001F5E97">
            <w:pPr>
              <w:jc w:val="both"/>
              <w:rPr>
                <w:rFonts w:ascii="Arial" w:hAnsi="Arial" w:cs="Arial"/>
                <w:sz w:val="28"/>
                <w:szCs w:val="28"/>
              </w:rPr>
            </w:pPr>
            <w:r w:rsidRPr="00741C3A">
              <w:rPr>
                <w:rFonts w:ascii="Arial" w:hAnsi="Arial" w:cs="Arial"/>
                <w:sz w:val="28"/>
                <w:szCs w:val="28"/>
              </w:rPr>
              <w:t>Zonas:</w:t>
            </w:r>
          </w:p>
        </w:tc>
        <w:tc>
          <w:tcPr>
            <w:tcW w:w="1276" w:type="dxa"/>
            <w:vAlign w:val="bottom"/>
          </w:tcPr>
          <w:p w:rsidR="00D42709" w:rsidRPr="00741C3A" w:rsidRDefault="00D42709" w:rsidP="001F5E97">
            <w:pPr>
              <w:pStyle w:val="Prrafodelista"/>
              <w:ind w:left="127" w:right="176"/>
              <w:jc w:val="right"/>
              <w:rPr>
                <w:rFonts w:ascii="Arial" w:hAnsi="Arial" w:cs="Arial"/>
                <w:b/>
                <w:sz w:val="28"/>
                <w:szCs w:val="28"/>
              </w:rPr>
            </w:pP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8F1FF7" w:rsidP="001F5E97">
            <w:pPr>
              <w:ind w:left="459"/>
              <w:jc w:val="both"/>
              <w:rPr>
                <w:rFonts w:ascii="Arial" w:hAnsi="Arial" w:cs="Arial"/>
                <w:sz w:val="28"/>
                <w:szCs w:val="28"/>
              </w:rPr>
            </w:pPr>
            <w:r w:rsidRPr="00741C3A">
              <w:rPr>
                <w:rFonts w:ascii="Arial" w:hAnsi="Arial" w:cs="Arial"/>
                <w:sz w:val="28"/>
                <w:szCs w:val="28"/>
              </w:rPr>
              <w:t>I…………</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D42709" w:rsidRPr="00741C3A" w:rsidRDefault="00E2049F" w:rsidP="001F5E97">
            <w:pPr>
              <w:ind w:right="176"/>
              <w:jc w:val="right"/>
              <w:rPr>
                <w:rFonts w:ascii="Arial" w:hAnsi="Arial" w:cs="Arial"/>
                <w:b/>
                <w:sz w:val="28"/>
                <w:szCs w:val="28"/>
              </w:rPr>
            </w:pPr>
            <w:r w:rsidRPr="00741C3A">
              <w:rPr>
                <w:rFonts w:ascii="Arial" w:hAnsi="Arial" w:cs="Arial"/>
                <w:b/>
                <w:sz w:val="28"/>
                <w:szCs w:val="28"/>
              </w:rPr>
              <w:t>0.0007</w:t>
            </w: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8F1FF7" w:rsidP="001F5E97">
            <w:pPr>
              <w:ind w:left="459"/>
              <w:jc w:val="both"/>
              <w:rPr>
                <w:rFonts w:ascii="Arial" w:hAnsi="Arial" w:cs="Arial"/>
                <w:sz w:val="28"/>
                <w:szCs w:val="28"/>
              </w:rPr>
            </w:pPr>
            <w:r w:rsidRPr="00741C3A">
              <w:rPr>
                <w:rFonts w:ascii="Arial" w:hAnsi="Arial" w:cs="Arial"/>
                <w:sz w:val="28"/>
                <w:szCs w:val="28"/>
              </w:rPr>
              <w:t>II……</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D42709" w:rsidRPr="00741C3A" w:rsidRDefault="00E2049F" w:rsidP="001F5E97">
            <w:pPr>
              <w:ind w:right="176"/>
              <w:jc w:val="right"/>
              <w:rPr>
                <w:rFonts w:ascii="Arial" w:hAnsi="Arial" w:cs="Arial"/>
                <w:b/>
                <w:sz w:val="28"/>
                <w:szCs w:val="28"/>
              </w:rPr>
            </w:pPr>
            <w:r w:rsidRPr="00741C3A">
              <w:rPr>
                <w:rFonts w:ascii="Arial" w:hAnsi="Arial" w:cs="Arial"/>
                <w:b/>
                <w:sz w:val="28"/>
                <w:szCs w:val="28"/>
              </w:rPr>
              <w:t>0.0012</w:t>
            </w: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8F1FF7" w:rsidP="001F5E97">
            <w:pPr>
              <w:ind w:left="459"/>
              <w:jc w:val="both"/>
              <w:rPr>
                <w:rFonts w:ascii="Arial" w:hAnsi="Arial" w:cs="Arial"/>
                <w:sz w:val="28"/>
                <w:szCs w:val="28"/>
              </w:rPr>
            </w:pPr>
            <w:r w:rsidRPr="00741C3A">
              <w:rPr>
                <w:rFonts w:ascii="Arial" w:hAnsi="Arial" w:cs="Arial"/>
                <w:sz w:val="28"/>
                <w:szCs w:val="28"/>
              </w:rPr>
              <w:t>III…</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D42709" w:rsidRPr="00741C3A" w:rsidRDefault="00E2049F" w:rsidP="001F5E97">
            <w:pPr>
              <w:ind w:right="176"/>
              <w:jc w:val="right"/>
              <w:rPr>
                <w:rFonts w:ascii="Arial" w:hAnsi="Arial" w:cs="Arial"/>
                <w:b/>
                <w:sz w:val="28"/>
                <w:szCs w:val="28"/>
              </w:rPr>
            </w:pPr>
            <w:r w:rsidRPr="00741C3A">
              <w:rPr>
                <w:rFonts w:ascii="Arial" w:hAnsi="Arial" w:cs="Arial"/>
                <w:b/>
                <w:sz w:val="28"/>
                <w:szCs w:val="28"/>
              </w:rPr>
              <w:t>0.0026</w:t>
            </w: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8F1FF7" w:rsidP="001F5E97">
            <w:pPr>
              <w:ind w:left="459"/>
              <w:jc w:val="both"/>
              <w:rPr>
                <w:rFonts w:ascii="Arial" w:hAnsi="Arial" w:cs="Arial"/>
                <w:sz w:val="28"/>
                <w:szCs w:val="28"/>
              </w:rPr>
            </w:pPr>
            <w:r w:rsidRPr="00741C3A">
              <w:rPr>
                <w:rFonts w:ascii="Arial" w:hAnsi="Arial" w:cs="Arial"/>
                <w:sz w:val="28"/>
                <w:szCs w:val="28"/>
              </w:rPr>
              <w:t>IV……</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D42709" w:rsidRPr="00741C3A" w:rsidRDefault="00E2049F" w:rsidP="001F5E97">
            <w:pPr>
              <w:ind w:right="176"/>
              <w:jc w:val="right"/>
              <w:rPr>
                <w:rFonts w:ascii="Arial" w:hAnsi="Arial" w:cs="Arial"/>
                <w:b/>
                <w:sz w:val="28"/>
                <w:szCs w:val="28"/>
              </w:rPr>
            </w:pPr>
            <w:r w:rsidRPr="00741C3A">
              <w:rPr>
                <w:rFonts w:ascii="Arial" w:hAnsi="Arial" w:cs="Arial"/>
                <w:b/>
                <w:sz w:val="28"/>
                <w:szCs w:val="28"/>
              </w:rPr>
              <w:t>0.0065</w:t>
            </w: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D42709" w:rsidP="001F5E97">
            <w:pPr>
              <w:ind w:left="34"/>
              <w:jc w:val="both"/>
              <w:rPr>
                <w:rFonts w:ascii="Arial" w:hAnsi="Arial" w:cs="Arial"/>
                <w:sz w:val="28"/>
                <w:szCs w:val="28"/>
              </w:rPr>
            </w:pPr>
          </w:p>
        </w:tc>
        <w:tc>
          <w:tcPr>
            <w:tcW w:w="1276" w:type="dxa"/>
          </w:tcPr>
          <w:p w:rsidR="00D42709" w:rsidRPr="00741C3A" w:rsidRDefault="00D42709" w:rsidP="001F5E97">
            <w:pPr>
              <w:jc w:val="right"/>
              <w:rPr>
                <w:rFonts w:ascii="Arial" w:hAnsi="Arial" w:cs="Arial"/>
                <w:b/>
                <w:sz w:val="28"/>
                <w:szCs w:val="28"/>
              </w:rPr>
            </w:pPr>
          </w:p>
        </w:tc>
      </w:tr>
      <w:tr w:rsidR="001F5E97" w:rsidRPr="00741C3A" w:rsidTr="000D0110">
        <w:tc>
          <w:tcPr>
            <w:tcW w:w="992" w:type="dxa"/>
          </w:tcPr>
          <w:p w:rsidR="00F2185C" w:rsidRPr="00741C3A" w:rsidRDefault="00F2185C" w:rsidP="001F5E97">
            <w:pPr>
              <w:tabs>
                <w:tab w:val="left" w:pos="567"/>
              </w:tabs>
              <w:ind w:left="644"/>
              <w:jc w:val="both"/>
              <w:rPr>
                <w:rFonts w:ascii="Arial" w:hAnsi="Arial" w:cs="Arial"/>
                <w:sz w:val="28"/>
                <w:szCs w:val="28"/>
              </w:rPr>
            </w:pPr>
          </w:p>
        </w:tc>
        <w:tc>
          <w:tcPr>
            <w:tcW w:w="709" w:type="dxa"/>
          </w:tcPr>
          <w:p w:rsidR="00F2185C" w:rsidRPr="00741C3A" w:rsidRDefault="00F2185C" w:rsidP="00090E14">
            <w:pPr>
              <w:pStyle w:val="Prrafodelista"/>
              <w:numPr>
                <w:ilvl w:val="0"/>
                <w:numId w:val="19"/>
              </w:numPr>
              <w:tabs>
                <w:tab w:val="left" w:pos="175"/>
              </w:tabs>
              <w:ind w:left="175" w:firstLine="0"/>
              <w:jc w:val="both"/>
              <w:rPr>
                <w:rFonts w:ascii="Arial" w:hAnsi="Arial" w:cs="Arial"/>
                <w:sz w:val="28"/>
                <w:szCs w:val="28"/>
              </w:rPr>
            </w:pPr>
          </w:p>
        </w:tc>
        <w:tc>
          <w:tcPr>
            <w:tcW w:w="6804" w:type="dxa"/>
            <w:gridSpan w:val="2"/>
          </w:tcPr>
          <w:p w:rsidR="00F2185C" w:rsidRPr="00741C3A" w:rsidRDefault="00E2049F" w:rsidP="001F5E97">
            <w:pPr>
              <w:jc w:val="both"/>
              <w:rPr>
                <w:rFonts w:ascii="Arial" w:hAnsi="Arial" w:cs="Arial"/>
                <w:b/>
                <w:sz w:val="28"/>
                <w:szCs w:val="28"/>
              </w:rPr>
            </w:pPr>
            <w:r w:rsidRPr="00741C3A">
              <w:rPr>
                <w:rFonts w:ascii="Arial" w:hAnsi="Arial" w:cs="Arial"/>
                <w:sz w:val="28"/>
                <w:szCs w:val="28"/>
              </w:rPr>
              <w:t xml:space="preserve">El pago del impuesto predial de lotes baldíos se cobrará </w:t>
            </w:r>
            <w:r w:rsidRPr="00741C3A">
              <w:rPr>
                <w:rFonts w:ascii="Arial" w:hAnsi="Arial" w:cs="Arial"/>
                <w:b/>
                <w:sz w:val="28"/>
                <w:szCs w:val="28"/>
              </w:rPr>
              <w:t>un tanto más</w:t>
            </w:r>
            <w:r w:rsidRPr="00741C3A">
              <w:rPr>
                <w:rFonts w:ascii="Arial" w:hAnsi="Arial" w:cs="Arial"/>
                <w:sz w:val="28"/>
                <w:szCs w:val="28"/>
              </w:rPr>
              <w:t xml:space="preserve"> con respecto a la cuota que les corresponda a las zonas I y II, </w:t>
            </w:r>
            <w:r w:rsidRPr="00741C3A">
              <w:rPr>
                <w:rFonts w:ascii="Arial" w:hAnsi="Arial" w:cs="Arial"/>
                <w:b/>
                <w:sz w:val="28"/>
                <w:szCs w:val="28"/>
              </w:rPr>
              <w:t>una vez y media más</w:t>
            </w:r>
            <w:r w:rsidRPr="00741C3A">
              <w:rPr>
                <w:rFonts w:ascii="Arial" w:hAnsi="Arial" w:cs="Arial"/>
                <w:sz w:val="28"/>
                <w:szCs w:val="28"/>
              </w:rPr>
              <w:t xml:space="preserve"> con respecto a la cuota que les corresponda a las zonas III y IV.</w:t>
            </w: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D42709" w:rsidP="001F5E97">
            <w:pPr>
              <w:ind w:left="34"/>
              <w:jc w:val="both"/>
              <w:rPr>
                <w:rFonts w:ascii="Arial" w:hAnsi="Arial" w:cs="Arial"/>
                <w:sz w:val="28"/>
                <w:szCs w:val="28"/>
              </w:rPr>
            </w:pPr>
          </w:p>
        </w:tc>
        <w:tc>
          <w:tcPr>
            <w:tcW w:w="1276" w:type="dxa"/>
          </w:tcPr>
          <w:p w:rsidR="00D42709" w:rsidRPr="00741C3A" w:rsidRDefault="00D42709" w:rsidP="001F5E97">
            <w:pPr>
              <w:jc w:val="right"/>
              <w:rPr>
                <w:rFonts w:ascii="Arial" w:hAnsi="Arial" w:cs="Arial"/>
                <w:b/>
                <w:sz w:val="28"/>
                <w:szCs w:val="28"/>
              </w:rPr>
            </w:pPr>
          </w:p>
        </w:tc>
      </w:tr>
      <w:tr w:rsidR="001F5E97" w:rsidRPr="00741C3A" w:rsidTr="000D0110">
        <w:tc>
          <w:tcPr>
            <w:tcW w:w="992" w:type="dxa"/>
          </w:tcPr>
          <w:p w:rsidR="008F1FF7" w:rsidRPr="00741C3A" w:rsidRDefault="008F1FF7" w:rsidP="00090E14">
            <w:pPr>
              <w:pStyle w:val="Prrafodelista"/>
              <w:numPr>
                <w:ilvl w:val="0"/>
                <w:numId w:val="2"/>
              </w:numPr>
              <w:tabs>
                <w:tab w:val="left" w:pos="567"/>
              </w:tabs>
              <w:jc w:val="both"/>
              <w:rPr>
                <w:rFonts w:ascii="Arial" w:hAnsi="Arial" w:cs="Arial"/>
                <w:sz w:val="28"/>
                <w:szCs w:val="28"/>
              </w:rPr>
            </w:pPr>
          </w:p>
        </w:tc>
        <w:tc>
          <w:tcPr>
            <w:tcW w:w="6237" w:type="dxa"/>
            <w:gridSpan w:val="2"/>
          </w:tcPr>
          <w:p w:rsidR="008F1FF7" w:rsidRPr="00741C3A" w:rsidRDefault="008F1FF7" w:rsidP="001F5E97">
            <w:pPr>
              <w:ind w:left="34"/>
              <w:jc w:val="both"/>
              <w:rPr>
                <w:rFonts w:ascii="Arial" w:hAnsi="Arial" w:cs="Arial"/>
                <w:sz w:val="28"/>
                <w:szCs w:val="28"/>
              </w:rPr>
            </w:pPr>
            <w:r w:rsidRPr="00741C3A">
              <w:rPr>
                <w:rFonts w:ascii="Arial" w:hAnsi="Arial" w:cs="Arial"/>
                <w:sz w:val="28"/>
                <w:szCs w:val="28"/>
              </w:rPr>
              <w:t>POR CONSTRUCCIÓN:</w:t>
            </w:r>
          </w:p>
        </w:tc>
        <w:tc>
          <w:tcPr>
            <w:tcW w:w="1276" w:type="dxa"/>
          </w:tcPr>
          <w:p w:rsidR="008F1FF7" w:rsidRPr="00741C3A" w:rsidRDefault="008F1FF7" w:rsidP="001F5E97">
            <w:pPr>
              <w:jc w:val="right"/>
              <w:rPr>
                <w:rFonts w:ascii="Arial" w:hAnsi="Arial" w:cs="Arial"/>
                <w:b/>
                <w:sz w:val="28"/>
                <w:szCs w:val="28"/>
              </w:rPr>
            </w:pP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D42709" w:rsidRPr="00741C3A" w:rsidRDefault="00D42709" w:rsidP="001F5E97">
            <w:pPr>
              <w:tabs>
                <w:tab w:val="left" w:pos="175"/>
              </w:tabs>
              <w:ind w:left="360" w:hanging="185"/>
              <w:jc w:val="both"/>
              <w:rPr>
                <w:rFonts w:ascii="Arial" w:hAnsi="Arial" w:cs="Arial"/>
                <w:sz w:val="28"/>
                <w:szCs w:val="28"/>
              </w:rPr>
            </w:pPr>
          </w:p>
        </w:tc>
        <w:tc>
          <w:tcPr>
            <w:tcW w:w="5528" w:type="dxa"/>
          </w:tcPr>
          <w:p w:rsidR="00D42709" w:rsidRPr="00741C3A" w:rsidRDefault="00D42709" w:rsidP="001F5E97">
            <w:pPr>
              <w:pStyle w:val="Prrafodelista"/>
              <w:ind w:left="394"/>
              <w:jc w:val="both"/>
              <w:rPr>
                <w:rFonts w:ascii="Arial" w:hAnsi="Arial" w:cs="Arial"/>
                <w:sz w:val="28"/>
                <w:szCs w:val="28"/>
              </w:rPr>
            </w:pPr>
          </w:p>
        </w:tc>
        <w:tc>
          <w:tcPr>
            <w:tcW w:w="1276" w:type="dxa"/>
          </w:tcPr>
          <w:p w:rsidR="00D42709" w:rsidRPr="00741C3A" w:rsidRDefault="00D42709" w:rsidP="001F5E97">
            <w:pPr>
              <w:jc w:val="right"/>
              <w:rPr>
                <w:rFonts w:ascii="Arial" w:hAnsi="Arial" w:cs="Arial"/>
                <w:b/>
                <w:sz w:val="28"/>
                <w:szCs w:val="28"/>
              </w:rPr>
            </w:pPr>
          </w:p>
        </w:tc>
      </w:tr>
      <w:tr w:rsidR="001F5E97" w:rsidRPr="00741C3A" w:rsidTr="000D0110">
        <w:tc>
          <w:tcPr>
            <w:tcW w:w="992" w:type="dxa"/>
          </w:tcPr>
          <w:p w:rsidR="00D42709" w:rsidRPr="00741C3A" w:rsidRDefault="00D42709" w:rsidP="001F5E97">
            <w:pPr>
              <w:tabs>
                <w:tab w:val="left" w:pos="567"/>
              </w:tabs>
              <w:ind w:left="644"/>
              <w:jc w:val="both"/>
              <w:rPr>
                <w:rFonts w:ascii="Arial" w:hAnsi="Arial" w:cs="Arial"/>
                <w:sz w:val="28"/>
                <w:szCs w:val="28"/>
              </w:rPr>
            </w:pPr>
          </w:p>
        </w:tc>
        <w:tc>
          <w:tcPr>
            <w:tcW w:w="709" w:type="dxa"/>
          </w:tcPr>
          <w:p w:rsidR="007B48AB" w:rsidRPr="00741C3A" w:rsidRDefault="007B48AB" w:rsidP="001F5E97">
            <w:pPr>
              <w:tabs>
                <w:tab w:val="left" w:pos="175"/>
              </w:tabs>
              <w:jc w:val="both"/>
              <w:rPr>
                <w:rFonts w:ascii="Arial" w:hAnsi="Arial" w:cs="Arial"/>
                <w:sz w:val="28"/>
                <w:szCs w:val="28"/>
              </w:rPr>
            </w:pPr>
            <w:r w:rsidRPr="00741C3A">
              <w:rPr>
                <w:rFonts w:ascii="Arial" w:hAnsi="Arial" w:cs="Arial"/>
                <w:sz w:val="28"/>
                <w:szCs w:val="28"/>
              </w:rPr>
              <w:t>a)</w:t>
            </w:r>
          </w:p>
        </w:tc>
        <w:tc>
          <w:tcPr>
            <w:tcW w:w="5528" w:type="dxa"/>
          </w:tcPr>
          <w:p w:rsidR="00D42709" w:rsidRPr="00741C3A" w:rsidRDefault="00D42709" w:rsidP="001F5E97">
            <w:pPr>
              <w:jc w:val="both"/>
              <w:rPr>
                <w:rFonts w:ascii="Arial" w:hAnsi="Arial" w:cs="Arial"/>
                <w:sz w:val="28"/>
                <w:szCs w:val="28"/>
              </w:rPr>
            </w:pPr>
            <w:r w:rsidRPr="00741C3A">
              <w:rPr>
                <w:rFonts w:ascii="Arial" w:hAnsi="Arial" w:cs="Arial"/>
                <w:sz w:val="28"/>
                <w:szCs w:val="28"/>
              </w:rPr>
              <w:t>Habitación:</w:t>
            </w:r>
          </w:p>
        </w:tc>
        <w:tc>
          <w:tcPr>
            <w:tcW w:w="1276" w:type="dxa"/>
          </w:tcPr>
          <w:p w:rsidR="00D42709" w:rsidRPr="00741C3A" w:rsidRDefault="00D42709" w:rsidP="001F5E97">
            <w:pPr>
              <w:jc w:val="right"/>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A……</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0.0100</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B……</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0.0051</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C……</w:t>
            </w:r>
            <w:r w:rsidR="000D0110"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0.0033</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D……</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0.0022</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p>
        </w:tc>
        <w:tc>
          <w:tcPr>
            <w:tcW w:w="1276" w:type="dxa"/>
          </w:tcPr>
          <w:p w:rsidR="00E2049F" w:rsidRPr="00741C3A" w:rsidRDefault="00E2049F" w:rsidP="001F5E97">
            <w:pPr>
              <w:pStyle w:val="Prrafodelista"/>
              <w:ind w:left="0" w:right="34"/>
              <w:jc w:val="center"/>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175"/>
              <w:jc w:val="both"/>
              <w:rPr>
                <w:rFonts w:ascii="Arial" w:hAnsi="Arial" w:cs="Arial"/>
                <w:sz w:val="28"/>
                <w:szCs w:val="28"/>
              </w:rPr>
            </w:pPr>
            <w:r w:rsidRPr="00741C3A">
              <w:rPr>
                <w:rFonts w:ascii="Arial" w:hAnsi="Arial" w:cs="Arial"/>
                <w:sz w:val="28"/>
                <w:szCs w:val="28"/>
              </w:rPr>
              <w:t>b)</w:t>
            </w:r>
          </w:p>
        </w:tc>
        <w:tc>
          <w:tcPr>
            <w:tcW w:w="5528" w:type="dxa"/>
          </w:tcPr>
          <w:p w:rsidR="00E2049F" w:rsidRPr="00741C3A" w:rsidRDefault="00E2049F" w:rsidP="001F5E97">
            <w:pPr>
              <w:jc w:val="both"/>
              <w:rPr>
                <w:rFonts w:ascii="Arial" w:hAnsi="Arial" w:cs="Arial"/>
                <w:sz w:val="28"/>
                <w:szCs w:val="28"/>
              </w:rPr>
            </w:pPr>
            <w:r w:rsidRPr="00741C3A">
              <w:rPr>
                <w:rFonts w:ascii="Arial" w:hAnsi="Arial" w:cs="Arial"/>
                <w:sz w:val="28"/>
                <w:szCs w:val="28"/>
              </w:rPr>
              <w:t>Productos:</w:t>
            </w:r>
          </w:p>
        </w:tc>
        <w:tc>
          <w:tcPr>
            <w:tcW w:w="1276" w:type="dxa"/>
          </w:tcPr>
          <w:p w:rsidR="00E2049F" w:rsidRPr="00741C3A" w:rsidRDefault="00E2049F" w:rsidP="001F5E97">
            <w:pPr>
              <w:pStyle w:val="Prrafodelista"/>
              <w:ind w:left="0" w:right="34"/>
              <w:jc w:val="center"/>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A…</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0.0131</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B……</w:t>
            </w:r>
            <w:r w:rsidR="000D0110"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0.0100</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C……</w:t>
            </w:r>
            <w:r w:rsidR="000D0110"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0.0067</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Tipo D…</w:t>
            </w:r>
            <w:r w:rsidR="000D0110" w:rsidRPr="00741C3A">
              <w:rPr>
                <w:rFonts w:ascii="Arial" w:hAnsi="Arial" w:cs="Arial"/>
                <w:sz w:val="28"/>
                <w:szCs w:val="28"/>
              </w:rPr>
              <w:t>...............................................</w:t>
            </w:r>
            <w:r w:rsidRPr="00741C3A">
              <w:rPr>
                <w:rFonts w:ascii="Arial" w:hAnsi="Arial" w:cs="Arial"/>
                <w:sz w:val="28"/>
                <w:szCs w:val="28"/>
              </w:rPr>
              <w:t>…</w:t>
            </w:r>
          </w:p>
        </w:tc>
        <w:tc>
          <w:tcPr>
            <w:tcW w:w="1276" w:type="dxa"/>
          </w:tcPr>
          <w:p w:rsidR="00E2049F" w:rsidRPr="00741C3A" w:rsidRDefault="00E2049F" w:rsidP="001F5E97">
            <w:pPr>
              <w:ind w:right="34"/>
              <w:jc w:val="right"/>
              <w:rPr>
                <w:rFonts w:ascii="Arial" w:hAnsi="Arial" w:cs="Arial"/>
                <w:b/>
                <w:sz w:val="28"/>
                <w:szCs w:val="28"/>
              </w:rPr>
            </w:pPr>
            <w:r w:rsidRPr="00741C3A">
              <w:rPr>
                <w:rFonts w:ascii="Arial" w:hAnsi="Arial" w:cs="Arial"/>
                <w:b/>
                <w:sz w:val="28"/>
                <w:szCs w:val="28"/>
              </w:rPr>
              <w:t>0.0039</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709" w:firstLine="425"/>
              <w:jc w:val="both"/>
              <w:rPr>
                <w:rFonts w:ascii="Arial" w:hAnsi="Arial" w:cs="Arial"/>
                <w:sz w:val="28"/>
                <w:szCs w:val="28"/>
              </w:rPr>
            </w:pPr>
          </w:p>
        </w:tc>
        <w:tc>
          <w:tcPr>
            <w:tcW w:w="1276" w:type="dxa"/>
          </w:tcPr>
          <w:p w:rsidR="00E2049F" w:rsidRPr="00741C3A" w:rsidRDefault="00E2049F" w:rsidP="001F5E97">
            <w:pPr>
              <w:pStyle w:val="Prrafodelista"/>
              <w:ind w:left="0"/>
              <w:jc w:val="center"/>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513" w:type="dxa"/>
            <w:gridSpan w:val="3"/>
          </w:tcPr>
          <w:p w:rsidR="00E2049F" w:rsidRPr="00741C3A" w:rsidRDefault="00E2049F" w:rsidP="001F5E97">
            <w:pPr>
              <w:pStyle w:val="Prrafodelista"/>
              <w:ind w:left="0" w:firstLine="601"/>
              <w:jc w:val="both"/>
              <w:rPr>
                <w:rFonts w:ascii="Arial" w:hAnsi="Arial" w:cs="Arial"/>
                <w:b/>
                <w:sz w:val="28"/>
                <w:szCs w:val="28"/>
              </w:rPr>
            </w:pPr>
            <w:r w:rsidRPr="00741C3A">
              <w:rPr>
                <w:rFonts w:ascii="Arial" w:hAnsi="Arial" w:cs="Arial"/>
                <w:sz w:val="28"/>
                <w:szCs w:val="28"/>
              </w:rPr>
              <w:t>El Ayuntamiento se obliga a exhibir públicamente las zonas urbanas establecidas y los tipos de construcción.</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Default="00E2049F" w:rsidP="001F5E97">
            <w:pPr>
              <w:ind w:left="34"/>
              <w:jc w:val="both"/>
              <w:rPr>
                <w:rFonts w:ascii="Arial" w:hAnsi="Arial" w:cs="Arial"/>
                <w:sz w:val="28"/>
                <w:szCs w:val="28"/>
              </w:rPr>
            </w:pPr>
          </w:p>
          <w:p w:rsidR="007A412C" w:rsidRPr="00741C3A" w:rsidRDefault="007A412C" w:rsidP="001F5E97">
            <w:pPr>
              <w:ind w:left="34"/>
              <w:jc w:val="both"/>
              <w:rPr>
                <w:rFonts w:ascii="Arial" w:hAnsi="Arial" w:cs="Arial"/>
                <w:sz w:val="28"/>
                <w:szCs w:val="28"/>
              </w:rPr>
            </w:pPr>
          </w:p>
        </w:tc>
        <w:tc>
          <w:tcPr>
            <w:tcW w:w="1276" w:type="dxa"/>
          </w:tcPr>
          <w:p w:rsidR="00E2049F" w:rsidRPr="00741C3A" w:rsidRDefault="00E2049F" w:rsidP="001F5E97">
            <w:pPr>
              <w:jc w:val="right"/>
              <w:rPr>
                <w:rFonts w:ascii="Arial" w:hAnsi="Arial" w:cs="Arial"/>
                <w:b/>
                <w:sz w:val="28"/>
                <w:szCs w:val="28"/>
              </w:rPr>
            </w:pPr>
          </w:p>
        </w:tc>
      </w:tr>
      <w:tr w:rsidR="001F5E97" w:rsidRPr="00741C3A" w:rsidTr="000D0110">
        <w:tc>
          <w:tcPr>
            <w:tcW w:w="992" w:type="dxa"/>
          </w:tcPr>
          <w:p w:rsidR="00E2049F" w:rsidRPr="00741C3A" w:rsidRDefault="00E2049F" w:rsidP="00090E14">
            <w:pPr>
              <w:pStyle w:val="Prrafodelista"/>
              <w:numPr>
                <w:ilvl w:val="0"/>
                <w:numId w:val="2"/>
              </w:numPr>
              <w:tabs>
                <w:tab w:val="left" w:pos="567"/>
              </w:tabs>
              <w:jc w:val="both"/>
              <w:rPr>
                <w:rFonts w:ascii="Arial" w:hAnsi="Arial" w:cs="Arial"/>
                <w:sz w:val="28"/>
                <w:szCs w:val="28"/>
              </w:rPr>
            </w:pPr>
          </w:p>
        </w:tc>
        <w:tc>
          <w:tcPr>
            <w:tcW w:w="6237" w:type="dxa"/>
            <w:gridSpan w:val="2"/>
          </w:tcPr>
          <w:p w:rsidR="00E2049F" w:rsidRPr="00741C3A" w:rsidRDefault="00E2049F" w:rsidP="001F5E97">
            <w:pPr>
              <w:ind w:left="34"/>
              <w:jc w:val="both"/>
              <w:rPr>
                <w:rFonts w:ascii="Arial" w:hAnsi="Arial" w:cs="Arial"/>
                <w:sz w:val="28"/>
                <w:szCs w:val="28"/>
              </w:rPr>
            </w:pPr>
            <w:r w:rsidRPr="00741C3A">
              <w:rPr>
                <w:rFonts w:ascii="Arial" w:hAnsi="Arial" w:cs="Arial"/>
                <w:sz w:val="28"/>
                <w:szCs w:val="28"/>
              </w:rPr>
              <w:t>PREDIOS RÚSTICOS:</w:t>
            </w:r>
          </w:p>
        </w:tc>
        <w:tc>
          <w:tcPr>
            <w:tcW w:w="1276" w:type="dxa"/>
          </w:tcPr>
          <w:p w:rsidR="00E2049F" w:rsidRPr="00741C3A" w:rsidRDefault="00E2049F" w:rsidP="001F5E97">
            <w:pPr>
              <w:jc w:val="right"/>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34"/>
              <w:jc w:val="both"/>
              <w:rPr>
                <w:rFonts w:ascii="Arial" w:hAnsi="Arial" w:cs="Arial"/>
                <w:sz w:val="28"/>
                <w:szCs w:val="28"/>
              </w:rPr>
            </w:pPr>
          </w:p>
        </w:tc>
        <w:tc>
          <w:tcPr>
            <w:tcW w:w="1276" w:type="dxa"/>
          </w:tcPr>
          <w:p w:rsidR="00E2049F" w:rsidRPr="00741C3A" w:rsidRDefault="00E2049F" w:rsidP="001F5E97">
            <w:pPr>
              <w:jc w:val="right"/>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090E14">
            <w:pPr>
              <w:pStyle w:val="Prrafodelista"/>
              <w:numPr>
                <w:ilvl w:val="0"/>
                <w:numId w:val="20"/>
              </w:numPr>
              <w:tabs>
                <w:tab w:val="left" w:pos="175"/>
              </w:tabs>
              <w:jc w:val="both"/>
              <w:rPr>
                <w:rFonts w:ascii="Arial" w:hAnsi="Arial" w:cs="Arial"/>
                <w:sz w:val="28"/>
                <w:szCs w:val="28"/>
              </w:rPr>
            </w:pPr>
          </w:p>
        </w:tc>
        <w:tc>
          <w:tcPr>
            <w:tcW w:w="5528" w:type="dxa"/>
          </w:tcPr>
          <w:p w:rsidR="00E2049F" w:rsidRPr="00741C3A" w:rsidRDefault="00E2049F" w:rsidP="001F5E97">
            <w:pPr>
              <w:jc w:val="both"/>
              <w:rPr>
                <w:rFonts w:ascii="Arial" w:hAnsi="Arial" w:cs="Arial"/>
                <w:sz w:val="28"/>
                <w:szCs w:val="28"/>
              </w:rPr>
            </w:pPr>
            <w:r w:rsidRPr="00741C3A">
              <w:rPr>
                <w:rFonts w:ascii="Arial" w:hAnsi="Arial" w:cs="Arial"/>
                <w:sz w:val="28"/>
                <w:szCs w:val="28"/>
              </w:rPr>
              <w:t>Terrenos para siembra de riego:</w:t>
            </w:r>
          </w:p>
        </w:tc>
        <w:tc>
          <w:tcPr>
            <w:tcW w:w="1276" w:type="dxa"/>
          </w:tcPr>
          <w:p w:rsidR="00E2049F" w:rsidRPr="00741C3A" w:rsidRDefault="00E2049F" w:rsidP="001F5E97">
            <w:pPr>
              <w:jc w:val="right"/>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1451" w:hanging="709"/>
              <w:jc w:val="both"/>
              <w:rPr>
                <w:rFonts w:ascii="Arial" w:hAnsi="Arial" w:cs="Arial"/>
                <w:sz w:val="28"/>
                <w:szCs w:val="28"/>
              </w:rPr>
            </w:pPr>
          </w:p>
        </w:tc>
        <w:tc>
          <w:tcPr>
            <w:tcW w:w="1276" w:type="dxa"/>
            <w:vAlign w:val="bottom"/>
          </w:tcPr>
          <w:p w:rsidR="00E2049F" w:rsidRPr="00741C3A" w:rsidRDefault="00E2049F" w:rsidP="001F5E97">
            <w:pPr>
              <w:pStyle w:val="Prrafodelista"/>
              <w:ind w:left="0"/>
              <w:jc w:val="center"/>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601" w:hanging="284"/>
              <w:jc w:val="both"/>
              <w:rPr>
                <w:rFonts w:ascii="Arial" w:hAnsi="Arial" w:cs="Arial"/>
                <w:sz w:val="28"/>
                <w:szCs w:val="28"/>
              </w:rPr>
            </w:pPr>
            <w:r w:rsidRPr="00741C3A">
              <w:rPr>
                <w:rFonts w:ascii="Arial" w:hAnsi="Arial" w:cs="Arial"/>
                <w:sz w:val="28"/>
                <w:szCs w:val="28"/>
              </w:rPr>
              <w:t>1</w:t>
            </w:r>
            <w:r w:rsidRPr="00741C3A">
              <w:rPr>
                <w:rFonts w:ascii="Arial" w:hAnsi="Arial" w:cs="Arial"/>
                <w:sz w:val="28"/>
                <w:szCs w:val="28"/>
              </w:rPr>
              <w:tab/>
              <w:t>Sistema de Gravedad, por cada hectárea………………………………..</w:t>
            </w:r>
          </w:p>
        </w:tc>
        <w:tc>
          <w:tcPr>
            <w:tcW w:w="1276" w:type="dxa"/>
            <w:vAlign w:val="bottom"/>
          </w:tcPr>
          <w:p w:rsidR="00E2049F" w:rsidRPr="00741C3A" w:rsidRDefault="00E2049F" w:rsidP="001F5E97">
            <w:pPr>
              <w:pStyle w:val="Prrafodelista"/>
              <w:ind w:left="0" w:right="176"/>
              <w:jc w:val="right"/>
              <w:rPr>
                <w:rFonts w:ascii="Arial" w:hAnsi="Arial" w:cs="Arial"/>
                <w:b/>
                <w:sz w:val="28"/>
                <w:szCs w:val="28"/>
              </w:rPr>
            </w:pPr>
            <w:r w:rsidRPr="00741C3A">
              <w:rPr>
                <w:rFonts w:ascii="Arial" w:hAnsi="Arial" w:cs="Arial"/>
                <w:b/>
                <w:sz w:val="28"/>
                <w:szCs w:val="28"/>
              </w:rPr>
              <w:t>0.7975</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601" w:hanging="284"/>
              <w:jc w:val="both"/>
              <w:rPr>
                <w:rFonts w:ascii="Arial" w:hAnsi="Arial" w:cs="Arial"/>
                <w:sz w:val="28"/>
                <w:szCs w:val="28"/>
              </w:rPr>
            </w:pPr>
          </w:p>
        </w:tc>
        <w:tc>
          <w:tcPr>
            <w:tcW w:w="1276" w:type="dxa"/>
            <w:vAlign w:val="bottom"/>
          </w:tcPr>
          <w:p w:rsidR="00E2049F" w:rsidRPr="00741C3A" w:rsidRDefault="00E2049F" w:rsidP="001F5E97">
            <w:pPr>
              <w:pStyle w:val="Prrafodelista"/>
              <w:ind w:left="0"/>
              <w:jc w:val="center"/>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601" w:hanging="284"/>
              <w:jc w:val="both"/>
              <w:rPr>
                <w:rFonts w:ascii="Arial" w:hAnsi="Arial" w:cs="Arial"/>
                <w:sz w:val="28"/>
                <w:szCs w:val="28"/>
              </w:rPr>
            </w:pPr>
            <w:r w:rsidRPr="00741C3A">
              <w:rPr>
                <w:rFonts w:ascii="Arial" w:hAnsi="Arial" w:cs="Arial"/>
                <w:sz w:val="28"/>
                <w:szCs w:val="28"/>
              </w:rPr>
              <w:t>2</w:t>
            </w:r>
            <w:r w:rsidRPr="00741C3A">
              <w:rPr>
                <w:rFonts w:ascii="Arial" w:hAnsi="Arial" w:cs="Arial"/>
                <w:sz w:val="28"/>
                <w:szCs w:val="28"/>
              </w:rPr>
              <w:tab/>
              <w:t>Sistema de Bombeo, por cada hectárea………………………………..</w:t>
            </w:r>
          </w:p>
        </w:tc>
        <w:tc>
          <w:tcPr>
            <w:tcW w:w="1276" w:type="dxa"/>
            <w:vAlign w:val="bottom"/>
          </w:tcPr>
          <w:p w:rsidR="00E2049F" w:rsidRPr="00741C3A" w:rsidRDefault="00E2049F" w:rsidP="001F5E97">
            <w:pPr>
              <w:pStyle w:val="Prrafodelista"/>
              <w:ind w:left="0" w:right="176"/>
              <w:jc w:val="right"/>
              <w:rPr>
                <w:rFonts w:ascii="Arial" w:hAnsi="Arial" w:cs="Arial"/>
                <w:b/>
                <w:sz w:val="28"/>
                <w:szCs w:val="28"/>
              </w:rPr>
            </w:pPr>
            <w:r w:rsidRPr="00741C3A">
              <w:rPr>
                <w:rFonts w:ascii="Arial" w:hAnsi="Arial" w:cs="Arial"/>
                <w:b/>
                <w:sz w:val="28"/>
                <w:szCs w:val="28"/>
              </w:rPr>
              <w:t>0.5842</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1451" w:hanging="709"/>
              <w:jc w:val="both"/>
              <w:rPr>
                <w:rFonts w:ascii="Arial" w:hAnsi="Arial" w:cs="Arial"/>
                <w:sz w:val="28"/>
                <w:szCs w:val="28"/>
              </w:rPr>
            </w:pPr>
          </w:p>
        </w:tc>
        <w:tc>
          <w:tcPr>
            <w:tcW w:w="1276" w:type="dxa"/>
            <w:vAlign w:val="bottom"/>
          </w:tcPr>
          <w:p w:rsidR="00E2049F" w:rsidRPr="00741C3A" w:rsidRDefault="00E2049F" w:rsidP="001F5E97">
            <w:pPr>
              <w:pStyle w:val="Prrafodelista"/>
              <w:ind w:left="0"/>
              <w:jc w:val="center"/>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090E14">
            <w:pPr>
              <w:pStyle w:val="Prrafodelista"/>
              <w:numPr>
                <w:ilvl w:val="0"/>
                <w:numId w:val="20"/>
              </w:numPr>
              <w:tabs>
                <w:tab w:val="left" w:pos="175"/>
              </w:tabs>
              <w:jc w:val="both"/>
              <w:rPr>
                <w:rFonts w:ascii="Arial" w:hAnsi="Arial" w:cs="Arial"/>
                <w:sz w:val="28"/>
                <w:szCs w:val="28"/>
              </w:rPr>
            </w:pPr>
          </w:p>
        </w:tc>
        <w:tc>
          <w:tcPr>
            <w:tcW w:w="6804" w:type="dxa"/>
            <w:gridSpan w:val="2"/>
          </w:tcPr>
          <w:p w:rsidR="00E2049F" w:rsidRPr="00741C3A" w:rsidRDefault="00E2049F" w:rsidP="001F5E97">
            <w:pPr>
              <w:pStyle w:val="Prrafodelista"/>
              <w:ind w:left="0"/>
              <w:jc w:val="both"/>
              <w:rPr>
                <w:rFonts w:ascii="Arial" w:hAnsi="Arial" w:cs="Arial"/>
                <w:b/>
                <w:sz w:val="28"/>
                <w:szCs w:val="28"/>
              </w:rPr>
            </w:pPr>
            <w:r w:rsidRPr="00741C3A">
              <w:rPr>
                <w:rFonts w:ascii="Arial" w:hAnsi="Arial" w:cs="Arial"/>
                <w:sz w:val="28"/>
                <w:szCs w:val="28"/>
              </w:rPr>
              <w:t>Terrenos para siembra de temporal y terrenos de agostadero:</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1168" w:hanging="425"/>
              <w:jc w:val="both"/>
              <w:rPr>
                <w:rFonts w:ascii="Arial" w:hAnsi="Arial" w:cs="Arial"/>
                <w:sz w:val="28"/>
                <w:szCs w:val="28"/>
              </w:rPr>
            </w:pPr>
          </w:p>
        </w:tc>
        <w:tc>
          <w:tcPr>
            <w:tcW w:w="1276" w:type="dxa"/>
            <w:vAlign w:val="bottom"/>
          </w:tcPr>
          <w:p w:rsidR="00E2049F" w:rsidRPr="00741C3A" w:rsidRDefault="00E2049F" w:rsidP="001F5E97">
            <w:pPr>
              <w:pStyle w:val="Prrafodelista"/>
              <w:ind w:left="127" w:right="176"/>
              <w:jc w:val="right"/>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601" w:hanging="284"/>
              <w:jc w:val="both"/>
              <w:rPr>
                <w:rFonts w:ascii="Arial" w:hAnsi="Arial" w:cs="Arial"/>
                <w:b/>
                <w:sz w:val="28"/>
                <w:szCs w:val="28"/>
              </w:rPr>
            </w:pPr>
            <w:r w:rsidRPr="00741C3A">
              <w:rPr>
                <w:rFonts w:ascii="Arial" w:hAnsi="Arial" w:cs="Arial"/>
                <w:sz w:val="28"/>
                <w:szCs w:val="28"/>
              </w:rPr>
              <w:t>1.</w:t>
            </w:r>
            <w:r w:rsidRPr="00741C3A">
              <w:rPr>
                <w:rFonts w:ascii="Arial" w:hAnsi="Arial" w:cs="Arial"/>
                <w:sz w:val="28"/>
                <w:szCs w:val="28"/>
              </w:rPr>
              <w:tab/>
              <w:t>De 1 a 19 hectáreas, pagarán por el conjunto de la superficie……………</w:t>
            </w:r>
          </w:p>
        </w:tc>
        <w:tc>
          <w:tcPr>
            <w:tcW w:w="1276" w:type="dxa"/>
            <w:vAlign w:val="bottom"/>
          </w:tcPr>
          <w:p w:rsidR="00E2049F" w:rsidRPr="00741C3A" w:rsidRDefault="00E2049F" w:rsidP="001F5E97">
            <w:pPr>
              <w:pStyle w:val="Prrafodelista"/>
              <w:ind w:left="127" w:right="176"/>
              <w:jc w:val="right"/>
              <w:rPr>
                <w:rFonts w:ascii="Arial" w:hAnsi="Arial" w:cs="Arial"/>
                <w:b/>
                <w:sz w:val="28"/>
                <w:szCs w:val="28"/>
              </w:rPr>
            </w:pPr>
            <w:r w:rsidRPr="00741C3A">
              <w:rPr>
                <w:rFonts w:ascii="Arial" w:hAnsi="Arial" w:cs="Arial"/>
                <w:b/>
                <w:sz w:val="28"/>
                <w:szCs w:val="28"/>
              </w:rPr>
              <w:t>2.0000</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tabs>
                <w:tab w:val="left" w:pos="1026"/>
              </w:tabs>
              <w:ind w:left="601"/>
              <w:jc w:val="both"/>
              <w:rPr>
                <w:rFonts w:ascii="Arial" w:hAnsi="Arial" w:cs="Arial"/>
                <w:sz w:val="28"/>
                <w:szCs w:val="28"/>
              </w:rPr>
            </w:pPr>
            <w:proofErr w:type="gramStart"/>
            <w:r w:rsidRPr="00741C3A">
              <w:rPr>
                <w:rFonts w:ascii="Arial" w:hAnsi="Arial" w:cs="Arial"/>
                <w:sz w:val="28"/>
                <w:szCs w:val="28"/>
              </w:rPr>
              <w:t>más</w:t>
            </w:r>
            <w:proofErr w:type="gramEnd"/>
            <w:r w:rsidRPr="00741C3A">
              <w:rPr>
                <w:rFonts w:ascii="Arial" w:hAnsi="Arial" w:cs="Arial"/>
                <w:sz w:val="28"/>
                <w:szCs w:val="28"/>
              </w:rPr>
              <w:t>, por cada hectárea………………</w:t>
            </w:r>
          </w:p>
        </w:tc>
        <w:tc>
          <w:tcPr>
            <w:tcW w:w="1276" w:type="dxa"/>
            <w:vAlign w:val="bottom"/>
          </w:tcPr>
          <w:p w:rsidR="00E2049F" w:rsidRPr="00741C3A" w:rsidRDefault="00E2049F" w:rsidP="001F5E97">
            <w:pPr>
              <w:pStyle w:val="Prrafodelista"/>
              <w:ind w:left="127" w:right="176"/>
              <w:jc w:val="right"/>
              <w:rPr>
                <w:rFonts w:ascii="Arial" w:hAnsi="Arial" w:cs="Arial"/>
                <w:b/>
                <w:sz w:val="28"/>
                <w:szCs w:val="28"/>
              </w:rPr>
            </w:pPr>
            <w:r w:rsidRPr="00741C3A">
              <w:rPr>
                <w:rFonts w:ascii="Arial" w:hAnsi="Arial" w:cs="Arial"/>
                <w:b/>
                <w:sz w:val="28"/>
                <w:szCs w:val="28"/>
              </w:rPr>
              <w:t>$1.50</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tabs>
                <w:tab w:val="left" w:pos="1168"/>
              </w:tabs>
              <w:ind w:left="601" w:hanging="284"/>
              <w:jc w:val="both"/>
              <w:rPr>
                <w:rFonts w:ascii="Arial" w:hAnsi="Arial" w:cs="Arial"/>
                <w:sz w:val="28"/>
                <w:szCs w:val="28"/>
              </w:rPr>
            </w:pPr>
          </w:p>
        </w:tc>
        <w:tc>
          <w:tcPr>
            <w:tcW w:w="1276" w:type="dxa"/>
            <w:vAlign w:val="bottom"/>
          </w:tcPr>
          <w:p w:rsidR="00E2049F" w:rsidRPr="00741C3A" w:rsidRDefault="00E2049F" w:rsidP="001F5E97">
            <w:pPr>
              <w:pStyle w:val="Prrafodelista"/>
              <w:ind w:left="0"/>
              <w:jc w:val="right"/>
              <w:rPr>
                <w:rFonts w:ascii="Arial" w:hAnsi="Arial" w:cs="Arial"/>
                <w:b/>
                <w:sz w:val="28"/>
                <w:szCs w:val="28"/>
              </w:rPr>
            </w:pP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tabs>
                <w:tab w:val="left" w:pos="1168"/>
              </w:tabs>
              <w:ind w:left="601" w:hanging="284"/>
              <w:jc w:val="both"/>
              <w:rPr>
                <w:rFonts w:ascii="Arial" w:hAnsi="Arial" w:cs="Arial"/>
                <w:sz w:val="28"/>
                <w:szCs w:val="28"/>
              </w:rPr>
            </w:pPr>
            <w:r w:rsidRPr="00741C3A">
              <w:rPr>
                <w:rFonts w:ascii="Arial" w:hAnsi="Arial" w:cs="Arial"/>
                <w:sz w:val="28"/>
                <w:szCs w:val="28"/>
              </w:rPr>
              <w:t>2.</w:t>
            </w:r>
            <w:r w:rsidRPr="00741C3A">
              <w:rPr>
                <w:rFonts w:ascii="Arial" w:hAnsi="Arial" w:cs="Arial"/>
                <w:sz w:val="28"/>
                <w:szCs w:val="28"/>
              </w:rPr>
              <w:tab/>
              <w:t>De más de 20 hectáreas pagarán por el conjunto de la superficie…………..</w:t>
            </w:r>
          </w:p>
        </w:tc>
        <w:tc>
          <w:tcPr>
            <w:tcW w:w="1276" w:type="dxa"/>
            <w:vAlign w:val="bottom"/>
          </w:tcPr>
          <w:p w:rsidR="00E2049F" w:rsidRPr="00741C3A" w:rsidRDefault="00E2049F" w:rsidP="001F5E97">
            <w:pPr>
              <w:pStyle w:val="Prrafodelista"/>
              <w:ind w:left="0"/>
              <w:jc w:val="right"/>
              <w:rPr>
                <w:rFonts w:ascii="Arial" w:hAnsi="Arial" w:cs="Arial"/>
                <w:b/>
                <w:sz w:val="28"/>
                <w:szCs w:val="28"/>
              </w:rPr>
            </w:pPr>
            <w:r w:rsidRPr="00741C3A">
              <w:rPr>
                <w:rFonts w:ascii="Arial" w:hAnsi="Arial" w:cs="Arial"/>
                <w:b/>
                <w:sz w:val="28"/>
                <w:szCs w:val="28"/>
              </w:rPr>
              <w:t>2.0000</w:t>
            </w:r>
          </w:p>
        </w:tc>
      </w:tr>
      <w:tr w:rsidR="001F5E97" w:rsidRPr="00741C3A" w:rsidTr="000D0110">
        <w:tc>
          <w:tcPr>
            <w:tcW w:w="992" w:type="dxa"/>
          </w:tcPr>
          <w:p w:rsidR="00E2049F" w:rsidRPr="00741C3A" w:rsidRDefault="00E2049F" w:rsidP="001F5E97">
            <w:pPr>
              <w:tabs>
                <w:tab w:val="left" w:pos="567"/>
              </w:tabs>
              <w:ind w:left="644"/>
              <w:jc w:val="both"/>
              <w:rPr>
                <w:rFonts w:ascii="Arial" w:hAnsi="Arial" w:cs="Arial"/>
                <w:sz w:val="28"/>
                <w:szCs w:val="28"/>
              </w:rPr>
            </w:pPr>
          </w:p>
        </w:tc>
        <w:tc>
          <w:tcPr>
            <w:tcW w:w="709" w:type="dxa"/>
          </w:tcPr>
          <w:p w:rsidR="00E2049F" w:rsidRPr="00741C3A" w:rsidRDefault="00E2049F" w:rsidP="001F5E97">
            <w:pPr>
              <w:tabs>
                <w:tab w:val="left" w:pos="175"/>
              </w:tabs>
              <w:ind w:left="360" w:hanging="185"/>
              <w:jc w:val="both"/>
              <w:rPr>
                <w:rFonts w:ascii="Arial" w:hAnsi="Arial" w:cs="Arial"/>
                <w:sz w:val="28"/>
                <w:szCs w:val="28"/>
              </w:rPr>
            </w:pPr>
          </w:p>
        </w:tc>
        <w:tc>
          <w:tcPr>
            <w:tcW w:w="5528" w:type="dxa"/>
          </w:tcPr>
          <w:p w:rsidR="00E2049F" w:rsidRPr="00741C3A" w:rsidRDefault="00E2049F" w:rsidP="001F5E97">
            <w:pPr>
              <w:ind w:left="601"/>
              <w:jc w:val="both"/>
              <w:rPr>
                <w:rFonts w:ascii="Arial" w:hAnsi="Arial" w:cs="Arial"/>
                <w:sz w:val="28"/>
                <w:szCs w:val="28"/>
              </w:rPr>
            </w:pPr>
            <w:proofErr w:type="gramStart"/>
            <w:r w:rsidRPr="00741C3A">
              <w:rPr>
                <w:rFonts w:ascii="Arial" w:hAnsi="Arial" w:cs="Arial"/>
                <w:sz w:val="28"/>
                <w:szCs w:val="28"/>
              </w:rPr>
              <w:t>más</w:t>
            </w:r>
            <w:proofErr w:type="gramEnd"/>
            <w:r w:rsidRPr="00741C3A">
              <w:rPr>
                <w:rFonts w:ascii="Arial" w:hAnsi="Arial" w:cs="Arial"/>
                <w:sz w:val="28"/>
                <w:szCs w:val="28"/>
              </w:rPr>
              <w:t>, por cada hectárea………………</w:t>
            </w:r>
          </w:p>
        </w:tc>
        <w:tc>
          <w:tcPr>
            <w:tcW w:w="1276" w:type="dxa"/>
            <w:vAlign w:val="bottom"/>
          </w:tcPr>
          <w:p w:rsidR="00E2049F" w:rsidRPr="00741C3A" w:rsidRDefault="00E2049F" w:rsidP="001F5E97">
            <w:pPr>
              <w:pStyle w:val="Prrafodelista"/>
              <w:ind w:left="127" w:right="176"/>
              <w:jc w:val="right"/>
              <w:rPr>
                <w:rFonts w:ascii="Arial" w:hAnsi="Arial" w:cs="Arial"/>
                <w:b/>
                <w:sz w:val="28"/>
                <w:szCs w:val="28"/>
              </w:rPr>
            </w:pPr>
            <w:r w:rsidRPr="00741C3A">
              <w:rPr>
                <w:rFonts w:ascii="Arial" w:hAnsi="Arial" w:cs="Arial"/>
                <w:b/>
                <w:sz w:val="28"/>
                <w:szCs w:val="28"/>
              </w:rPr>
              <w:t>$3.00</w:t>
            </w:r>
          </w:p>
        </w:tc>
      </w:tr>
    </w:tbl>
    <w:p w:rsidR="008B22AA" w:rsidRPr="00741C3A" w:rsidRDefault="008B22AA" w:rsidP="001F5E97">
      <w:pPr>
        <w:tabs>
          <w:tab w:val="left" w:pos="3480"/>
        </w:tabs>
        <w:spacing w:after="0" w:line="240" w:lineRule="auto"/>
        <w:jc w:val="both"/>
        <w:rPr>
          <w:rFonts w:ascii="Arial" w:hAnsi="Arial" w:cs="Arial"/>
          <w:sz w:val="28"/>
          <w:szCs w:val="28"/>
        </w:rPr>
      </w:pPr>
    </w:p>
    <w:p w:rsidR="008B22AA" w:rsidRPr="00741C3A" w:rsidRDefault="008B22AA" w:rsidP="001F5E97">
      <w:pPr>
        <w:spacing w:after="0" w:line="240" w:lineRule="auto"/>
        <w:ind w:left="1134" w:firstLine="567"/>
        <w:jc w:val="both"/>
        <w:rPr>
          <w:rFonts w:ascii="Arial" w:hAnsi="Arial" w:cs="Arial"/>
          <w:sz w:val="28"/>
          <w:szCs w:val="28"/>
        </w:rPr>
      </w:pPr>
      <w:r w:rsidRPr="00741C3A">
        <w:rPr>
          <w:rFonts w:ascii="Arial" w:hAnsi="Arial" w:cs="Arial"/>
          <w:sz w:val="28"/>
          <w:szCs w:val="28"/>
        </w:rPr>
        <w:t>Los titulares de la parcela ejidal o comunal, cuya superficie total no exceda de 19 hectáreas, no obstante que posean en lo individual, diversos títulos, pagarán en forma integrada, como si se tratara de una sola unidad parcelaria, no fragmentada.</w:t>
      </w:r>
    </w:p>
    <w:p w:rsidR="004D6D8E" w:rsidRPr="00741C3A" w:rsidRDefault="004D6D8E" w:rsidP="001F5E97">
      <w:pPr>
        <w:spacing w:after="0" w:line="240" w:lineRule="auto"/>
        <w:ind w:left="1134" w:firstLine="567"/>
        <w:jc w:val="both"/>
        <w:rPr>
          <w:rFonts w:ascii="Arial" w:hAnsi="Arial" w:cs="Arial"/>
          <w:sz w:val="28"/>
          <w:szCs w:val="28"/>
        </w:rPr>
      </w:pPr>
    </w:p>
    <w:p w:rsidR="008B22AA" w:rsidRPr="00741C3A" w:rsidRDefault="008B22AA" w:rsidP="001F5E97">
      <w:pPr>
        <w:spacing w:after="0" w:line="240" w:lineRule="auto"/>
        <w:ind w:left="1134" w:firstLine="567"/>
        <w:jc w:val="both"/>
        <w:rPr>
          <w:rFonts w:ascii="Arial" w:hAnsi="Arial" w:cs="Arial"/>
          <w:sz w:val="28"/>
          <w:szCs w:val="28"/>
        </w:rPr>
      </w:pPr>
      <w:r w:rsidRPr="00741C3A">
        <w:rPr>
          <w:rFonts w:ascii="Arial" w:hAnsi="Arial" w:cs="Arial"/>
          <w:sz w:val="28"/>
          <w:szCs w:val="28"/>
        </w:rPr>
        <w:t>En el caso de parcelas ejidales cuya situación se acredite ante la oficina recaudadora como de pleno dominio o en zona de expansión para convertirse en área urbana, industrial o de s</w:t>
      </w:r>
      <w:r w:rsidR="00B24480" w:rsidRPr="00741C3A">
        <w:rPr>
          <w:rFonts w:ascii="Arial" w:hAnsi="Arial" w:cs="Arial"/>
          <w:sz w:val="28"/>
          <w:szCs w:val="28"/>
        </w:rPr>
        <w:t>ervicios, el impuesto se causará</w:t>
      </w:r>
      <w:r w:rsidRPr="00741C3A">
        <w:rPr>
          <w:rFonts w:ascii="Arial" w:hAnsi="Arial" w:cs="Arial"/>
          <w:sz w:val="28"/>
          <w:szCs w:val="28"/>
        </w:rPr>
        <w:t xml:space="preserve"> por solar y atendiendo a la naturaleza actual del uso del suelo.</w:t>
      </w:r>
    </w:p>
    <w:p w:rsidR="004D6D8E" w:rsidRPr="00741C3A" w:rsidRDefault="004D6D8E" w:rsidP="001F5E97">
      <w:pPr>
        <w:pStyle w:val="Prrafodelista"/>
        <w:spacing w:after="0" w:line="240" w:lineRule="auto"/>
        <w:ind w:left="1080"/>
        <w:jc w:val="both"/>
        <w:rPr>
          <w:rFonts w:ascii="Arial" w:hAnsi="Arial" w:cs="Arial"/>
          <w:sz w:val="28"/>
          <w:szCs w:val="28"/>
        </w:rPr>
      </w:pPr>
    </w:p>
    <w:p w:rsidR="008B22AA" w:rsidRPr="00741C3A" w:rsidRDefault="004F71D3" w:rsidP="001F5E97">
      <w:pPr>
        <w:spacing w:after="0" w:line="240" w:lineRule="auto"/>
        <w:ind w:left="1134" w:hanging="708"/>
        <w:jc w:val="both"/>
        <w:rPr>
          <w:rFonts w:ascii="Arial" w:hAnsi="Arial" w:cs="Arial"/>
          <w:sz w:val="28"/>
          <w:szCs w:val="28"/>
        </w:rPr>
      </w:pPr>
      <w:r w:rsidRPr="00741C3A">
        <w:rPr>
          <w:rFonts w:ascii="Arial" w:hAnsi="Arial" w:cs="Arial"/>
          <w:sz w:val="28"/>
          <w:szCs w:val="28"/>
        </w:rPr>
        <w:t xml:space="preserve">IV. </w:t>
      </w:r>
      <w:r w:rsidR="008B22AA" w:rsidRPr="00741C3A">
        <w:rPr>
          <w:rFonts w:ascii="Arial" w:hAnsi="Arial" w:cs="Arial"/>
          <w:sz w:val="28"/>
          <w:szCs w:val="28"/>
        </w:rPr>
        <w:t>PLANTAS DE BENEFICIO Y ESTABLECIMIENTOS METALURGICOS</w:t>
      </w:r>
    </w:p>
    <w:p w:rsidR="00B134FC" w:rsidRPr="00741C3A" w:rsidRDefault="00B134FC" w:rsidP="001F5E97">
      <w:pPr>
        <w:tabs>
          <w:tab w:val="left" w:pos="1134"/>
          <w:tab w:val="left" w:pos="3285"/>
        </w:tabs>
        <w:spacing w:after="0" w:line="240" w:lineRule="auto"/>
        <w:ind w:left="1134"/>
        <w:jc w:val="both"/>
        <w:rPr>
          <w:rFonts w:ascii="Arial" w:hAnsi="Arial" w:cs="Arial"/>
          <w:sz w:val="28"/>
          <w:szCs w:val="28"/>
        </w:rPr>
      </w:pPr>
    </w:p>
    <w:p w:rsidR="008B22AA" w:rsidRPr="00741C3A" w:rsidRDefault="008B22AA" w:rsidP="001F5E97">
      <w:pPr>
        <w:tabs>
          <w:tab w:val="left" w:pos="1134"/>
          <w:tab w:val="left" w:pos="3285"/>
        </w:tabs>
        <w:spacing w:after="0" w:line="240" w:lineRule="auto"/>
        <w:ind w:left="1134" w:firstLine="567"/>
        <w:jc w:val="both"/>
        <w:rPr>
          <w:rFonts w:ascii="Arial" w:hAnsi="Arial" w:cs="Arial"/>
          <w:sz w:val="28"/>
          <w:szCs w:val="28"/>
        </w:rPr>
      </w:pPr>
      <w:r w:rsidRPr="00741C3A">
        <w:rPr>
          <w:rFonts w:ascii="Arial" w:hAnsi="Arial" w:cs="Arial"/>
          <w:sz w:val="28"/>
          <w:szCs w:val="28"/>
        </w:rPr>
        <w:t xml:space="preserve">Este impuesto se causa a razón del </w:t>
      </w:r>
      <w:r w:rsidRPr="00741C3A">
        <w:rPr>
          <w:rFonts w:ascii="Arial" w:hAnsi="Arial" w:cs="Arial"/>
          <w:b/>
          <w:sz w:val="28"/>
          <w:szCs w:val="28"/>
        </w:rPr>
        <w:t xml:space="preserve">1.5% </w:t>
      </w:r>
      <w:r w:rsidRPr="00741C3A">
        <w:rPr>
          <w:rFonts w:ascii="Arial" w:hAnsi="Arial" w:cs="Arial"/>
          <w:sz w:val="28"/>
          <w:szCs w:val="28"/>
        </w:rPr>
        <w:t>sobre el valor de las construcciones</w:t>
      </w:r>
      <w:r w:rsidR="00B134FC" w:rsidRPr="00741C3A">
        <w:rPr>
          <w:rFonts w:ascii="Arial" w:hAnsi="Arial" w:cs="Arial"/>
          <w:sz w:val="28"/>
          <w:szCs w:val="28"/>
        </w:rPr>
        <w:t>.</w:t>
      </w:r>
    </w:p>
    <w:p w:rsidR="00B134FC" w:rsidRPr="00741C3A" w:rsidRDefault="00B134FC" w:rsidP="001F5E97">
      <w:pPr>
        <w:spacing w:after="0" w:line="240" w:lineRule="auto"/>
        <w:ind w:firstLine="567"/>
        <w:jc w:val="both"/>
        <w:rPr>
          <w:rFonts w:ascii="Arial" w:hAnsi="Arial" w:cs="Arial"/>
          <w:sz w:val="28"/>
          <w:szCs w:val="28"/>
        </w:rPr>
      </w:pPr>
    </w:p>
    <w:p w:rsidR="008B22AA" w:rsidRPr="00741C3A" w:rsidRDefault="008B22AA" w:rsidP="001F5E97">
      <w:pPr>
        <w:spacing w:after="0" w:line="240" w:lineRule="auto"/>
        <w:ind w:firstLine="567"/>
        <w:jc w:val="both"/>
        <w:rPr>
          <w:rFonts w:ascii="Arial" w:hAnsi="Arial" w:cs="Arial"/>
          <w:sz w:val="28"/>
          <w:szCs w:val="28"/>
        </w:rPr>
      </w:pPr>
      <w:r w:rsidRPr="00741C3A">
        <w:rPr>
          <w:rFonts w:ascii="Arial" w:hAnsi="Arial" w:cs="Arial"/>
          <w:sz w:val="28"/>
          <w:szCs w:val="28"/>
        </w:rPr>
        <w:t>En concordancia con lo dictado por el artículo 115, fracción IV, de la Constitución Política de los Estados Unidos Mexicanos y 119, fracción III, de la Constitución Política del Estado de Zacatecas, se reitera que sólo estarán exentos de Impuesto a la Propiedad Raíz o Predial los bienes de dominio público de la Federación, del Gobierno del Estado y de los Municipios, salvo que tales bienes sean utilizados por entidades paraestatales, paramunicipales o particulares, bajo cualquier título, con fines administrativos o propósitos distintos a los de su objeto; al tiempo de aclarar que no quedan comprendidos aquéllos que se usufructúen con fines comerciales.</w:t>
      </w:r>
    </w:p>
    <w:p w:rsidR="00B134FC" w:rsidRPr="00741C3A" w:rsidRDefault="00B134FC" w:rsidP="001F5E97">
      <w:pPr>
        <w:spacing w:after="0" w:line="240" w:lineRule="auto"/>
        <w:ind w:firstLine="567"/>
        <w:jc w:val="both"/>
        <w:rPr>
          <w:rFonts w:ascii="Arial" w:hAnsi="Arial" w:cs="Arial"/>
          <w:sz w:val="28"/>
          <w:szCs w:val="28"/>
        </w:rPr>
      </w:pPr>
    </w:p>
    <w:p w:rsidR="00E05039" w:rsidRPr="00741C3A" w:rsidRDefault="008B22AA" w:rsidP="001F5E97">
      <w:pPr>
        <w:spacing w:after="0" w:line="240" w:lineRule="auto"/>
        <w:ind w:firstLine="567"/>
        <w:jc w:val="both"/>
        <w:rPr>
          <w:rFonts w:ascii="Arial" w:hAnsi="Arial" w:cs="Arial"/>
          <w:sz w:val="28"/>
          <w:szCs w:val="28"/>
        </w:rPr>
      </w:pPr>
      <w:r w:rsidRPr="00741C3A">
        <w:rPr>
          <w:rFonts w:ascii="Arial" w:hAnsi="Arial" w:cs="Arial"/>
          <w:sz w:val="28"/>
          <w:szCs w:val="28"/>
        </w:rPr>
        <w:t xml:space="preserve">La declaración de exención a que se refiere el párrafo anterior se solicitará por escrito a la </w:t>
      </w:r>
      <w:r w:rsidR="00DA6E4C" w:rsidRPr="00741C3A">
        <w:rPr>
          <w:rFonts w:ascii="Arial" w:hAnsi="Arial" w:cs="Arial"/>
          <w:sz w:val="28"/>
          <w:szCs w:val="28"/>
        </w:rPr>
        <w:t>Tesorería Municipal</w:t>
      </w:r>
      <w:r w:rsidRPr="00741C3A">
        <w:rPr>
          <w:rFonts w:ascii="Arial" w:hAnsi="Arial" w:cs="Arial"/>
          <w:sz w:val="28"/>
          <w:szCs w:val="28"/>
        </w:rPr>
        <w:t xml:space="preserve">, aportando los elementos de prueba que demuestren su procedencia.  </w:t>
      </w:r>
    </w:p>
    <w:p w:rsidR="00B134FC" w:rsidRPr="00741C3A" w:rsidRDefault="00B134FC" w:rsidP="001F5E97">
      <w:pPr>
        <w:spacing w:after="0" w:line="240" w:lineRule="auto"/>
        <w:jc w:val="both"/>
        <w:rPr>
          <w:rFonts w:ascii="Arial" w:hAnsi="Arial" w:cs="Arial"/>
          <w:b/>
          <w:sz w:val="28"/>
          <w:szCs w:val="28"/>
        </w:rPr>
      </w:pPr>
    </w:p>
    <w:p w:rsidR="008B22AA" w:rsidRPr="00741C3A" w:rsidRDefault="008B22AA"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35</w:t>
      </w:r>
      <w:r w:rsidR="00E2049F" w:rsidRPr="00741C3A">
        <w:rPr>
          <w:rFonts w:ascii="Arial" w:hAnsi="Arial" w:cs="Arial"/>
          <w:b/>
          <w:sz w:val="28"/>
          <w:szCs w:val="28"/>
        </w:rPr>
        <w:t>.-</w:t>
      </w:r>
      <w:r w:rsidR="00F1398E" w:rsidRPr="00741C3A">
        <w:rPr>
          <w:rFonts w:ascii="Arial" w:hAnsi="Arial" w:cs="Arial"/>
          <w:b/>
          <w:sz w:val="28"/>
          <w:szCs w:val="28"/>
        </w:rPr>
        <w:t xml:space="preserve"> </w:t>
      </w:r>
      <w:r w:rsidRPr="00741C3A">
        <w:rPr>
          <w:rFonts w:ascii="Arial" w:hAnsi="Arial" w:cs="Arial"/>
          <w:sz w:val="28"/>
          <w:szCs w:val="28"/>
        </w:rPr>
        <w:t xml:space="preserve">El pago del impuesto se hará anualmente en la </w:t>
      </w:r>
      <w:r w:rsidR="00DA6E4C" w:rsidRPr="00741C3A">
        <w:rPr>
          <w:rFonts w:ascii="Arial" w:hAnsi="Arial" w:cs="Arial"/>
          <w:sz w:val="28"/>
          <w:szCs w:val="28"/>
        </w:rPr>
        <w:t>Tesorería Municipal</w:t>
      </w:r>
      <w:r w:rsidRPr="00741C3A">
        <w:rPr>
          <w:rFonts w:ascii="Arial" w:hAnsi="Arial" w:cs="Arial"/>
          <w:sz w:val="28"/>
          <w:szCs w:val="28"/>
        </w:rPr>
        <w:t xml:space="preserve"> a más tardar el 31 de marzo.</w:t>
      </w:r>
    </w:p>
    <w:p w:rsidR="00B134FC" w:rsidRPr="00741C3A" w:rsidRDefault="00B134FC" w:rsidP="001F5E97">
      <w:pPr>
        <w:spacing w:after="0" w:line="240" w:lineRule="auto"/>
        <w:ind w:firstLine="567"/>
        <w:jc w:val="both"/>
        <w:rPr>
          <w:rFonts w:ascii="Arial" w:hAnsi="Arial" w:cs="Arial"/>
          <w:sz w:val="28"/>
          <w:szCs w:val="28"/>
        </w:rPr>
      </w:pPr>
    </w:p>
    <w:p w:rsidR="008B22AA" w:rsidRPr="00741C3A" w:rsidRDefault="008B22AA" w:rsidP="001F5E97">
      <w:pPr>
        <w:spacing w:after="0" w:line="240" w:lineRule="auto"/>
        <w:ind w:firstLine="567"/>
        <w:jc w:val="both"/>
        <w:rPr>
          <w:rFonts w:ascii="Arial" w:hAnsi="Arial" w:cs="Arial"/>
          <w:sz w:val="28"/>
          <w:szCs w:val="28"/>
        </w:rPr>
      </w:pPr>
      <w:r w:rsidRPr="00741C3A">
        <w:rPr>
          <w:rFonts w:ascii="Arial" w:hAnsi="Arial" w:cs="Arial"/>
          <w:sz w:val="28"/>
          <w:szCs w:val="28"/>
        </w:rPr>
        <w:t xml:space="preserve">En ningún caso el entero del impuesto predial será menor de </w:t>
      </w:r>
      <w:r w:rsidRPr="00741C3A">
        <w:rPr>
          <w:rFonts w:ascii="Arial" w:hAnsi="Arial" w:cs="Arial"/>
          <w:b/>
          <w:sz w:val="28"/>
          <w:szCs w:val="28"/>
        </w:rPr>
        <w:t>dos cuotas</w:t>
      </w:r>
      <w:r w:rsidRPr="00741C3A">
        <w:rPr>
          <w:rFonts w:ascii="Arial" w:hAnsi="Arial" w:cs="Arial"/>
          <w:sz w:val="28"/>
          <w:szCs w:val="28"/>
        </w:rPr>
        <w:t xml:space="preserve"> de</w:t>
      </w:r>
      <w:r w:rsidR="00164DA0" w:rsidRPr="00741C3A">
        <w:rPr>
          <w:rFonts w:ascii="Arial" w:hAnsi="Arial" w:cs="Arial"/>
          <w:sz w:val="28"/>
          <w:szCs w:val="28"/>
        </w:rPr>
        <w:t>l</w:t>
      </w:r>
      <w:r w:rsidRPr="00741C3A">
        <w:rPr>
          <w:rFonts w:ascii="Arial" w:hAnsi="Arial" w:cs="Arial"/>
          <w:sz w:val="28"/>
          <w:szCs w:val="28"/>
        </w:rPr>
        <w:t xml:space="preserve"> salario mínimo</w:t>
      </w:r>
      <w:r w:rsidR="00164DA0" w:rsidRPr="00741C3A">
        <w:rPr>
          <w:rFonts w:ascii="Arial" w:hAnsi="Arial" w:cs="Arial"/>
          <w:sz w:val="28"/>
          <w:szCs w:val="28"/>
        </w:rPr>
        <w:t xml:space="preserve"> general</w:t>
      </w:r>
      <w:r w:rsidRPr="00741C3A">
        <w:rPr>
          <w:rFonts w:ascii="Arial" w:hAnsi="Arial" w:cs="Arial"/>
          <w:sz w:val="28"/>
          <w:szCs w:val="28"/>
        </w:rPr>
        <w:t xml:space="preserve">. </w:t>
      </w:r>
    </w:p>
    <w:p w:rsidR="00575E39" w:rsidRPr="00741C3A" w:rsidRDefault="00575E39" w:rsidP="001F5E97">
      <w:pPr>
        <w:spacing w:after="0" w:line="240" w:lineRule="auto"/>
        <w:jc w:val="center"/>
        <w:rPr>
          <w:rFonts w:ascii="Arial" w:hAnsi="Arial" w:cs="Arial"/>
          <w:b/>
          <w:sz w:val="28"/>
          <w:szCs w:val="28"/>
        </w:rPr>
      </w:pPr>
    </w:p>
    <w:p w:rsidR="001C22C5" w:rsidRPr="00741C3A" w:rsidRDefault="001C22C5" w:rsidP="001F5E97">
      <w:pPr>
        <w:spacing w:after="0" w:line="240" w:lineRule="auto"/>
        <w:jc w:val="center"/>
        <w:rPr>
          <w:rFonts w:ascii="Arial" w:hAnsi="Arial" w:cs="Arial"/>
          <w:b/>
          <w:sz w:val="28"/>
          <w:szCs w:val="28"/>
        </w:rPr>
      </w:pPr>
    </w:p>
    <w:p w:rsidR="009E6C23" w:rsidRPr="00741C3A" w:rsidRDefault="009E6C23" w:rsidP="001F5E97">
      <w:pPr>
        <w:spacing w:after="0" w:line="240" w:lineRule="auto"/>
        <w:jc w:val="center"/>
        <w:rPr>
          <w:rFonts w:ascii="Arial" w:hAnsi="Arial" w:cs="Arial"/>
          <w:b/>
          <w:sz w:val="28"/>
          <w:szCs w:val="28"/>
        </w:rPr>
      </w:pP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 xml:space="preserve">CAPÍTULO III </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IMPUESTOS SOBRE LA PRODUCCIÓN, EL CONSUMO Y LAS TRANSACCIONES</w:t>
      </w:r>
    </w:p>
    <w:p w:rsidR="008B22AA" w:rsidRPr="00741C3A" w:rsidRDefault="008B22AA" w:rsidP="001F5E97">
      <w:pPr>
        <w:spacing w:after="0" w:line="240" w:lineRule="auto"/>
        <w:rPr>
          <w:rFonts w:ascii="Arial" w:hAnsi="Arial" w:cs="Arial"/>
          <w:b/>
          <w:sz w:val="28"/>
          <w:szCs w:val="28"/>
        </w:rPr>
      </w:pPr>
    </w:p>
    <w:p w:rsidR="00B757C0"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C40CD8" w:rsidRPr="00741C3A">
        <w:rPr>
          <w:rFonts w:ascii="Arial" w:hAnsi="Arial" w:cs="Arial"/>
          <w:b/>
          <w:sz w:val="28"/>
          <w:szCs w:val="28"/>
        </w:rPr>
        <w:t>ección Única</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B757C0" w:rsidRPr="00741C3A">
        <w:rPr>
          <w:rFonts w:ascii="Arial" w:hAnsi="Arial" w:cs="Arial"/>
          <w:b/>
          <w:sz w:val="28"/>
          <w:szCs w:val="28"/>
        </w:rPr>
        <w:t xml:space="preserve">obre </w:t>
      </w:r>
      <w:r w:rsidRPr="00741C3A">
        <w:rPr>
          <w:rFonts w:ascii="Arial" w:hAnsi="Arial" w:cs="Arial"/>
          <w:b/>
          <w:sz w:val="28"/>
          <w:szCs w:val="28"/>
        </w:rPr>
        <w:t>A</w:t>
      </w:r>
      <w:r w:rsidR="00B757C0" w:rsidRPr="00741C3A">
        <w:rPr>
          <w:rFonts w:ascii="Arial" w:hAnsi="Arial" w:cs="Arial"/>
          <w:b/>
          <w:sz w:val="28"/>
          <w:szCs w:val="28"/>
        </w:rPr>
        <w:t xml:space="preserve">dquisiciones de </w:t>
      </w:r>
      <w:r w:rsidRPr="00741C3A">
        <w:rPr>
          <w:rFonts w:ascii="Arial" w:hAnsi="Arial" w:cs="Arial"/>
          <w:b/>
          <w:sz w:val="28"/>
          <w:szCs w:val="28"/>
        </w:rPr>
        <w:t>B</w:t>
      </w:r>
      <w:r w:rsidR="00B757C0" w:rsidRPr="00741C3A">
        <w:rPr>
          <w:rFonts w:ascii="Arial" w:hAnsi="Arial" w:cs="Arial"/>
          <w:b/>
          <w:sz w:val="28"/>
          <w:szCs w:val="28"/>
        </w:rPr>
        <w:t>ienes</w:t>
      </w:r>
      <w:r w:rsidRPr="00741C3A">
        <w:rPr>
          <w:rFonts w:ascii="Arial" w:hAnsi="Arial" w:cs="Arial"/>
          <w:b/>
          <w:sz w:val="28"/>
          <w:szCs w:val="28"/>
        </w:rPr>
        <w:t xml:space="preserve"> I</w:t>
      </w:r>
      <w:r w:rsidR="00B757C0" w:rsidRPr="00741C3A">
        <w:rPr>
          <w:rFonts w:ascii="Arial" w:hAnsi="Arial" w:cs="Arial"/>
          <w:b/>
          <w:sz w:val="28"/>
          <w:szCs w:val="28"/>
        </w:rPr>
        <w:t>nmuebles</w:t>
      </w:r>
    </w:p>
    <w:p w:rsidR="009E6C23" w:rsidRPr="00741C3A" w:rsidRDefault="009E6C23" w:rsidP="001F5E97">
      <w:pPr>
        <w:spacing w:after="0" w:line="240" w:lineRule="auto"/>
        <w:jc w:val="both"/>
        <w:rPr>
          <w:rFonts w:ascii="Arial" w:hAnsi="Arial" w:cs="Arial"/>
          <w:b/>
          <w:sz w:val="28"/>
          <w:szCs w:val="28"/>
        </w:rPr>
      </w:pPr>
    </w:p>
    <w:p w:rsidR="00E2049F" w:rsidRPr="00741C3A" w:rsidRDefault="00E2049F"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36</w:t>
      </w:r>
      <w:r w:rsidRPr="00741C3A">
        <w:rPr>
          <w:rFonts w:ascii="Arial" w:hAnsi="Arial" w:cs="Arial"/>
          <w:b/>
          <w:sz w:val="28"/>
          <w:szCs w:val="28"/>
        </w:rPr>
        <w:t xml:space="preserve">.- </w:t>
      </w:r>
      <w:r w:rsidRPr="00741C3A">
        <w:rPr>
          <w:rFonts w:ascii="Arial" w:hAnsi="Arial" w:cs="Arial"/>
          <w:sz w:val="28"/>
          <w:szCs w:val="28"/>
        </w:rPr>
        <w:t>Están sujetos al pago de este impuesto las personas físicas y morales que adquieran en propiedad un bien inmueble, independientemente si la operación es resultado de un contrato de compraventa, donación, la que ocurra por causa de muerte y la aportación a toda clase de asociaciones o sociedades, a excepción de las que se realicen al constituir la copropiedad o la sociedad conyugal; y las demás operaciones señaladas en el artículo 29 de la Ley de Hacienda Municipal del Estado de Zacatecas.</w:t>
      </w:r>
    </w:p>
    <w:p w:rsidR="00E2049F" w:rsidRPr="00741C3A" w:rsidRDefault="00E2049F" w:rsidP="001F5E97">
      <w:pPr>
        <w:spacing w:after="0" w:line="240" w:lineRule="auto"/>
        <w:jc w:val="both"/>
        <w:rPr>
          <w:rFonts w:ascii="Arial" w:hAnsi="Arial" w:cs="Arial"/>
          <w:sz w:val="28"/>
          <w:szCs w:val="28"/>
        </w:rPr>
      </w:pPr>
    </w:p>
    <w:p w:rsidR="00E2049F" w:rsidRPr="00741C3A" w:rsidRDefault="00E2049F" w:rsidP="001F5E97">
      <w:pPr>
        <w:spacing w:after="0" w:line="240" w:lineRule="auto"/>
        <w:jc w:val="both"/>
        <w:rPr>
          <w:rFonts w:ascii="Arial" w:hAnsi="Arial" w:cs="Arial"/>
          <w:sz w:val="28"/>
          <w:szCs w:val="28"/>
        </w:rPr>
      </w:pPr>
      <w:r w:rsidRPr="00741C3A">
        <w:rPr>
          <w:rFonts w:ascii="Arial" w:hAnsi="Arial" w:cs="Arial"/>
          <w:b/>
          <w:sz w:val="28"/>
          <w:szCs w:val="28"/>
        </w:rPr>
        <w:t xml:space="preserve">Articulo </w:t>
      </w:r>
      <w:r w:rsidR="00C56DA2" w:rsidRPr="00741C3A">
        <w:rPr>
          <w:rFonts w:ascii="Arial" w:hAnsi="Arial" w:cs="Arial"/>
          <w:b/>
          <w:sz w:val="28"/>
          <w:szCs w:val="28"/>
        </w:rPr>
        <w:t>37</w:t>
      </w:r>
      <w:r w:rsidRPr="00741C3A">
        <w:rPr>
          <w:rFonts w:ascii="Arial" w:hAnsi="Arial" w:cs="Arial"/>
          <w:b/>
          <w:sz w:val="28"/>
          <w:szCs w:val="28"/>
        </w:rPr>
        <w:t>.-</w:t>
      </w:r>
      <w:r w:rsidRPr="00741C3A">
        <w:rPr>
          <w:rFonts w:ascii="Arial" w:hAnsi="Arial" w:cs="Arial"/>
          <w:sz w:val="28"/>
          <w:szCs w:val="28"/>
        </w:rPr>
        <w:t xml:space="preserve"> El impuesto se calculará aplicando la tasa del </w:t>
      </w:r>
      <w:r w:rsidRPr="00741C3A">
        <w:rPr>
          <w:rFonts w:ascii="Arial" w:hAnsi="Arial" w:cs="Arial"/>
          <w:b/>
          <w:sz w:val="28"/>
          <w:szCs w:val="28"/>
        </w:rPr>
        <w:t>2%</w:t>
      </w:r>
      <w:r w:rsidRPr="00741C3A">
        <w:rPr>
          <w:rFonts w:ascii="Arial" w:hAnsi="Arial" w:cs="Arial"/>
          <w:sz w:val="28"/>
          <w:szCs w:val="28"/>
        </w:rPr>
        <w:t xml:space="preserve"> al valor del inmueble, determinable de conformidad al artículo 31 en relación con los artículos 28 y 29 de la Ley de Hacienda Municipal, a excepción de las operaciones a que se refiere el artículo 34 de la Ley antes citada, siempre y cuando se trate del primer trámite de traslación de dominio y de conformidad a las disposiciones de dicho ordenamiento jurídico.</w:t>
      </w:r>
    </w:p>
    <w:p w:rsidR="004132E9" w:rsidRPr="00741C3A" w:rsidRDefault="004132E9" w:rsidP="001F5E97">
      <w:pPr>
        <w:spacing w:after="0" w:line="240" w:lineRule="auto"/>
        <w:ind w:firstLine="567"/>
        <w:jc w:val="both"/>
        <w:rPr>
          <w:rFonts w:ascii="Arial" w:hAnsi="Arial" w:cs="Arial"/>
          <w:sz w:val="28"/>
          <w:szCs w:val="28"/>
        </w:rPr>
      </w:pPr>
    </w:p>
    <w:p w:rsidR="00E2049F" w:rsidRPr="00741C3A" w:rsidRDefault="00E2049F" w:rsidP="001F5E97">
      <w:pPr>
        <w:spacing w:after="0" w:line="240" w:lineRule="auto"/>
        <w:ind w:firstLine="567"/>
        <w:jc w:val="both"/>
        <w:rPr>
          <w:rFonts w:ascii="Arial" w:hAnsi="Arial" w:cs="Arial"/>
          <w:sz w:val="28"/>
          <w:szCs w:val="28"/>
        </w:rPr>
      </w:pPr>
      <w:r w:rsidRPr="00741C3A">
        <w:rPr>
          <w:rFonts w:ascii="Arial" w:hAnsi="Arial" w:cs="Arial"/>
          <w:sz w:val="28"/>
          <w:szCs w:val="28"/>
        </w:rPr>
        <w:t>No se pagará el impuesto en las adquisiciones de bienes inmuebles que hagan, la Federación, el Estado o los Municipios para formar parte del dominio público y los partidos políticos en los términos de la Legislación Electoral aplicable Federal, así como, las adquisiciones por los extranjeros en caso de reciprocidad.</w:t>
      </w:r>
    </w:p>
    <w:p w:rsidR="00920D7A" w:rsidRPr="00741C3A" w:rsidRDefault="00920D7A" w:rsidP="001F5E97">
      <w:pPr>
        <w:spacing w:after="0" w:line="240" w:lineRule="auto"/>
        <w:rPr>
          <w:rFonts w:ascii="Arial" w:hAnsi="Arial" w:cs="Arial"/>
          <w:sz w:val="28"/>
          <w:szCs w:val="28"/>
        </w:rPr>
      </w:pPr>
    </w:p>
    <w:p w:rsidR="009E6C23" w:rsidRPr="00741C3A" w:rsidRDefault="009E6C23" w:rsidP="001F5E97">
      <w:pPr>
        <w:spacing w:after="0" w:line="240" w:lineRule="auto"/>
        <w:rPr>
          <w:rFonts w:ascii="Arial" w:hAnsi="Arial" w:cs="Arial"/>
          <w:sz w:val="28"/>
          <w:szCs w:val="28"/>
        </w:rPr>
      </w:pPr>
    </w:p>
    <w:p w:rsidR="00BF4404" w:rsidRPr="00741C3A" w:rsidRDefault="00BF4404" w:rsidP="001F5E97">
      <w:pPr>
        <w:spacing w:after="0" w:line="240" w:lineRule="auto"/>
        <w:rPr>
          <w:rFonts w:ascii="Arial" w:hAnsi="Arial" w:cs="Arial"/>
          <w:sz w:val="28"/>
          <w:szCs w:val="28"/>
        </w:rPr>
      </w:pP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TÍTULO TERCERO</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DE LOS DERECHOS</w:t>
      </w:r>
    </w:p>
    <w:p w:rsidR="008B22AA" w:rsidRPr="00741C3A" w:rsidRDefault="008B22AA" w:rsidP="001F5E97">
      <w:pPr>
        <w:spacing w:after="0" w:line="240" w:lineRule="auto"/>
        <w:rPr>
          <w:rFonts w:ascii="Arial" w:hAnsi="Arial" w:cs="Arial"/>
          <w:b/>
          <w:sz w:val="28"/>
          <w:szCs w:val="28"/>
        </w:rPr>
      </w:pPr>
    </w:p>
    <w:p w:rsidR="008B22AA" w:rsidRPr="00741C3A" w:rsidRDefault="00416F15" w:rsidP="001F5E97">
      <w:pPr>
        <w:spacing w:after="0" w:line="240" w:lineRule="auto"/>
        <w:jc w:val="center"/>
        <w:rPr>
          <w:rFonts w:ascii="Arial" w:hAnsi="Arial" w:cs="Arial"/>
          <w:b/>
          <w:sz w:val="28"/>
          <w:szCs w:val="28"/>
          <w:lang w:val="es-ES"/>
        </w:rPr>
      </w:pPr>
      <w:r w:rsidRPr="00741C3A">
        <w:rPr>
          <w:rFonts w:ascii="Arial" w:hAnsi="Arial" w:cs="Arial"/>
          <w:b/>
          <w:sz w:val="28"/>
          <w:szCs w:val="28"/>
          <w:lang w:val="es-ES"/>
        </w:rPr>
        <w:t>CAPÍTULO I</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lang w:val="es-ES"/>
        </w:rPr>
        <w:t>DERECHOS POR EL USO, GOCE, APROVECHAMIENTO O EXPLOTACIÓN DE BIENES DEL DOMINIO PÚBLICO</w:t>
      </w:r>
    </w:p>
    <w:p w:rsidR="008B22AA" w:rsidRPr="00741C3A" w:rsidRDefault="008B22AA" w:rsidP="001F5E97">
      <w:pPr>
        <w:spacing w:after="0" w:line="240" w:lineRule="auto"/>
        <w:rPr>
          <w:rFonts w:ascii="Arial" w:hAnsi="Arial" w:cs="Arial"/>
          <w:b/>
          <w:sz w:val="28"/>
          <w:szCs w:val="28"/>
          <w:lang w:val="es-ES"/>
        </w:rPr>
      </w:pPr>
    </w:p>
    <w:p w:rsidR="00416F15"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416F15" w:rsidRPr="00741C3A">
        <w:rPr>
          <w:rFonts w:ascii="Arial" w:hAnsi="Arial" w:cs="Arial"/>
          <w:b/>
          <w:sz w:val="28"/>
          <w:szCs w:val="28"/>
        </w:rPr>
        <w:t>ección</w:t>
      </w:r>
      <w:r w:rsidR="008F2571" w:rsidRPr="00741C3A">
        <w:rPr>
          <w:rFonts w:ascii="Arial" w:hAnsi="Arial" w:cs="Arial"/>
          <w:b/>
          <w:sz w:val="28"/>
          <w:szCs w:val="28"/>
        </w:rPr>
        <w:t xml:space="preserve"> </w:t>
      </w:r>
      <w:r w:rsidR="00416F15" w:rsidRPr="00741C3A">
        <w:rPr>
          <w:rFonts w:ascii="Arial" w:hAnsi="Arial" w:cs="Arial"/>
          <w:b/>
          <w:sz w:val="28"/>
          <w:szCs w:val="28"/>
        </w:rPr>
        <w:t>Primera</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P</w:t>
      </w:r>
      <w:r w:rsidR="00416F15" w:rsidRPr="00741C3A">
        <w:rPr>
          <w:rFonts w:ascii="Arial" w:hAnsi="Arial" w:cs="Arial"/>
          <w:b/>
          <w:sz w:val="28"/>
          <w:szCs w:val="28"/>
        </w:rPr>
        <w:t>lazas y Mercados</w:t>
      </w:r>
    </w:p>
    <w:p w:rsidR="009E6C23" w:rsidRPr="00741C3A" w:rsidRDefault="009E6C23" w:rsidP="001F5E97">
      <w:pPr>
        <w:spacing w:after="0" w:line="240" w:lineRule="auto"/>
        <w:rPr>
          <w:rFonts w:ascii="Arial" w:hAnsi="Arial" w:cs="Arial"/>
          <w:b/>
          <w:sz w:val="28"/>
          <w:szCs w:val="28"/>
        </w:rPr>
      </w:pPr>
    </w:p>
    <w:p w:rsidR="00BF4404" w:rsidRPr="00741C3A" w:rsidRDefault="00BF4404" w:rsidP="001F5E97">
      <w:pPr>
        <w:spacing w:after="0" w:line="240" w:lineRule="auto"/>
        <w:jc w:val="both"/>
        <w:rPr>
          <w:rFonts w:ascii="Arial" w:hAnsi="Arial" w:cs="Arial"/>
          <w:sz w:val="28"/>
          <w:szCs w:val="28"/>
          <w:lang w:val="es-ES"/>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38</w:t>
      </w:r>
      <w:r w:rsidRPr="00741C3A">
        <w:rPr>
          <w:rFonts w:ascii="Arial" w:hAnsi="Arial" w:cs="Arial"/>
          <w:b/>
          <w:sz w:val="28"/>
          <w:szCs w:val="28"/>
          <w:lang w:val="es-ES"/>
        </w:rPr>
        <w:t xml:space="preserve">.- </w:t>
      </w:r>
      <w:r w:rsidRPr="00741C3A">
        <w:rPr>
          <w:rFonts w:ascii="Arial" w:hAnsi="Arial" w:cs="Arial"/>
          <w:sz w:val="28"/>
          <w:szCs w:val="28"/>
          <w:lang w:val="es-ES"/>
        </w:rPr>
        <w:t>Los derechos por uso de suelo destinado a plazas y mercados se pagarán conforme a las siguientes cuotas:</w:t>
      </w:r>
    </w:p>
    <w:p w:rsidR="00AA78B6" w:rsidRPr="00741C3A" w:rsidRDefault="00AA78B6" w:rsidP="001F5E97">
      <w:pPr>
        <w:pStyle w:val="Prrafodelista"/>
        <w:spacing w:after="0" w:line="240" w:lineRule="auto"/>
        <w:ind w:left="1080"/>
        <w:jc w:val="right"/>
        <w:rPr>
          <w:rFonts w:ascii="Arial" w:hAnsi="Arial" w:cs="Arial"/>
          <w:b/>
          <w:sz w:val="28"/>
          <w:szCs w:val="28"/>
          <w:lang w:val="es-ES"/>
        </w:rPr>
      </w:pPr>
    </w:p>
    <w:p w:rsidR="008B22AA" w:rsidRPr="00741C3A" w:rsidRDefault="00AA78B6" w:rsidP="001F5E97">
      <w:pPr>
        <w:pStyle w:val="Prrafodelista"/>
        <w:spacing w:after="0" w:line="240" w:lineRule="auto"/>
        <w:ind w:left="1080"/>
        <w:jc w:val="right"/>
        <w:rPr>
          <w:rFonts w:ascii="Arial" w:hAnsi="Arial" w:cs="Arial"/>
          <w:b/>
          <w:sz w:val="28"/>
          <w:szCs w:val="28"/>
        </w:rPr>
      </w:pPr>
      <w:r w:rsidRPr="00741C3A">
        <w:rPr>
          <w:rFonts w:ascii="Arial" w:hAnsi="Arial" w:cs="Arial"/>
          <w:b/>
          <w:sz w:val="28"/>
          <w:szCs w:val="28"/>
        </w:rPr>
        <w:t>Salarios Mínimos</w:t>
      </w:r>
    </w:p>
    <w:tbl>
      <w:tblPr>
        <w:tblStyle w:val="Tablaconcuadrcula"/>
        <w:tblW w:w="836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386"/>
        <w:gridCol w:w="1418"/>
      </w:tblGrid>
      <w:tr w:rsidR="001F5E97" w:rsidRPr="00741C3A" w:rsidTr="007A412C">
        <w:tc>
          <w:tcPr>
            <w:tcW w:w="992" w:type="dxa"/>
          </w:tcPr>
          <w:p w:rsidR="00AA05E2" w:rsidRPr="00741C3A" w:rsidRDefault="00AA05E2" w:rsidP="00090E14">
            <w:pPr>
              <w:pStyle w:val="Prrafodelista"/>
              <w:numPr>
                <w:ilvl w:val="0"/>
                <w:numId w:val="9"/>
              </w:numPr>
              <w:tabs>
                <w:tab w:val="left" w:pos="743"/>
              </w:tabs>
              <w:ind w:left="601"/>
              <w:jc w:val="both"/>
              <w:rPr>
                <w:rFonts w:ascii="Arial" w:hAnsi="Arial" w:cs="Arial"/>
                <w:sz w:val="28"/>
                <w:szCs w:val="28"/>
              </w:rPr>
            </w:pPr>
          </w:p>
        </w:tc>
        <w:tc>
          <w:tcPr>
            <w:tcW w:w="7371" w:type="dxa"/>
            <w:gridSpan w:val="3"/>
          </w:tcPr>
          <w:p w:rsidR="00AA05E2" w:rsidRPr="00741C3A" w:rsidRDefault="00AA05E2" w:rsidP="001F5E97">
            <w:pPr>
              <w:pStyle w:val="Prrafodelista"/>
              <w:ind w:left="34" w:right="176"/>
              <w:jc w:val="both"/>
              <w:rPr>
                <w:rFonts w:ascii="Arial" w:hAnsi="Arial" w:cs="Arial"/>
                <w:b/>
                <w:sz w:val="28"/>
                <w:szCs w:val="28"/>
              </w:rPr>
            </w:pPr>
            <w:r w:rsidRPr="00741C3A">
              <w:rPr>
                <w:rFonts w:ascii="Arial" w:hAnsi="Arial" w:cs="Arial"/>
                <w:sz w:val="28"/>
                <w:szCs w:val="28"/>
              </w:rPr>
              <w:t>Los puestos ambulantes y tianguistas por la ocupación en la vía pública pagarán mensualmente derecho de plaza de acuerdo a lo siguiente:</w:t>
            </w:r>
          </w:p>
        </w:tc>
      </w:tr>
      <w:tr w:rsidR="001F5E97" w:rsidRPr="00741C3A" w:rsidTr="007A412C">
        <w:tc>
          <w:tcPr>
            <w:tcW w:w="992" w:type="dxa"/>
          </w:tcPr>
          <w:p w:rsidR="00AA05E2" w:rsidRPr="00741C3A" w:rsidRDefault="00AA05E2" w:rsidP="001F5E97">
            <w:pPr>
              <w:tabs>
                <w:tab w:val="left" w:pos="743"/>
              </w:tabs>
              <w:ind w:left="241"/>
              <w:jc w:val="both"/>
              <w:rPr>
                <w:rFonts w:ascii="Arial" w:hAnsi="Arial" w:cs="Arial"/>
                <w:sz w:val="28"/>
                <w:szCs w:val="28"/>
              </w:rPr>
            </w:pPr>
          </w:p>
        </w:tc>
        <w:tc>
          <w:tcPr>
            <w:tcW w:w="5953" w:type="dxa"/>
            <w:gridSpan w:val="2"/>
          </w:tcPr>
          <w:p w:rsidR="00AA05E2" w:rsidRPr="00741C3A" w:rsidRDefault="00AA05E2" w:rsidP="001F5E97">
            <w:pPr>
              <w:ind w:left="34"/>
              <w:jc w:val="both"/>
              <w:rPr>
                <w:rFonts w:ascii="Arial" w:hAnsi="Arial" w:cs="Arial"/>
                <w:sz w:val="28"/>
                <w:szCs w:val="28"/>
              </w:rPr>
            </w:pPr>
          </w:p>
        </w:tc>
        <w:tc>
          <w:tcPr>
            <w:tcW w:w="1418" w:type="dxa"/>
            <w:vAlign w:val="bottom"/>
          </w:tcPr>
          <w:p w:rsidR="00AA05E2" w:rsidRPr="00741C3A" w:rsidRDefault="00AA05E2" w:rsidP="001F5E97">
            <w:pPr>
              <w:pStyle w:val="Prrafodelista"/>
              <w:ind w:left="127" w:right="176"/>
              <w:jc w:val="right"/>
              <w:rPr>
                <w:rFonts w:ascii="Arial" w:hAnsi="Arial" w:cs="Arial"/>
                <w:b/>
                <w:sz w:val="28"/>
                <w:szCs w:val="28"/>
              </w:rPr>
            </w:pPr>
          </w:p>
        </w:tc>
      </w:tr>
      <w:tr w:rsidR="001F5E97" w:rsidRPr="00741C3A" w:rsidTr="007A412C">
        <w:trPr>
          <w:trHeight w:val="502"/>
        </w:trPr>
        <w:tc>
          <w:tcPr>
            <w:tcW w:w="992" w:type="dxa"/>
            <w:vAlign w:val="center"/>
          </w:tcPr>
          <w:p w:rsidR="00AA05E2" w:rsidRPr="00741C3A" w:rsidRDefault="00AA05E2" w:rsidP="001F5E97">
            <w:pPr>
              <w:tabs>
                <w:tab w:val="left" w:pos="743"/>
              </w:tabs>
              <w:ind w:left="241"/>
              <w:jc w:val="both"/>
              <w:rPr>
                <w:rFonts w:ascii="Arial" w:hAnsi="Arial" w:cs="Arial"/>
                <w:sz w:val="28"/>
                <w:szCs w:val="28"/>
              </w:rPr>
            </w:pPr>
          </w:p>
        </w:tc>
        <w:tc>
          <w:tcPr>
            <w:tcW w:w="567" w:type="dxa"/>
            <w:vAlign w:val="center"/>
          </w:tcPr>
          <w:p w:rsidR="00AA05E2" w:rsidRPr="00741C3A" w:rsidRDefault="00AA05E2" w:rsidP="001F5E97">
            <w:pPr>
              <w:ind w:left="34"/>
              <w:jc w:val="both"/>
              <w:rPr>
                <w:rFonts w:ascii="Arial" w:hAnsi="Arial" w:cs="Arial"/>
                <w:sz w:val="28"/>
                <w:szCs w:val="28"/>
              </w:rPr>
            </w:pPr>
            <w:r w:rsidRPr="00741C3A">
              <w:rPr>
                <w:rFonts w:ascii="Arial" w:hAnsi="Arial" w:cs="Arial"/>
                <w:sz w:val="28"/>
                <w:szCs w:val="28"/>
              </w:rPr>
              <w:t>a)</w:t>
            </w:r>
          </w:p>
        </w:tc>
        <w:tc>
          <w:tcPr>
            <w:tcW w:w="5386" w:type="dxa"/>
            <w:vAlign w:val="center"/>
          </w:tcPr>
          <w:p w:rsidR="00AA05E2" w:rsidRPr="00741C3A" w:rsidRDefault="00AA05E2" w:rsidP="001F5E97">
            <w:pPr>
              <w:ind w:left="34"/>
              <w:jc w:val="both"/>
              <w:rPr>
                <w:rFonts w:ascii="Arial" w:hAnsi="Arial" w:cs="Arial"/>
                <w:sz w:val="28"/>
                <w:szCs w:val="28"/>
              </w:rPr>
            </w:pPr>
            <w:r w:rsidRPr="00741C3A">
              <w:rPr>
                <w:rFonts w:ascii="Arial" w:hAnsi="Arial" w:cs="Arial"/>
                <w:sz w:val="28"/>
                <w:szCs w:val="28"/>
              </w:rPr>
              <w:t>Puestos fijos</w:t>
            </w:r>
            <w:r w:rsidR="000D0110" w:rsidRPr="00741C3A">
              <w:rPr>
                <w:rFonts w:ascii="Arial" w:hAnsi="Arial" w:cs="Arial"/>
                <w:sz w:val="28"/>
                <w:szCs w:val="28"/>
              </w:rPr>
              <w:t>.........................................</w:t>
            </w:r>
          </w:p>
        </w:tc>
        <w:tc>
          <w:tcPr>
            <w:tcW w:w="1418" w:type="dxa"/>
            <w:vAlign w:val="center"/>
          </w:tcPr>
          <w:p w:rsidR="00AA05E2" w:rsidRPr="00741C3A" w:rsidRDefault="00BF4404" w:rsidP="001F5E97">
            <w:pPr>
              <w:pStyle w:val="Prrafodelista"/>
              <w:ind w:left="127" w:right="176"/>
              <w:jc w:val="right"/>
              <w:rPr>
                <w:rFonts w:ascii="Arial" w:hAnsi="Arial" w:cs="Arial"/>
                <w:b/>
                <w:sz w:val="28"/>
                <w:szCs w:val="28"/>
              </w:rPr>
            </w:pPr>
            <w:r w:rsidRPr="00741C3A">
              <w:rPr>
                <w:rFonts w:ascii="Arial" w:hAnsi="Arial" w:cs="Arial"/>
                <w:b/>
                <w:sz w:val="28"/>
                <w:szCs w:val="28"/>
              </w:rPr>
              <w:t>3.0000</w:t>
            </w:r>
          </w:p>
        </w:tc>
      </w:tr>
      <w:tr w:rsidR="001F5E97" w:rsidRPr="00741C3A" w:rsidTr="007A412C">
        <w:trPr>
          <w:trHeight w:val="410"/>
        </w:trPr>
        <w:tc>
          <w:tcPr>
            <w:tcW w:w="992" w:type="dxa"/>
            <w:vAlign w:val="center"/>
          </w:tcPr>
          <w:p w:rsidR="00AA05E2" w:rsidRPr="00741C3A" w:rsidRDefault="00AA05E2" w:rsidP="001F5E97">
            <w:pPr>
              <w:tabs>
                <w:tab w:val="left" w:pos="743"/>
              </w:tabs>
              <w:ind w:left="241"/>
              <w:jc w:val="both"/>
              <w:rPr>
                <w:rFonts w:ascii="Arial" w:hAnsi="Arial" w:cs="Arial"/>
                <w:sz w:val="28"/>
                <w:szCs w:val="28"/>
              </w:rPr>
            </w:pPr>
          </w:p>
        </w:tc>
        <w:tc>
          <w:tcPr>
            <w:tcW w:w="567" w:type="dxa"/>
            <w:vAlign w:val="center"/>
          </w:tcPr>
          <w:p w:rsidR="00AA05E2" w:rsidRPr="00741C3A" w:rsidRDefault="00AA05E2" w:rsidP="001F5E97">
            <w:pPr>
              <w:ind w:left="34"/>
              <w:jc w:val="both"/>
              <w:rPr>
                <w:rFonts w:ascii="Arial" w:hAnsi="Arial" w:cs="Arial"/>
                <w:sz w:val="28"/>
                <w:szCs w:val="28"/>
              </w:rPr>
            </w:pPr>
            <w:r w:rsidRPr="00741C3A">
              <w:rPr>
                <w:rFonts w:ascii="Arial" w:hAnsi="Arial" w:cs="Arial"/>
                <w:sz w:val="28"/>
                <w:szCs w:val="28"/>
              </w:rPr>
              <w:t>b)</w:t>
            </w:r>
          </w:p>
        </w:tc>
        <w:tc>
          <w:tcPr>
            <w:tcW w:w="5386" w:type="dxa"/>
            <w:vAlign w:val="center"/>
          </w:tcPr>
          <w:p w:rsidR="00AA05E2" w:rsidRPr="00741C3A" w:rsidRDefault="00AA05E2" w:rsidP="001F5E97">
            <w:pPr>
              <w:ind w:left="34"/>
              <w:jc w:val="both"/>
              <w:rPr>
                <w:rFonts w:ascii="Arial" w:hAnsi="Arial" w:cs="Arial"/>
                <w:sz w:val="28"/>
                <w:szCs w:val="28"/>
              </w:rPr>
            </w:pPr>
            <w:r w:rsidRPr="00741C3A">
              <w:rPr>
                <w:rFonts w:ascii="Arial" w:hAnsi="Arial" w:cs="Arial"/>
                <w:sz w:val="28"/>
                <w:szCs w:val="28"/>
              </w:rPr>
              <w:t>Puestos semifijos</w:t>
            </w:r>
            <w:r w:rsidR="000D0110" w:rsidRPr="00741C3A">
              <w:rPr>
                <w:rFonts w:ascii="Arial" w:hAnsi="Arial" w:cs="Arial"/>
                <w:sz w:val="28"/>
                <w:szCs w:val="28"/>
              </w:rPr>
              <w:t>..................................</w:t>
            </w:r>
          </w:p>
        </w:tc>
        <w:tc>
          <w:tcPr>
            <w:tcW w:w="1418" w:type="dxa"/>
            <w:vAlign w:val="center"/>
          </w:tcPr>
          <w:p w:rsidR="00AA05E2" w:rsidRPr="00741C3A" w:rsidRDefault="00BF4404" w:rsidP="001F5E97">
            <w:pPr>
              <w:pStyle w:val="Prrafodelista"/>
              <w:ind w:left="127" w:right="176"/>
              <w:jc w:val="right"/>
              <w:rPr>
                <w:rFonts w:ascii="Arial" w:hAnsi="Arial" w:cs="Arial"/>
                <w:b/>
                <w:sz w:val="28"/>
                <w:szCs w:val="28"/>
              </w:rPr>
            </w:pPr>
            <w:r w:rsidRPr="00741C3A">
              <w:rPr>
                <w:rFonts w:ascii="Arial" w:hAnsi="Arial" w:cs="Arial"/>
                <w:b/>
                <w:sz w:val="28"/>
                <w:szCs w:val="28"/>
              </w:rPr>
              <w:t>3.8102</w:t>
            </w:r>
          </w:p>
        </w:tc>
      </w:tr>
      <w:tr w:rsidR="001F5E97" w:rsidRPr="00741C3A" w:rsidTr="007A412C">
        <w:tc>
          <w:tcPr>
            <w:tcW w:w="992" w:type="dxa"/>
          </w:tcPr>
          <w:p w:rsidR="00AA05E2" w:rsidRPr="00741C3A" w:rsidRDefault="00AA05E2" w:rsidP="001F5E97">
            <w:pPr>
              <w:tabs>
                <w:tab w:val="left" w:pos="743"/>
              </w:tabs>
              <w:ind w:left="241"/>
              <w:jc w:val="both"/>
              <w:rPr>
                <w:rFonts w:ascii="Arial" w:hAnsi="Arial" w:cs="Arial"/>
                <w:sz w:val="28"/>
                <w:szCs w:val="28"/>
              </w:rPr>
            </w:pPr>
          </w:p>
        </w:tc>
        <w:tc>
          <w:tcPr>
            <w:tcW w:w="5953" w:type="dxa"/>
            <w:gridSpan w:val="2"/>
          </w:tcPr>
          <w:p w:rsidR="00AA05E2" w:rsidRPr="00741C3A" w:rsidRDefault="00AA05E2" w:rsidP="001F5E97">
            <w:pPr>
              <w:ind w:left="34"/>
              <w:jc w:val="both"/>
              <w:rPr>
                <w:rFonts w:ascii="Arial" w:hAnsi="Arial" w:cs="Arial"/>
                <w:sz w:val="28"/>
                <w:szCs w:val="28"/>
              </w:rPr>
            </w:pPr>
          </w:p>
        </w:tc>
        <w:tc>
          <w:tcPr>
            <w:tcW w:w="1418" w:type="dxa"/>
            <w:vAlign w:val="bottom"/>
          </w:tcPr>
          <w:p w:rsidR="00AA05E2" w:rsidRPr="00741C3A" w:rsidRDefault="00AA05E2" w:rsidP="001F5E97">
            <w:pPr>
              <w:pStyle w:val="Prrafodelista"/>
              <w:ind w:left="127" w:right="176"/>
              <w:jc w:val="right"/>
              <w:rPr>
                <w:rFonts w:ascii="Arial" w:hAnsi="Arial" w:cs="Arial"/>
                <w:b/>
                <w:sz w:val="28"/>
                <w:szCs w:val="28"/>
              </w:rPr>
            </w:pPr>
          </w:p>
        </w:tc>
      </w:tr>
      <w:tr w:rsidR="001F5E97" w:rsidRPr="00741C3A" w:rsidTr="007A412C">
        <w:tc>
          <w:tcPr>
            <w:tcW w:w="992" w:type="dxa"/>
          </w:tcPr>
          <w:p w:rsidR="00AA05E2" w:rsidRPr="00741C3A" w:rsidRDefault="00AA05E2" w:rsidP="00090E14">
            <w:pPr>
              <w:pStyle w:val="Prrafodelista"/>
              <w:numPr>
                <w:ilvl w:val="0"/>
                <w:numId w:val="9"/>
              </w:numPr>
              <w:tabs>
                <w:tab w:val="left" w:pos="743"/>
              </w:tabs>
              <w:ind w:left="601"/>
              <w:jc w:val="both"/>
              <w:rPr>
                <w:rFonts w:ascii="Arial" w:hAnsi="Arial" w:cs="Arial"/>
                <w:sz w:val="28"/>
                <w:szCs w:val="28"/>
              </w:rPr>
            </w:pPr>
          </w:p>
        </w:tc>
        <w:tc>
          <w:tcPr>
            <w:tcW w:w="5953" w:type="dxa"/>
            <w:gridSpan w:val="2"/>
          </w:tcPr>
          <w:p w:rsidR="00AA05E2" w:rsidRPr="00741C3A" w:rsidRDefault="00AA05E2" w:rsidP="001F5E97">
            <w:pPr>
              <w:ind w:left="34"/>
              <w:jc w:val="both"/>
              <w:rPr>
                <w:rFonts w:ascii="Arial" w:hAnsi="Arial" w:cs="Arial"/>
                <w:sz w:val="28"/>
                <w:szCs w:val="28"/>
              </w:rPr>
            </w:pPr>
            <w:r w:rsidRPr="00741C3A">
              <w:rPr>
                <w:rFonts w:ascii="Arial" w:hAnsi="Arial" w:cs="Arial"/>
                <w:sz w:val="28"/>
                <w:szCs w:val="28"/>
              </w:rPr>
              <w:t>Puestos en espectáculos públicos de refrescos y comestibles se cobrará por metro cuadrado, diariamente</w:t>
            </w:r>
            <w:r w:rsidR="000D0110" w:rsidRPr="00741C3A">
              <w:rPr>
                <w:rFonts w:ascii="Arial" w:hAnsi="Arial" w:cs="Arial"/>
                <w:sz w:val="28"/>
                <w:szCs w:val="28"/>
              </w:rPr>
              <w:t>..................................</w:t>
            </w:r>
          </w:p>
        </w:tc>
        <w:tc>
          <w:tcPr>
            <w:tcW w:w="1418" w:type="dxa"/>
            <w:vAlign w:val="bottom"/>
          </w:tcPr>
          <w:p w:rsidR="00AA05E2" w:rsidRPr="00741C3A" w:rsidRDefault="00BF4404" w:rsidP="001F5E97">
            <w:pPr>
              <w:pStyle w:val="Prrafodelista"/>
              <w:ind w:left="127" w:right="176"/>
              <w:jc w:val="right"/>
              <w:rPr>
                <w:rFonts w:ascii="Arial" w:hAnsi="Arial" w:cs="Arial"/>
                <w:b/>
                <w:sz w:val="28"/>
                <w:szCs w:val="28"/>
              </w:rPr>
            </w:pPr>
            <w:r w:rsidRPr="00741C3A">
              <w:rPr>
                <w:rFonts w:ascii="Arial" w:hAnsi="Arial" w:cs="Arial"/>
                <w:b/>
                <w:sz w:val="28"/>
                <w:szCs w:val="28"/>
              </w:rPr>
              <w:t>0.2271</w:t>
            </w:r>
          </w:p>
        </w:tc>
      </w:tr>
      <w:tr w:rsidR="001F5E97" w:rsidRPr="00741C3A" w:rsidTr="007A412C">
        <w:tc>
          <w:tcPr>
            <w:tcW w:w="992" w:type="dxa"/>
          </w:tcPr>
          <w:p w:rsidR="00AA05E2" w:rsidRPr="00741C3A" w:rsidRDefault="00AA05E2" w:rsidP="001F5E97">
            <w:pPr>
              <w:tabs>
                <w:tab w:val="left" w:pos="743"/>
              </w:tabs>
              <w:ind w:left="241"/>
              <w:jc w:val="both"/>
              <w:rPr>
                <w:rFonts w:ascii="Arial" w:hAnsi="Arial" w:cs="Arial"/>
                <w:sz w:val="28"/>
                <w:szCs w:val="28"/>
              </w:rPr>
            </w:pPr>
          </w:p>
        </w:tc>
        <w:tc>
          <w:tcPr>
            <w:tcW w:w="5953" w:type="dxa"/>
            <w:gridSpan w:val="2"/>
          </w:tcPr>
          <w:p w:rsidR="00AA05E2" w:rsidRPr="00741C3A" w:rsidRDefault="00AA05E2" w:rsidP="001F5E97">
            <w:pPr>
              <w:ind w:left="34"/>
              <w:jc w:val="both"/>
              <w:rPr>
                <w:rFonts w:ascii="Arial" w:hAnsi="Arial" w:cs="Arial"/>
                <w:sz w:val="28"/>
                <w:szCs w:val="28"/>
              </w:rPr>
            </w:pPr>
          </w:p>
        </w:tc>
        <w:tc>
          <w:tcPr>
            <w:tcW w:w="1418" w:type="dxa"/>
            <w:vAlign w:val="bottom"/>
          </w:tcPr>
          <w:p w:rsidR="00AA05E2" w:rsidRPr="00741C3A" w:rsidRDefault="00AA05E2" w:rsidP="001F5E97">
            <w:pPr>
              <w:pStyle w:val="Prrafodelista"/>
              <w:ind w:left="127" w:right="176"/>
              <w:jc w:val="right"/>
              <w:rPr>
                <w:rFonts w:ascii="Arial" w:hAnsi="Arial" w:cs="Arial"/>
                <w:b/>
                <w:sz w:val="28"/>
                <w:szCs w:val="28"/>
              </w:rPr>
            </w:pPr>
          </w:p>
        </w:tc>
      </w:tr>
      <w:tr w:rsidR="001F5E97" w:rsidRPr="00741C3A" w:rsidTr="007A412C">
        <w:tc>
          <w:tcPr>
            <w:tcW w:w="992" w:type="dxa"/>
          </w:tcPr>
          <w:p w:rsidR="00AA05E2" w:rsidRPr="00741C3A" w:rsidRDefault="00AA05E2" w:rsidP="00090E14">
            <w:pPr>
              <w:pStyle w:val="Prrafodelista"/>
              <w:numPr>
                <w:ilvl w:val="0"/>
                <w:numId w:val="9"/>
              </w:numPr>
              <w:tabs>
                <w:tab w:val="left" w:pos="743"/>
              </w:tabs>
              <w:ind w:left="601"/>
              <w:jc w:val="both"/>
              <w:rPr>
                <w:rFonts w:ascii="Arial" w:hAnsi="Arial" w:cs="Arial"/>
                <w:sz w:val="28"/>
                <w:szCs w:val="28"/>
              </w:rPr>
            </w:pPr>
          </w:p>
        </w:tc>
        <w:tc>
          <w:tcPr>
            <w:tcW w:w="5953" w:type="dxa"/>
            <w:gridSpan w:val="2"/>
          </w:tcPr>
          <w:p w:rsidR="00AA05E2" w:rsidRPr="00741C3A" w:rsidRDefault="00AA05E2" w:rsidP="001F5E97">
            <w:pPr>
              <w:ind w:left="34"/>
              <w:jc w:val="both"/>
              <w:rPr>
                <w:rFonts w:ascii="Arial" w:hAnsi="Arial" w:cs="Arial"/>
                <w:sz w:val="28"/>
                <w:szCs w:val="28"/>
              </w:rPr>
            </w:pPr>
            <w:r w:rsidRPr="00741C3A">
              <w:rPr>
                <w:rFonts w:ascii="Arial" w:hAnsi="Arial" w:cs="Arial"/>
                <w:sz w:val="28"/>
                <w:szCs w:val="28"/>
              </w:rPr>
              <w:t>Tianguistas en puestos semifijos de un día a la semana</w:t>
            </w:r>
            <w:r w:rsidR="000D0110" w:rsidRPr="00741C3A">
              <w:rPr>
                <w:rFonts w:ascii="Arial" w:hAnsi="Arial" w:cs="Arial"/>
                <w:sz w:val="28"/>
                <w:szCs w:val="28"/>
              </w:rPr>
              <w:t>.......................................................</w:t>
            </w:r>
          </w:p>
        </w:tc>
        <w:tc>
          <w:tcPr>
            <w:tcW w:w="1418" w:type="dxa"/>
            <w:vAlign w:val="bottom"/>
          </w:tcPr>
          <w:p w:rsidR="00AA05E2" w:rsidRPr="00741C3A" w:rsidRDefault="00BF4404" w:rsidP="001F5E97">
            <w:pPr>
              <w:pStyle w:val="Prrafodelista"/>
              <w:ind w:left="127" w:right="176"/>
              <w:jc w:val="right"/>
              <w:rPr>
                <w:rFonts w:ascii="Arial" w:hAnsi="Arial" w:cs="Arial"/>
                <w:b/>
                <w:sz w:val="28"/>
                <w:szCs w:val="28"/>
              </w:rPr>
            </w:pPr>
            <w:r w:rsidRPr="00741C3A">
              <w:rPr>
                <w:rFonts w:ascii="Arial" w:hAnsi="Arial" w:cs="Arial"/>
                <w:b/>
                <w:sz w:val="28"/>
                <w:szCs w:val="28"/>
              </w:rPr>
              <w:t>0.2271</w:t>
            </w:r>
          </w:p>
        </w:tc>
      </w:tr>
    </w:tbl>
    <w:p w:rsidR="00AA05E2" w:rsidRPr="00741C3A" w:rsidRDefault="00AA05E2" w:rsidP="000D0110">
      <w:pPr>
        <w:pStyle w:val="Prrafodelista"/>
        <w:spacing w:after="0" w:line="240" w:lineRule="auto"/>
        <w:ind w:left="0"/>
        <w:jc w:val="center"/>
        <w:rPr>
          <w:rFonts w:ascii="Arial" w:hAnsi="Arial" w:cs="Arial"/>
          <w:b/>
          <w:sz w:val="28"/>
          <w:szCs w:val="28"/>
        </w:rPr>
      </w:pPr>
    </w:p>
    <w:p w:rsidR="00AA05E2" w:rsidRPr="00741C3A" w:rsidRDefault="00AA05E2" w:rsidP="000D0110">
      <w:pPr>
        <w:pStyle w:val="Prrafodelista"/>
        <w:spacing w:after="0" w:line="240" w:lineRule="auto"/>
        <w:ind w:left="0"/>
        <w:jc w:val="center"/>
        <w:rPr>
          <w:rFonts w:ascii="Arial" w:hAnsi="Arial" w:cs="Arial"/>
          <w:b/>
          <w:sz w:val="28"/>
          <w:szCs w:val="28"/>
        </w:rPr>
      </w:pPr>
    </w:p>
    <w:p w:rsidR="00AA05E2" w:rsidRPr="00741C3A" w:rsidRDefault="00AA05E2" w:rsidP="000D0110">
      <w:pPr>
        <w:pStyle w:val="Prrafodelista"/>
        <w:spacing w:after="0" w:line="240" w:lineRule="auto"/>
        <w:ind w:left="0"/>
        <w:jc w:val="center"/>
        <w:rPr>
          <w:rFonts w:ascii="Arial" w:hAnsi="Arial" w:cs="Arial"/>
          <w:b/>
          <w:sz w:val="28"/>
          <w:szCs w:val="28"/>
        </w:rPr>
      </w:pPr>
    </w:p>
    <w:p w:rsidR="000D0110" w:rsidRPr="00741C3A" w:rsidRDefault="000D0110" w:rsidP="000D0110">
      <w:pPr>
        <w:pStyle w:val="Prrafodelista"/>
        <w:spacing w:after="0" w:line="240" w:lineRule="auto"/>
        <w:ind w:left="0"/>
        <w:jc w:val="center"/>
        <w:rPr>
          <w:rFonts w:ascii="Arial" w:hAnsi="Arial" w:cs="Arial"/>
          <w:b/>
          <w:sz w:val="28"/>
          <w:szCs w:val="28"/>
        </w:rPr>
      </w:pPr>
    </w:p>
    <w:p w:rsidR="00416F15" w:rsidRPr="00741C3A" w:rsidRDefault="00416F15" w:rsidP="000D0110">
      <w:pPr>
        <w:spacing w:after="0" w:line="240" w:lineRule="auto"/>
        <w:jc w:val="center"/>
        <w:rPr>
          <w:rFonts w:ascii="Arial" w:hAnsi="Arial" w:cs="Arial"/>
          <w:b/>
          <w:sz w:val="28"/>
          <w:szCs w:val="28"/>
        </w:rPr>
      </w:pPr>
      <w:r w:rsidRPr="00741C3A">
        <w:rPr>
          <w:rFonts w:ascii="Arial" w:hAnsi="Arial" w:cs="Arial"/>
          <w:b/>
          <w:sz w:val="28"/>
          <w:szCs w:val="28"/>
        </w:rPr>
        <w:t>Sección Segunda</w:t>
      </w:r>
    </w:p>
    <w:p w:rsidR="008F2571"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E</w:t>
      </w:r>
      <w:r w:rsidR="00416F15" w:rsidRPr="00741C3A">
        <w:rPr>
          <w:rFonts w:ascii="Arial" w:hAnsi="Arial" w:cs="Arial"/>
          <w:b/>
          <w:sz w:val="28"/>
          <w:szCs w:val="28"/>
        </w:rPr>
        <w:t>spacios</w:t>
      </w:r>
      <w:r w:rsidR="000059C7" w:rsidRPr="00741C3A">
        <w:rPr>
          <w:rFonts w:ascii="Arial" w:hAnsi="Arial" w:cs="Arial"/>
          <w:b/>
          <w:sz w:val="28"/>
          <w:szCs w:val="28"/>
        </w:rPr>
        <w:t xml:space="preserve"> </w:t>
      </w:r>
      <w:r w:rsidR="00416F15" w:rsidRPr="00741C3A">
        <w:rPr>
          <w:rFonts w:ascii="Arial" w:hAnsi="Arial" w:cs="Arial"/>
          <w:b/>
          <w:sz w:val="28"/>
          <w:szCs w:val="28"/>
        </w:rPr>
        <w:t xml:space="preserve">para </w:t>
      </w:r>
      <w:r w:rsidRPr="00741C3A">
        <w:rPr>
          <w:rFonts w:ascii="Arial" w:hAnsi="Arial" w:cs="Arial"/>
          <w:b/>
          <w:sz w:val="28"/>
          <w:szCs w:val="28"/>
        </w:rPr>
        <w:t>S</w:t>
      </w:r>
      <w:r w:rsidR="00416F15" w:rsidRPr="00741C3A">
        <w:rPr>
          <w:rFonts w:ascii="Arial" w:hAnsi="Arial" w:cs="Arial"/>
          <w:b/>
          <w:sz w:val="28"/>
          <w:szCs w:val="28"/>
        </w:rPr>
        <w:t xml:space="preserve">ervicio de </w:t>
      </w:r>
      <w:r w:rsidRPr="00741C3A">
        <w:rPr>
          <w:rFonts w:ascii="Arial" w:hAnsi="Arial" w:cs="Arial"/>
          <w:b/>
          <w:sz w:val="28"/>
          <w:szCs w:val="28"/>
        </w:rPr>
        <w:t>C</w:t>
      </w:r>
      <w:r w:rsidR="00416F15" w:rsidRPr="00741C3A">
        <w:rPr>
          <w:rFonts w:ascii="Arial" w:hAnsi="Arial" w:cs="Arial"/>
          <w:b/>
          <w:sz w:val="28"/>
          <w:szCs w:val="28"/>
        </w:rPr>
        <w:t xml:space="preserve">arga y </w:t>
      </w:r>
      <w:r w:rsidRPr="00741C3A">
        <w:rPr>
          <w:rFonts w:ascii="Arial" w:hAnsi="Arial" w:cs="Arial"/>
          <w:b/>
          <w:sz w:val="28"/>
          <w:szCs w:val="28"/>
        </w:rPr>
        <w:t>D</w:t>
      </w:r>
      <w:r w:rsidR="00416F15" w:rsidRPr="00741C3A">
        <w:rPr>
          <w:rFonts w:ascii="Arial" w:hAnsi="Arial" w:cs="Arial"/>
          <w:b/>
          <w:sz w:val="28"/>
          <w:szCs w:val="28"/>
        </w:rPr>
        <w:t>escarga</w:t>
      </w:r>
    </w:p>
    <w:p w:rsidR="00575E39" w:rsidRPr="00741C3A" w:rsidRDefault="00575E39" w:rsidP="001F5E97">
      <w:pPr>
        <w:spacing w:after="0" w:line="240" w:lineRule="auto"/>
        <w:rPr>
          <w:rFonts w:ascii="Arial" w:hAnsi="Arial" w:cs="Arial"/>
          <w:b/>
          <w:sz w:val="28"/>
          <w:szCs w:val="28"/>
        </w:rPr>
      </w:pPr>
    </w:p>
    <w:p w:rsidR="00BF4404" w:rsidRPr="00741C3A" w:rsidRDefault="00BF4404" w:rsidP="001F5E97">
      <w:pPr>
        <w:numPr>
          <w:ilvl w:val="12"/>
          <w:numId w:val="0"/>
        </w:numPr>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39</w:t>
      </w:r>
      <w:r w:rsidRPr="00741C3A">
        <w:rPr>
          <w:rFonts w:ascii="Arial" w:hAnsi="Arial" w:cs="Arial"/>
          <w:b/>
          <w:sz w:val="28"/>
          <w:szCs w:val="28"/>
          <w:lang w:val="es-ES"/>
        </w:rPr>
        <w:t xml:space="preserve">.- </w:t>
      </w:r>
      <w:r w:rsidRPr="00741C3A">
        <w:rPr>
          <w:rFonts w:ascii="Arial" w:hAnsi="Arial" w:cs="Arial"/>
          <w:sz w:val="28"/>
          <w:szCs w:val="28"/>
        </w:rPr>
        <w:t>Tratándose de espacios que se determinen como necesarios para los servicios de carga y descarga de materiales en la vía pública, se pagará una cuota diaria de</w:t>
      </w:r>
      <w:r w:rsidRPr="00741C3A">
        <w:rPr>
          <w:rFonts w:ascii="Arial" w:hAnsi="Arial" w:cs="Arial"/>
          <w:b/>
          <w:sz w:val="28"/>
          <w:szCs w:val="28"/>
        </w:rPr>
        <w:t xml:space="preserve"> 0.5000</w:t>
      </w:r>
      <w:r w:rsidRPr="00741C3A">
        <w:rPr>
          <w:rFonts w:ascii="Arial" w:hAnsi="Arial" w:cs="Arial"/>
          <w:sz w:val="28"/>
          <w:szCs w:val="28"/>
        </w:rPr>
        <w:t xml:space="preserve"> salarios mínimos.</w:t>
      </w:r>
    </w:p>
    <w:p w:rsidR="00481BEB" w:rsidRPr="00741C3A" w:rsidRDefault="00481BEB" w:rsidP="001F5E97">
      <w:pPr>
        <w:numPr>
          <w:ilvl w:val="12"/>
          <w:numId w:val="0"/>
        </w:numPr>
        <w:spacing w:after="0" w:line="240" w:lineRule="auto"/>
        <w:ind w:firstLine="567"/>
        <w:jc w:val="both"/>
        <w:rPr>
          <w:rFonts w:ascii="Arial" w:hAnsi="Arial" w:cs="Arial"/>
          <w:sz w:val="28"/>
          <w:szCs w:val="28"/>
        </w:rPr>
      </w:pPr>
    </w:p>
    <w:p w:rsidR="00BF4404" w:rsidRPr="00741C3A" w:rsidRDefault="00BF4404" w:rsidP="001F5E97">
      <w:pPr>
        <w:numPr>
          <w:ilvl w:val="12"/>
          <w:numId w:val="0"/>
        </w:numPr>
        <w:spacing w:after="0" w:line="240" w:lineRule="auto"/>
        <w:ind w:firstLine="567"/>
        <w:jc w:val="both"/>
        <w:rPr>
          <w:rFonts w:ascii="Arial" w:hAnsi="Arial" w:cs="Arial"/>
          <w:sz w:val="28"/>
          <w:szCs w:val="28"/>
        </w:rPr>
      </w:pPr>
      <w:r w:rsidRPr="00741C3A">
        <w:rPr>
          <w:rFonts w:ascii="Arial" w:hAnsi="Arial" w:cs="Arial"/>
          <w:sz w:val="28"/>
          <w:szCs w:val="28"/>
        </w:rPr>
        <w:t>Están exentos de pago los espacios destinados a las dependencias oficiales, y los autorizados para automóviles y autobuses de servicio público de transporte.</w:t>
      </w:r>
    </w:p>
    <w:p w:rsidR="008B5499" w:rsidRPr="00741C3A" w:rsidRDefault="008B5499" w:rsidP="001F5E97">
      <w:pPr>
        <w:spacing w:after="0" w:line="240" w:lineRule="auto"/>
        <w:rPr>
          <w:rFonts w:ascii="Arial" w:hAnsi="Arial" w:cs="Arial"/>
          <w:sz w:val="28"/>
          <w:szCs w:val="28"/>
        </w:rPr>
      </w:pPr>
    </w:p>
    <w:p w:rsidR="008917BB" w:rsidRPr="00741C3A" w:rsidRDefault="008917BB" w:rsidP="001F5E97">
      <w:pPr>
        <w:spacing w:after="0" w:line="240" w:lineRule="auto"/>
        <w:rPr>
          <w:rFonts w:ascii="Arial" w:hAnsi="Arial" w:cs="Arial"/>
          <w:sz w:val="28"/>
          <w:szCs w:val="28"/>
        </w:rPr>
      </w:pPr>
    </w:p>
    <w:p w:rsidR="008917BB" w:rsidRPr="00741C3A" w:rsidRDefault="008917BB" w:rsidP="001F5E97">
      <w:pPr>
        <w:spacing w:after="0" w:line="240" w:lineRule="auto"/>
        <w:rPr>
          <w:rFonts w:ascii="Arial" w:hAnsi="Arial" w:cs="Arial"/>
          <w:sz w:val="28"/>
          <w:szCs w:val="28"/>
        </w:rPr>
      </w:pPr>
    </w:p>
    <w:p w:rsidR="0010106C"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10106C" w:rsidRPr="00741C3A">
        <w:rPr>
          <w:rFonts w:ascii="Arial" w:hAnsi="Arial" w:cs="Arial"/>
          <w:b/>
          <w:sz w:val="28"/>
          <w:szCs w:val="28"/>
        </w:rPr>
        <w:t>ección Tercera</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P</w:t>
      </w:r>
      <w:r w:rsidR="0010106C" w:rsidRPr="00741C3A">
        <w:rPr>
          <w:rFonts w:ascii="Arial" w:hAnsi="Arial" w:cs="Arial"/>
          <w:b/>
          <w:sz w:val="28"/>
          <w:szCs w:val="28"/>
        </w:rPr>
        <w:t>anteones</w:t>
      </w:r>
    </w:p>
    <w:p w:rsidR="00CE4F06" w:rsidRPr="00741C3A" w:rsidRDefault="00CE4F06" w:rsidP="001F5E97">
      <w:pPr>
        <w:spacing w:after="0" w:line="240" w:lineRule="auto"/>
        <w:jc w:val="both"/>
        <w:rPr>
          <w:rFonts w:ascii="Arial" w:hAnsi="Arial" w:cs="Arial"/>
          <w:b/>
          <w:sz w:val="28"/>
          <w:szCs w:val="28"/>
        </w:rPr>
      </w:pPr>
    </w:p>
    <w:p w:rsidR="00482372" w:rsidRPr="00741C3A" w:rsidRDefault="00482372" w:rsidP="001F5E97">
      <w:pPr>
        <w:numPr>
          <w:ilvl w:val="12"/>
          <w:numId w:val="0"/>
        </w:num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40</w:t>
      </w:r>
      <w:r w:rsidRPr="00741C3A">
        <w:rPr>
          <w:rFonts w:ascii="Arial" w:hAnsi="Arial" w:cs="Arial"/>
          <w:b/>
          <w:sz w:val="28"/>
          <w:szCs w:val="28"/>
        </w:rPr>
        <w:t xml:space="preserve">.- </w:t>
      </w:r>
      <w:r w:rsidRPr="00741C3A">
        <w:rPr>
          <w:rFonts w:ascii="Arial" w:hAnsi="Arial" w:cs="Arial"/>
          <w:sz w:val="28"/>
          <w:szCs w:val="28"/>
        </w:rPr>
        <w:t xml:space="preserve">Los derechos por uso de panteones se pagarán conforme al Reglamento vigente del Municipio de Vetagrande, Zacatecas. </w:t>
      </w:r>
    </w:p>
    <w:p w:rsidR="008B22AA" w:rsidRPr="00741C3A" w:rsidRDefault="008B22AA" w:rsidP="001F5E97">
      <w:pPr>
        <w:pStyle w:val="Prrafodelista"/>
        <w:spacing w:after="0" w:line="240" w:lineRule="auto"/>
        <w:rPr>
          <w:rFonts w:ascii="Arial" w:hAnsi="Arial" w:cs="Arial"/>
          <w:sz w:val="28"/>
          <w:szCs w:val="28"/>
        </w:rPr>
      </w:pPr>
    </w:p>
    <w:p w:rsidR="004F71D3" w:rsidRPr="00741C3A" w:rsidRDefault="004F71D3" w:rsidP="001F5E97">
      <w:pPr>
        <w:spacing w:after="0" w:line="240" w:lineRule="auto"/>
        <w:jc w:val="center"/>
        <w:rPr>
          <w:rFonts w:ascii="Arial" w:hAnsi="Arial" w:cs="Arial"/>
          <w:b/>
          <w:sz w:val="28"/>
          <w:szCs w:val="28"/>
        </w:rPr>
      </w:pPr>
    </w:p>
    <w:p w:rsidR="004F71D3" w:rsidRPr="00741C3A" w:rsidRDefault="004F71D3" w:rsidP="001F5E97">
      <w:pPr>
        <w:spacing w:after="0" w:line="240" w:lineRule="auto"/>
        <w:jc w:val="center"/>
        <w:rPr>
          <w:rFonts w:ascii="Arial" w:hAnsi="Arial" w:cs="Arial"/>
          <w:b/>
          <w:sz w:val="28"/>
          <w:szCs w:val="28"/>
        </w:rPr>
      </w:pPr>
    </w:p>
    <w:p w:rsidR="0010106C"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10106C" w:rsidRPr="00741C3A">
        <w:rPr>
          <w:rFonts w:ascii="Arial" w:hAnsi="Arial" w:cs="Arial"/>
          <w:b/>
          <w:sz w:val="28"/>
          <w:szCs w:val="28"/>
        </w:rPr>
        <w:t>ección Cuarta</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R</w:t>
      </w:r>
      <w:r w:rsidR="00052B9C" w:rsidRPr="00741C3A">
        <w:rPr>
          <w:rFonts w:ascii="Arial" w:hAnsi="Arial" w:cs="Arial"/>
          <w:b/>
          <w:sz w:val="28"/>
          <w:szCs w:val="28"/>
        </w:rPr>
        <w:t>astro</w:t>
      </w:r>
    </w:p>
    <w:p w:rsidR="008B22AA" w:rsidRPr="00741C3A" w:rsidRDefault="008B22AA" w:rsidP="001F5E97">
      <w:pPr>
        <w:spacing w:after="0" w:line="240" w:lineRule="auto"/>
        <w:rPr>
          <w:rFonts w:ascii="Arial" w:hAnsi="Arial" w:cs="Arial"/>
          <w:sz w:val="28"/>
          <w:szCs w:val="28"/>
        </w:rPr>
      </w:pPr>
    </w:p>
    <w:p w:rsidR="001F5E97" w:rsidRPr="00741C3A" w:rsidRDefault="001F5E97"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41</w:t>
      </w:r>
      <w:r w:rsidRPr="00741C3A">
        <w:rPr>
          <w:rFonts w:ascii="Arial" w:hAnsi="Arial" w:cs="Arial"/>
          <w:b/>
          <w:sz w:val="28"/>
          <w:szCs w:val="28"/>
        </w:rPr>
        <w:t xml:space="preserve">.- </w:t>
      </w:r>
      <w:r w:rsidRPr="00741C3A">
        <w:rPr>
          <w:rFonts w:ascii="Arial" w:hAnsi="Arial" w:cs="Arial"/>
          <w:sz w:val="28"/>
          <w:szCs w:val="28"/>
        </w:rPr>
        <w:t>La introducción de ganado para la matanza dentro del horario establecido por la administración del rastro, será gratuita, pero el uso de los corrales causará los siguientes derechos por cabeza de ganado y por día:</w:t>
      </w:r>
    </w:p>
    <w:p w:rsidR="001F5E97" w:rsidRPr="00741C3A" w:rsidRDefault="001F5E97" w:rsidP="001F5E97">
      <w:pPr>
        <w:spacing w:after="0" w:line="240" w:lineRule="auto"/>
        <w:jc w:val="both"/>
        <w:rPr>
          <w:rFonts w:ascii="Arial" w:hAnsi="Arial" w:cs="Arial"/>
          <w:sz w:val="28"/>
          <w:szCs w:val="28"/>
        </w:rPr>
      </w:pPr>
    </w:p>
    <w:p w:rsidR="008B22AA" w:rsidRPr="00741C3A" w:rsidRDefault="008B22AA" w:rsidP="001F5E97">
      <w:pPr>
        <w:pStyle w:val="Prrafodelista"/>
        <w:spacing w:after="0" w:line="240" w:lineRule="auto"/>
        <w:ind w:left="1080"/>
        <w:jc w:val="right"/>
        <w:rPr>
          <w:rFonts w:ascii="Arial" w:hAnsi="Arial" w:cs="Arial"/>
          <w:b/>
          <w:sz w:val="28"/>
          <w:szCs w:val="28"/>
        </w:rPr>
      </w:pPr>
      <w:r w:rsidRPr="00741C3A">
        <w:rPr>
          <w:rFonts w:ascii="Arial" w:hAnsi="Arial" w:cs="Arial"/>
          <w:b/>
          <w:sz w:val="28"/>
          <w:szCs w:val="28"/>
        </w:rPr>
        <w:t>Salarios Mínimos</w:t>
      </w:r>
    </w:p>
    <w:tbl>
      <w:tblPr>
        <w:tblStyle w:val="Tablaconcuadrcula"/>
        <w:tblW w:w="836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953"/>
        <w:gridCol w:w="1418"/>
      </w:tblGrid>
      <w:tr w:rsidR="00B30138" w:rsidRPr="00741C3A" w:rsidTr="000D0110">
        <w:tc>
          <w:tcPr>
            <w:tcW w:w="992" w:type="dxa"/>
          </w:tcPr>
          <w:p w:rsidR="00B30138" w:rsidRPr="00741C3A" w:rsidRDefault="00B30138" w:rsidP="00090E14">
            <w:pPr>
              <w:pStyle w:val="Prrafodelista"/>
              <w:numPr>
                <w:ilvl w:val="0"/>
                <w:numId w:val="10"/>
              </w:numPr>
              <w:tabs>
                <w:tab w:val="left" w:pos="743"/>
              </w:tabs>
              <w:jc w:val="both"/>
              <w:rPr>
                <w:rFonts w:ascii="Arial" w:hAnsi="Arial" w:cs="Arial"/>
                <w:sz w:val="28"/>
                <w:szCs w:val="28"/>
              </w:rPr>
            </w:pPr>
          </w:p>
        </w:tc>
        <w:tc>
          <w:tcPr>
            <w:tcW w:w="5953" w:type="dxa"/>
          </w:tcPr>
          <w:p w:rsidR="00B30138" w:rsidRPr="00741C3A" w:rsidRDefault="00B30138" w:rsidP="001F5E97">
            <w:pPr>
              <w:ind w:left="34"/>
              <w:jc w:val="both"/>
              <w:rPr>
                <w:rFonts w:ascii="Arial" w:hAnsi="Arial" w:cs="Arial"/>
                <w:sz w:val="28"/>
                <w:szCs w:val="28"/>
              </w:rPr>
            </w:pPr>
            <w:r w:rsidRPr="00741C3A">
              <w:rPr>
                <w:rFonts w:ascii="Arial" w:hAnsi="Arial" w:cs="Arial"/>
                <w:sz w:val="28"/>
                <w:szCs w:val="28"/>
              </w:rPr>
              <w:t>Mayor……………………………</w:t>
            </w:r>
            <w:r w:rsidR="000D0110" w:rsidRPr="00741C3A">
              <w:rPr>
                <w:rFonts w:ascii="Arial" w:hAnsi="Arial" w:cs="Arial"/>
                <w:sz w:val="28"/>
                <w:szCs w:val="28"/>
              </w:rPr>
              <w:t>.........</w:t>
            </w:r>
            <w:r w:rsidRPr="00741C3A">
              <w:rPr>
                <w:rFonts w:ascii="Arial" w:hAnsi="Arial" w:cs="Arial"/>
                <w:sz w:val="28"/>
                <w:szCs w:val="28"/>
              </w:rPr>
              <w:t>………</w:t>
            </w:r>
          </w:p>
        </w:tc>
        <w:tc>
          <w:tcPr>
            <w:tcW w:w="1418" w:type="dxa"/>
            <w:vAlign w:val="bottom"/>
          </w:tcPr>
          <w:p w:rsidR="00B30138"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0.1597</w:t>
            </w:r>
          </w:p>
        </w:tc>
      </w:tr>
      <w:tr w:rsidR="00B30138" w:rsidRPr="00741C3A" w:rsidTr="000D0110">
        <w:tc>
          <w:tcPr>
            <w:tcW w:w="992" w:type="dxa"/>
          </w:tcPr>
          <w:p w:rsidR="00B30138" w:rsidRPr="00741C3A" w:rsidRDefault="00B30138" w:rsidP="001F5E97">
            <w:pPr>
              <w:tabs>
                <w:tab w:val="left" w:pos="459"/>
                <w:tab w:val="left" w:pos="743"/>
              </w:tabs>
              <w:ind w:left="360"/>
              <w:jc w:val="both"/>
              <w:rPr>
                <w:rFonts w:ascii="Arial" w:hAnsi="Arial" w:cs="Arial"/>
                <w:sz w:val="28"/>
                <w:szCs w:val="28"/>
              </w:rPr>
            </w:pPr>
          </w:p>
        </w:tc>
        <w:tc>
          <w:tcPr>
            <w:tcW w:w="5953" w:type="dxa"/>
          </w:tcPr>
          <w:p w:rsidR="00B30138" w:rsidRPr="00741C3A" w:rsidRDefault="00B30138" w:rsidP="001F5E97">
            <w:pPr>
              <w:ind w:left="34"/>
              <w:jc w:val="both"/>
              <w:rPr>
                <w:rFonts w:ascii="Arial" w:hAnsi="Arial" w:cs="Arial"/>
                <w:sz w:val="28"/>
                <w:szCs w:val="28"/>
              </w:rPr>
            </w:pPr>
          </w:p>
        </w:tc>
        <w:tc>
          <w:tcPr>
            <w:tcW w:w="1418" w:type="dxa"/>
            <w:vAlign w:val="bottom"/>
          </w:tcPr>
          <w:p w:rsidR="00B30138" w:rsidRPr="00741C3A" w:rsidRDefault="00B30138" w:rsidP="001F5E97">
            <w:pPr>
              <w:pStyle w:val="Prrafodelista"/>
              <w:ind w:left="127" w:right="176"/>
              <w:jc w:val="right"/>
              <w:rPr>
                <w:rFonts w:ascii="Arial" w:hAnsi="Arial" w:cs="Arial"/>
                <w:b/>
                <w:sz w:val="28"/>
                <w:szCs w:val="28"/>
              </w:rPr>
            </w:pPr>
          </w:p>
        </w:tc>
      </w:tr>
      <w:tr w:rsidR="00B30138" w:rsidRPr="00741C3A" w:rsidTr="000D0110">
        <w:tc>
          <w:tcPr>
            <w:tcW w:w="992" w:type="dxa"/>
          </w:tcPr>
          <w:p w:rsidR="00B30138" w:rsidRPr="00741C3A" w:rsidRDefault="00B30138" w:rsidP="00090E14">
            <w:pPr>
              <w:pStyle w:val="Prrafodelista"/>
              <w:numPr>
                <w:ilvl w:val="0"/>
                <w:numId w:val="10"/>
              </w:numPr>
              <w:tabs>
                <w:tab w:val="left" w:pos="459"/>
                <w:tab w:val="left" w:pos="743"/>
              </w:tabs>
              <w:jc w:val="both"/>
              <w:rPr>
                <w:rFonts w:ascii="Arial" w:hAnsi="Arial" w:cs="Arial"/>
                <w:sz w:val="28"/>
                <w:szCs w:val="28"/>
              </w:rPr>
            </w:pPr>
          </w:p>
        </w:tc>
        <w:tc>
          <w:tcPr>
            <w:tcW w:w="5953" w:type="dxa"/>
          </w:tcPr>
          <w:p w:rsidR="00B30138" w:rsidRPr="00741C3A" w:rsidRDefault="00B30138" w:rsidP="000D0110">
            <w:pPr>
              <w:ind w:left="34"/>
              <w:jc w:val="both"/>
              <w:rPr>
                <w:rFonts w:ascii="Arial" w:hAnsi="Arial" w:cs="Arial"/>
                <w:sz w:val="28"/>
                <w:szCs w:val="28"/>
              </w:rPr>
            </w:pPr>
            <w:proofErr w:type="spellStart"/>
            <w:r w:rsidRPr="00741C3A">
              <w:rPr>
                <w:rFonts w:ascii="Arial" w:hAnsi="Arial" w:cs="Arial"/>
                <w:sz w:val="28"/>
                <w:szCs w:val="28"/>
              </w:rPr>
              <w:t>Ovicaprino</w:t>
            </w:r>
            <w:proofErr w:type="spellEnd"/>
            <w:r w:rsidRPr="00741C3A">
              <w:rPr>
                <w:rFonts w:ascii="Arial" w:hAnsi="Arial" w:cs="Arial"/>
                <w:sz w:val="28"/>
                <w:szCs w:val="28"/>
              </w:rPr>
              <w:t>…………………………</w:t>
            </w:r>
            <w:r w:rsidR="000D0110" w:rsidRPr="00741C3A">
              <w:rPr>
                <w:rFonts w:ascii="Arial" w:hAnsi="Arial" w:cs="Arial"/>
                <w:sz w:val="28"/>
                <w:szCs w:val="28"/>
              </w:rPr>
              <w:t>............</w:t>
            </w:r>
            <w:r w:rsidRPr="00741C3A">
              <w:rPr>
                <w:rFonts w:ascii="Arial" w:hAnsi="Arial" w:cs="Arial"/>
                <w:sz w:val="28"/>
                <w:szCs w:val="28"/>
              </w:rPr>
              <w:t>…</w:t>
            </w:r>
          </w:p>
        </w:tc>
        <w:tc>
          <w:tcPr>
            <w:tcW w:w="1418" w:type="dxa"/>
            <w:vAlign w:val="bottom"/>
          </w:tcPr>
          <w:p w:rsidR="00B30138"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0.0964</w:t>
            </w:r>
          </w:p>
        </w:tc>
      </w:tr>
      <w:tr w:rsidR="00B30138" w:rsidRPr="00741C3A" w:rsidTr="000D0110">
        <w:tc>
          <w:tcPr>
            <w:tcW w:w="992" w:type="dxa"/>
          </w:tcPr>
          <w:p w:rsidR="00B30138" w:rsidRPr="00741C3A" w:rsidRDefault="00B30138" w:rsidP="001F5E97">
            <w:pPr>
              <w:tabs>
                <w:tab w:val="left" w:pos="459"/>
                <w:tab w:val="left" w:pos="743"/>
              </w:tabs>
              <w:ind w:left="360"/>
              <w:jc w:val="both"/>
              <w:rPr>
                <w:rFonts w:ascii="Arial" w:hAnsi="Arial" w:cs="Arial"/>
                <w:sz w:val="28"/>
                <w:szCs w:val="28"/>
              </w:rPr>
            </w:pPr>
          </w:p>
        </w:tc>
        <w:tc>
          <w:tcPr>
            <w:tcW w:w="5953" w:type="dxa"/>
          </w:tcPr>
          <w:p w:rsidR="00B30138" w:rsidRPr="00741C3A" w:rsidRDefault="00B30138" w:rsidP="001F5E97">
            <w:pPr>
              <w:ind w:left="34"/>
              <w:jc w:val="both"/>
              <w:rPr>
                <w:rFonts w:ascii="Arial" w:hAnsi="Arial" w:cs="Arial"/>
                <w:sz w:val="28"/>
                <w:szCs w:val="28"/>
              </w:rPr>
            </w:pPr>
          </w:p>
        </w:tc>
        <w:tc>
          <w:tcPr>
            <w:tcW w:w="1418" w:type="dxa"/>
            <w:vAlign w:val="bottom"/>
          </w:tcPr>
          <w:p w:rsidR="00B30138" w:rsidRPr="00741C3A" w:rsidRDefault="00B30138" w:rsidP="001F5E97">
            <w:pPr>
              <w:pStyle w:val="Prrafodelista"/>
              <w:ind w:left="127" w:right="176"/>
              <w:jc w:val="right"/>
              <w:rPr>
                <w:rFonts w:ascii="Arial" w:hAnsi="Arial" w:cs="Arial"/>
                <w:b/>
                <w:sz w:val="28"/>
                <w:szCs w:val="28"/>
              </w:rPr>
            </w:pPr>
          </w:p>
        </w:tc>
      </w:tr>
      <w:tr w:rsidR="00B30138" w:rsidRPr="00741C3A" w:rsidTr="000D0110">
        <w:tc>
          <w:tcPr>
            <w:tcW w:w="992" w:type="dxa"/>
          </w:tcPr>
          <w:p w:rsidR="00B30138" w:rsidRPr="00741C3A" w:rsidRDefault="00B30138" w:rsidP="00090E14">
            <w:pPr>
              <w:pStyle w:val="Prrafodelista"/>
              <w:numPr>
                <w:ilvl w:val="0"/>
                <w:numId w:val="10"/>
              </w:numPr>
              <w:tabs>
                <w:tab w:val="left" w:pos="459"/>
                <w:tab w:val="left" w:pos="743"/>
              </w:tabs>
              <w:jc w:val="both"/>
              <w:rPr>
                <w:rFonts w:ascii="Arial" w:hAnsi="Arial" w:cs="Arial"/>
                <w:sz w:val="28"/>
                <w:szCs w:val="28"/>
              </w:rPr>
            </w:pPr>
          </w:p>
        </w:tc>
        <w:tc>
          <w:tcPr>
            <w:tcW w:w="5953" w:type="dxa"/>
          </w:tcPr>
          <w:p w:rsidR="00B30138" w:rsidRPr="00741C3A" w:rsidRDefault="00B30138" w:rsidP="001F5E97">
            <w:pPr>
              <w:ind w:left="34"/>
              <w:jc w:val="both"/>
              <w:rPr>
                <w:rFonts w:ascii="Arial" w:hAnsi="Arial" w:cs="Arial"/>
                <w:sz w:val="28"/>
                <w:szCs w:val="28"/>
              </w:rPr>
            </w:pPr>
            <w:r w:rsidRPr="00741C3A">
              <w:rPr>
                <w:rFonts w:ascii="Arial" w:hAnsi="Arial" w:cs="Arial"/>
                <w:sz w:val="28"/>
                <w:szCs w:val="28"/>
              </w:rPr>
              <w:t>Porcino……………………………</w:t>
            </w:r>
            <w:r w:rsidR="000D0110" w:rsidRPr="00741C3A">
              <w:rPr>
                <w:rFonts w:ascii="Arial" w:hAnsi="Arial" w:cs="Arial"/>
                <w:sz w:val="28"/>
                <w:szCs w:val="28"/>
              </w:rPr>
              <w:t>...........</w:t>
            </w:r>
            <w:r w:rsidRPr="00741C3A">
              <w:rPr>
                <w:rFonts w:ascii="Arial" w:hAnsi="Arial" w:cs="Arial"/>
                <w:sz w:val="28"/>
                <w:szCs w:val="28"/>
              </w:rPr>
              <w:t>…….</w:t>
            </w:r>
          </w:p>
        </w:tc>
        <w:tc>
          <w:tcPr>
            <w:tcW w:w="1418" w:type="dxa"/>
            <w:vAlign w:val="bottom"/>
          </w:tcPr>
          <w:p w:rsidR="00B30138"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0.0964</w:t>
            </w:r>
          </w:p>
        </w:tc>
      </w:tr>
    </w:tbl>
    <w:p w:rsidR="00A90ECB" w:rsidRPr="00741C3A" w:rsidRDefault="00A90ECB" w:rsidP="001F5E97">
      <w:pPr>
        <w:pStyle w:val="Prrafodelista"/>
        <w:spacing w:after="0" w:line="240" w:lineRule="auto"/>
        <w:ind w:left="1440"/>
        <w:jc w:val="both"/>
        <w:rPr>
          <w:rFonts w:ascii="Arial" w:hAnsi="Arial" w:cs="Arial"/>
          <w:sz w:val="28"/>
          <w:szCs w:val="28"/>
        </w:rPr>
      </w:pPr>
    </w:p>
    <w:p w:rsidR="008B22AA" w:rsidRPr="00741C3A" w:rsidRDefault="008B22AA" w:rsidP="001F5E97">
      <w:pPr>
        <w:pStyle w:val="Prrafodelista"/>
        <w:spacing w:after="0" w:line="240" w:lineRule="auto"/>
        <w:ind w:left="0" w:firstLine="708"/>
        <w:jc w:val="both"/>
        <w:rPr>
          <w:rFonts w:ascii="Arial" w:hAnsi="Arial" w:cs="Arial"/>
          <w:sz w:val="28"/>
          <w:szCs w:val="28"/>
        </w:rPr>
      </w:pPr>
      <w:r w:rsidRPr="00741C3A">
        <w:rPr>
          <w:rFonts w:ascii="Arial" w:hAnsi="Arial" w:cs="Arial"/>
          <w:sz w:val="28"/>
          <w:szCs w:val="28"/>
        </w:rPr>
        <w:t>Los gastos de alimentación de los animales que permanezcan en los corrales, independiente</w:t>
      </w:r>
      <w:r w:rsidR="00716002" w:rsidRPr="00741C3A">
        <w:rPr>
          <w:rFonts w:ascii="Arial" w:hAnsi="Arial" w:cs="Arial"/>
          <w:sz w:val="28"/>
          <w:szCs w:val="28"/>
        </w:rPr>
        <w:t>mente</w:t>
      </w:r>
      <w:r w:rsidRPr="00741C3A">
        <w:rPr>
          <w:rFonts w:ascii="Arial" w:hAnsi="Arial" w:cs="Arial"/>
          <w:sz w:val="28"/>
          <w:szCs w:val="28"/>
        </w:rPr>
        <w:t xml:space="preserve"> de las cuotas señaladas será por cuenta de los propietarios y en ningún momento las instalaciones del </w:t>
      </w:r>
      <w:r w:rsidR="00DD6DE5" w:rsidRPr="00741C3A">
        <w:rPr>
          <w:rFonts w:ascii="Arial" w:hAnsi="Arial" w:cs="Arial"/>
          <w:sz w:val="28"/>
          <w:szCs w:val="28"/>
        </w:rPr>
        <w:t xml:space="preserve">Rastro </w:t>
      </w:r>
      <w:r w:rsidRPr="00741C3A">
        <w:rPr>
          <w:rFonts w:ascii="Arial" w:hAnsi="Arial" w:cs="Arial"/>
          <w:sz w:val="28"/>
          <w:szCs w:val="28"/>
        </w:rPr>
        <w:t>servirán como bodega o almacén de los interesados s</w:t>
      </w:r>
      <w:r w:rsidR="00DD6DE5" w:rsidRPr="00741C3A">
        <w:rPr>
          <w:rFonts w:ascii="Arial" w:hAnsi="Arial" w:cs="Arial"/>
          <w:sz w:val="28"/>
          <w:szCs w:val="28"/>
        </w:rPr>
        <w:t>alvo convenio de arrendamientos.</w:t>
      </w:r>
    </w:p>
    <w:p w:rsidR="00A90ECB" w:rsidRPr="00741C3A" w:rsidRDefault="00A90ECB" w:rsidP="001F5E97">
      <w:pPr>
        <w:spacing w:after="0" w:line="240" w:lineRule="auto"/>
        <w:jc w:val="center"/>
        <w:rPr>
          <w:rFonts w:ascii="Arial" w:hAnsi="Arial" w:cs="Arial"/>
          <w:b/>
          <w:sz w:val="28"/>
          <w:szCs w:val="28"/>
        </w:rPr>
      </w:pPr>
    </w:p>
    <w:p w:rsidR="00481BEB" w:rsidRPr="00741C3A" w:rsidRDefault="00481BEB" w:rsidP="001F5E97">
      <w:pPr>
        <w:spacing w:after="0" w:line="240" w:lineRule="auto"/>
        <w:jc w:val="center"/>
        <w:rPr>
          <w:rFonts w:ascii="Arial" w:hAnsi="Arial" w:cs="Arial"/>
          <w:b/>
          <w:sz w:val="28"/>
          <w:szCs w:val="28"/>
        </w:rPr>
      </w:pPr>
    </w:p>
    <w:p w:rsidR="001F5E97" w:rsidRPr="00741C3A" w:rsidRDefault="001F5E97" w:rsidP="001F5E97">
      <w:pPr>
        <w:spacing w:after="0" w:line="240" w:lineRule="auto"/>
        <w:jc w:val="center"/>
        <w:rPr>
          <w:rFonts w:ascii="Arial" w:hAnsi="Arial" w:cs="Arial"/>
          <w:b/>
          <w:sz w:val="28"/>
          <w:szCs w:val="28"/>
        </w:rPr>
      </w:pPr>
    </w:p>
    <w:p w:rsidR="00A90ECB"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A90ECB" w:rsidRPr="00741C3A">
        <w:rPr>
          <w:rFonts w:ascii="Arial" w:hAnsi="Arial" w:cs="Arial"/>
          <w:b/>
          <w:sz w:val="28"/>
          <w:szCs w:val="28"/>
        </w:rPr>
        <w:t>ección Quinta</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C</w:t>
      </w:r>
      <w:r w:rsidR="00A90ECB" w:rsidRPr="00741C3A">
        <w:rPr>
          <w:rFonts w:ascii="Arial" w:hAnsi="Arial" w:cs="Arial"/>
          <w:b/>
          <w:sz w:val="28"/>
          <w:szCs w:val="28"/>
        </w:rPr>
        <w:t>analización de</w:t>
      </w:r>
      <w:r w:rsidRPr="00741C3A">
        <w:rPr>
          <w:rFonts w:ascii="Arial" w:hAnsi="Arial" w:cs="Arial"/>
          <w:b/>
          <w:sz w:val="28"/>
          <w:szCs w:val="28"/>
        </w:rPr>
        <w:t xml:space="preserve"> I</w:t>
      </w:r>
      <w:r w:rsidR="00A90ECB" w:rsidRPr="00741C3A">
        <w:rPr>
          <w:rFonts w:ascii="Arial" w:hAnsi="Arial" w:cs="Arial"/>
          <w:b/>
          <w:sz w:val="28"/>
          <w:szCs w:val="28"/>
        </w:rPr>
        <w:t xml:space="preserve">nstalaciones en la </w:t>
      </w:r>
      <w:r w:rsidRPr="00741C3A">
        <w:rPr>
          <w:rFonts w:ascii="Arial" w:hAnsi="Arial" w:cs="Arial"/>
          <w:b/>
          <w:sz w:val="28"/>
          <w:szCs w:val="28"/>
        </w:rPr>
        <w:t>V</w:t>
      </w:r>
      <w:r w:rsidR="00A90ECB" w:rsidRPr="00741C3A">
        <w:rPr>
          <w:rFonts w:ascii="Arial" w:hAnsi="Arial" w:cs="Arial"/>
          <w:b/>
          <w:sz w:val="28"/>
          <w:szCs w:val="28"/>
        </w:rPr>
        <w:t xml:space="preserve">ía </w:t>
      </w:r>
      <w:r w:rsidRPr="00741C3A">
        <w:rPr>
          <w:rFonts w:ascii="Arial" w:hAnsi="Arial" w:cs="Arial"/>
          <w:b/>
          <w:sz w:val="28"/>
          <w:szCs w:val="28"/>
        </w:rPr>
        <w:t>P</w:t>
      </w:r>
      <w:r w:rsidR="00A90ECB" w:rsidRPr="00741C3A">
        <w:rPr>
          <w:rFonts w:ascii="Arial" w:hAnsi="Arial" w:cs="Arial"/>
          <w:b/>
          <w:sz w:val="28"/>
          <w:szCs w:val="28"/>
        </w:rPr>
        <w:t>ública</w:t>
      </w:r>
    </w:p>
    <w:p w:rsidR="008F2571" w:rsidRPr="00741C3A" w:rsidRDefault="008F2571" w:rsidP="001F5E97">
      <w:pPr>
        <w:spacing w:after="0" w:line="240" w:lineRule="auto"/>
        <w:rPr>
          <w:rFonts w:ascii="Arial" w:hAnsi="Arial" w:cs="Arial"/>
          <w:b/>
          <w:sz w:val="28"/>
          <w:szCs w:val="28"/>
        </w:rPr>
      </w:pPr>
    </w:p>
    <w:p w:rsidR="001F5E97" w:rsidRPr="00741C3A" w:rsidRDefault="001F5E97"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42</w:t>
      </w:r>
      <w:r w:rsidRPr="00741C3A">
        <w:rPr>
          <w:rFonts w:ascii="Arial" w:hAnsi="Arial" w:cs="Arial"/>
          <w:b/>
          <w:sz w:val="28"/>
          <w:szCs w:val="28"/>
        </w:rPr>
        <w:t>.-</w:t>
      </w:r>
      <w:r w:rsidRPr="00741C3A">
        <w:rPr>
          <w:rFonts w:ascii="Arial" w:hAnsi="Arial" w:cs="Arial"/>
          <w:sz w:val="28"/>
          <w:szCs w:val="28"/>
        </w:rPr>
        <w:t xml:space="preserve"> Este derecho se causará por la utilización de la vía pública cuando se lleve a cabo en ella la canalización de instalaciones subterráneas, la instalación de casetas telefónicas y colocación de postes de telefonía y servicios de cable, así como el pago de refrendo de las ya instaladas; lo percibirá el Municipio de Vetagrande en relación al metro lineal para las instalaciones subterráneas y en relación al número para las casetas telefónicas y postes de luz, telefonía y servicios de cable que se instalen en la vía pública.</w:t>
      </w:r>
    </w:p>
    <w:p w:rsidR="001F5E97" w:rsidRPr="00741C3A" w:rsidRDefault="001F5E97" w:rsidP="001F5E97">
      <w:pPr>
        <w:spacing w:after="0" w:line="240" w:lineRule="auto"/>
        <w:jc w:val="both"/>
        <w:rPr>
          <w:rFonts w:ascii="Arial" w:hAnsi="Arial" w:cs="Arial"/>
          <w:b/>
          <w:sz w:val="28"/>
          <w:szCs w:val="28"/>
        </w:rPr>
      </w:pPr>
    </w:p>
    <w:p w:rsidR="001F5E97" w:rsidRPr="00741C3A" w:rsidRDefault="001F5E97"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43</w:t>
      </w:r>
      <w:r w:rsidRPr="00741C3A">
        <w:rPr>
          <w:rFonts w:ascii="Arial" w:hAnsi="Arial" w:cs="Arial"/>
          <w:b/>
          <w:sz w:val="28"/>
          <w:szCs w:val="28"/>
        </w:rPr>
        <w:t>.-</w:t>
      </w:r>
      <w:r w:rsidRPr="00741C3A">
        <w:rPr>
          <w:rFonts w:ascii="Arial" w:hAnsi="Arial" w:cs="Arial"/>
          <w:sz w:val="28"/>
          <w:szCs w:val="28"/>
        </w:rPr>
        <w:t xml:space="preserve"> Este derecho lo pagarán los particulares o empresas que realicen actividades de canalización de cableado o instalaciones relacionadas con el servicio telefónico o similares, o el servicio de energía eléctrica, previa autorización de la Dependencia encargada de Obras y Servicios Públicos Municipales.</w:t>
      </w:r>
    </w:p>
    <w:p w:rsidR="001F5E97" w:rsidRPr="00741C3A" w:rsidRDefault="001F5E97" w:rsidP="001F5E97">
      <w:pPr>
        <w:spacing w:after="0" w:line="240" w:lineRule="auto"/>
        <w:jc w:val="both"/>
        <w:rPr>
          <w:rFonts w:ascii="Arial" w:hAnsi="Arial" w:cs="Arial"/>
          <w:b/>
          <w:sz w:val="28"/>
          <w:szCs w:val="28"/>
        </w:rPr>
      </w:pPr>
    </w:p>
    <w:p w:rsidR="001F5E97" w:rsidRPr="00741C3A" w:rsidRDefault="001F5E97"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44</w:t>
      </w:r>
      <w:r w:rsidRPr="00741C3A">
        <w:rPr>
          <w:rFonts w:ascii="Arial" w:hAnsi="Arial" w:cs="Arial"/>
          <w:b/>
          <w:sz w:val="28"/>
          <w:szCs w:val="28"/>
        </w:rPr>
        <w:t>.-</w:t>
      </w:r>
      <w:r w:rsidRPr="00741C3A">
        <w:rPr>
          <w:rFonts w:ascii="Arial" w:hAnsi="Arial" w:cs="Arial"/>
          <w:sz w:val="28"/>
          <w:szCs w:val="28"/>
        </w:rPr>
        <w:t xml:space="preserve"> Los derechos que se causen por estos conceptos, se pagarán por una sola vez, de conformidad con las cuotas siguientes:</w:t>
      </w:r>
    </w:p>
    <w:p w:rsidR="00052B9C" w:rsidRPr="00741C3A" w:rsidRDefault="00052B9C" w:rsidP="001F5E97">
      <w:pPr>
        <w:spacing w:after="0" w:line="240" w:lineRule="auto"/>
        <w:jc w:val="both"/>
        <w:rPr>
          <w:rFonts w:ascii="Arial" w:hAnsi="Arial" w:cs="Arial"/>
          <w:sz w:val="28"/>
          <w:szCs w:val="28"/>
        </w:rPr>
      </w:pPr>
    </w:p>
    <w:p w:rsidR="00CB248D" w:rsidRPr="00741C3A" w:rsidRDefault="00CB248D" w:rsidP="001F5E97">
      <w:pPr>
        <w:spacing w:after="0" w:line="240" w:lineRule="auto"/>
        <w:jc w:val="right"/>
        <w:rPr>
          <w:rFonts w:ascii="Arial" w:hAnsi="Arial" w:cs="Arial"/>
          <w:b/>
          <w:sz w:val="28"/>
          <w:szCs w:val="28"/>
        </w:rPr>
      </w:pPr>
      <w:r w:rsidRPr="00741C3A">
        <w:rPr>
          <w:rFonts w:ascii="Arial" w:hAnsi="Arial" w:cs="Arial"/>
          <w:b/>
          <w:sz w:val="28"/>
          <w:szCs w:val="28"/>
        </w:rPr>
        <w:t>Salarios Mínimos</w:t>
      </w:r>
    </w:p>
    <w:tbl>
      <w:tblPr>
        <w:tblStyle w:val="Tablaconcuadrcula"/>
        <w:tblW w:w="85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6096"/>
        <w:gridCol w:w="1417"/>
      </w:tblGrid>
      <w:tr w:rsidR="00E02CC7" w:rsidRPr="00741C3A" w:rsidTr="000D0110">
        <w:tc>
          <w:tcPr>
            <w:tcW w:w="992" w:type="dxa"/>
          </w:tcPr>
          <w:p w:rsidR="00E02CC7" w:rsidRPr="00741C3A" w:rsidRDefault="00E02CC7" w:rsidP="000D0110">
            <w:pPr>
              <w:pStyle w:val="Prrafodelista"/>
              <w:numPr>
                <w:ilvl w:val="0"/>
                <w:numId w:val="44"/>
              </w:numPr>
              <w:tabs>
                <w:tab w:val="left" w:pos="567"/>
              </w:tabs>
              <w:ind w:left="88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r w:rsidRPr="00741C3A">
              <w:rPr>
                <w:rFonts w:ascii="Arial" w:hAnsi="Arial" w:cs="Arial"/>
                <w:sz w:val="28"/>
                <w:szCs w:val="28"/>
              </w:rPr>
              <w:t>Cableado subterráneo, por metro lineal…....</w:t>
            </w:r>
          </w:p>
        </w:tc>
        <w:tc>
          <w:tcPr>
            <w:tcW w:w="1417" w:type="dxa"/>
            <w:vAlign w:val="bottom"/>
          </w:tcPr>
          <w:p w:rsidR="00E02CC7"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1.0500</w:t>
            </w:r>
          </w:p>
        </w:tc>
      </w:tr>
      <w:tr w:rsidR="00E02CC7" w:rsidRPr="00741C3A" w:rsidTr="000D0110">
        <w:tc>
          <w:tcPr>
            <w:tcW w:w="992" w:type="dxa"/>
          </w:tcPr>
          <w:p w:rsidR="00E02CC7" w:rsidRPr="00741C3A" w:rsidRDefault="00E02CC7" w:rsidP="001F5E97">
            <w:pPr>
              <w:tabs>
                <w:tab w:val="left" w:pos="567"/>
              </w:tabs>
              <w:ind w:left="52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p>
        </w:tc>
        <w:tc>
          <w:tcPr>
            <w:tcW w:w="1417" w:type="dxa"/>
            <w:vAlign w:val="bottom"/>
          </w:tcPr>
          <w:p w:rsidR="00E02CC7" w:rsidRPr="00741C3A" w:rsidRDefault="00E02CC7" w:rsidP="001F5E97">
            <w:pPr>
              <w:pStyle w:val="Prrafodelista"/>
              <w:ind w:left="127" w:right="176"/>
              <w:jc w:val="right"/>
              <w:rPr>
                <w:rFonts w:ascii="Arial" w:hAnsi="Arial" w:cs="Arial"/>
                <w:b/>
                <w:sz w:val="28"/>
                <w:szCs w:val="28"/>
              </w:rPr>
            </w:pPr>
          </w:p>
        </w:tc>
      </w:tr>
      <w:tr w:rsidR="00E02CC7" w:rsidRPr="00741C3A" w:rsidTr="000D0110">
        <w:tc>
          <w:tcPr>
            <w:tcW w:w="992" w:type="dxa"/>
          </w:tcPr>
          <w:p w:rsidR="00E02CC7" w:rsidRPr="00741C3A" w:rsidRDefault="00E02CC7" w:rsidP="00090E14">
            <w:pPr>
              <w:pStyle w:val="Prrafodelista"/>
              <w:numPr>
                <w:ilvl w:val="0"/>
                <w:numId w:val="44"/>
              </w:numPr>
              <w:tabs>
                <w:tab w:val="left" w:pos="567"/>
              </w:tabs>
              <w:ind w:left="88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r w:rsidRPr="00741C3A">
              <w:rPr>
                <w:rFonts w:ascii="Arial" w:hAnsi="Arial" w:cs="Arial"/>
                <w:sz w:val="28"/>
                <w:szCs w:val="28"/>
              </w:rPr>
              <w:t>Cableado aéreo, por metro lineal……………</w:t>
            </w:r>
          </w:p>
        </w:tc>
        <w:tc>
          <w:tcPr>
            <w:tcW w:w="1417" w:type="dxa"/>
            <w:vAlign w:val="bottom"/>
          </w:tcPr>
          <w:p w:rsidR="00E02CC7"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0.0210</w:t>
            </w:r>
          </w:p>
        </w:tc>
      </w:tr>
      <w:tr w:rsidR="00E02CC7" w:rsidRPr="00741C3A" w:rsidTr="000D0110">
        <w:tc>
          <w:tcPr>
            <w:tcW w:w="992" w:type="dxa"/>
          </w:tcPr>
          <w:p w:rsidR="00E02CC7" w:rsidRPr="00741C3A" w:rsidRDefault="00E02CC7" w:rsidP="001F5E97">
            <w:pPr>
              <w:tabs>
                <w:tab w:val="left" w:pos="567"/>
              </w:tabs>
              <w:ind w:left="52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p>
        </w:tc>
        <w:tc>
          <w:tcPr>
            <w:tcW w:w="1417" w:type="dxa"/>
            <w:vAlign w:val="bottom"/>
          </w:tcPr>
          <w:p w:rsidR="00E02CC7" w:rsidRPr="00741C3A" w:rsidRDefault="00E02CC7" w:rsidP="001F5E97">
            <w:pPr>
              <w:pStyle w:val="Prrafodelista"/>
              <w:ind w:left="127" w:right="176"/>
              <w:jc w:val="right"/>
              <w:rPr>
                <w:rFonts w:ascii="Arial" w:hAnsi="Arial" w:cs="Arial"/>
                <w:b/>
                <w:sz w:val="28"/>
                <w:szCs w:val="28"/>
              </w:rPr>
            </w:pPr>
          </w:p>
        </w:tc>
      </w:tr>
      <w:tr w:rsidR="00E02CC7" w:rsidRPr="00741C3A" w:rsidTr="000D0110">
        <w:tc>
          <w:tcPr>
            <w:tcW w:w="992" w:type="dxa"/>
          </w:tcPr>
          <w:p w:rsidR="00E02CC7" w:rsidRPr="00741C3A" w:rsidRDefault="00E02CC7" w:rsidP="00090E14">
            <w:pPr>
              <w:pStyle w:val="Prrafodelista"/>
              <w:numPr>
                <w:ilvl w:val="0"/>
                <w:numId w:val="44"/>
              </w:numPr>
              <w:tabs>
                <w:tab w:val="left" w:pos="567"/>
              </w:tabs>
              <w:ind w:left="88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r w:rsidRPr="00741C3A">
              <w:rPr>
                <w:rFonts w:ascii="Arial" w:hAnsi="Arial" w:cs="Arial"/>
                <w:sz w:val="28"/>
                <w:szCs w:val="28"/>
              </w:rPr>
              <w:t>Postes de telefonía y servicios de cable por pieza…………………………………………..</w:t>
            </w:r>
          </w:p>
        </w:tc>
        <w:tc>
          <w:tcPr>
            <w:tcW w:w="1417" w:type="dxa"/>
            <w:vAlign w:val="bottom"/>
          </w:tcPr>
          <w:p w:rsidR="00E02CC7"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5.5000</w:t>
            </w:r>
          </w:p>
        </w:tc>
      </w:tr>
      <w:tr w:rsidR="00E02CC7" w:rsidRPr="00741C3A" w:rsidTr="000D0110">
        <w:tc>
          <w:tcPr>
            <w:tcW w:w="992" w:type="dxa"/>
          </w:tcPr>
          <w:p w:rsidR="00E02CC7" w:rsidRPr="00741C3A" w:rsidRDefault="00E02CC7" w:rsidP="001F5E97">
            <w:pPr>
              <w:tabs>
                <w:tab w:val="left" w:pos="567"/>
              </w:tabs>
              <w:ind w:left="52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p>
        </w:tc>
        <w:tc>
          <w:tcPr>
            <w:tcW w:w="1417" w:type="dxa"/>
            <w:vAlign w:val="bottom"/>
          </w:tcPr>
          <w:p w:rsidR="00E02CC7" w:rsidRPr="00741C3A" w:rsidRDefault="00E02CC7" w:rsidP="001F5E97">
            <w:pPr>
              <w:pStyle w:val="Prrafodelista"/>
              <w:ind w:left="127" w:right="176"/>
              <w:jc w:val="right"/>
              <w:rPr>
                <w:rFonts w:ascii="Arial" w:hAnsi="Arial" w:cs="Arial"/>
                <w:b/>
                <w:sz w:val="28"/>
                <w:szCs w:val="28"/>
              </w:rPr>
            </w:pPr>
          </w:p>
        </w:tc>
      </w:tr>
      <w:tr w:rsidR="00E02CC7" w:rsidRPr="00741C3A" w:rsidTr="000D0110">
        <w:tc>
          <w:tcPr>
            <w:tcW w:w="992" w:type="dxa"/>
          </w:tcPr>
          <w:p w:rsidR="00E02CC7" w:rsidRPr="00741C3A" w:rsidRDefault="00E02CC7" w:rsidP="00090E14">
            <w:pPr>
              <w:pStyle w:val="Prrafodelista"/>
              <w:numPr>
                <w:ilvl w:val="0"/>
                <w:numId w:val="44"/>
              </w:numPr>
              <w:tabs>
                <w:tab w:val="left" w:pos="567"/>
              </w:tabs>
              <w:ind w:left="88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r w:rsidRPr="00741C3A">
              <w:rPr>
                <w:rFonts w:ascii="Arial" w:hAnsi="Arial" w:cs="Arial"/>
                <w:sz w:val="28"/>
                <w:szCs w:val="28"/>
              </w:rPr>
              <w:t>Caseta telefónica, por pieza………………..</w:t>
            </w:r>
          </w:p>
        </w:tc>
        <w:tc>
          <w:tcPr>
            <w:tcW w:w="1417" w:type="dxa"/>
            <w:vAlign w:val="bottom"/>
          </w:tcPr>
          <w:p w:rsidR="00E02CC7"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5.7750</w:t>
            </w:r>
          </w:p>
        </w:tc>
      </w:tr>
      <w:tr w:rsidR="00E02CC7" w:rsidRPr="00741C3A" w:rsidTr="000D0110">
        <w:tc>
          <w:tcPr>
            <w:tcW w:w="992" w:type="dxa"/>
          </w:tcPr>
          <w:p w:rsidR="00E02CC7" w:rsidRPr="00741C3A" w:rsidRDefault="00E02CC7" w:rsidP="001F5E97">
            <w:pPr>
              <w:tabs>
                <w:tab w:val="left" w:pos="567"/>
              </w:tabs>
              <w:ind w:left="524"/>
              <w:jc w:val="both"/>
              <w:rPr>
                <w:rFonts w:ascii="Arial" w:hAnsi="Arial" w:cs="Arial"/>
                <w:sz w:val="28"/>
                <w:szCs w:val="28"/>
              </w:rPr>
            </w:pPr>
          </w:p>
        </w:tc>
        <w:tc>
          <w:tcPr>
            <w:tcW w:w="6096" w:type="dxa"/>
          </w:tcPr>
          <w:p w:rsidR="00E02CC7" w:rsidRPr="00741C3A" w:rsidRDefault="00E02CC7" w:rsidP="001F5E97">
            <w:pPr>
              <w:ind w:left="34"/>
              <w:jc w:val="both"/>
              <w:rPr>
                <w:rFonts w:ascii="Arial" w:hAnsi="Arial" w:cs="Arial"/>
                <w:sz w:val="28"/>
                <w:szCs w:val="28"/>
              </w:rPr>
            </w:pPr>
          </w:p>
        </w:tc>
        <w:tc>
          <w:tcPr>
            <w:tcW w:w="1417" w:type="dxa"/>
            <w:vAlign w:val="bottom"/>
          </w:tcPr>
          <w:p w:rsidR="00E02CC7" w:rsidRPr="00741C3A" w:rsidRDefault="00E02CC7" w:rsidP="001F5E97">
            <w:pPr>
              <w:pStyle w:val="Prrafodelista"/>
              <w:ind w:left="127" w:right="176"/>
              <w:jc w:val="right"/>
              <w:rPr>
                <w:rFonts w:ascii="Arial" w:hAnsi="Arial" w:cs="Arial"/>
                <w:b/>
                <w:sz w:val="28"/>
                <w:szCs w:val="28"/>
              </w:rPr>
            </w:pPr>
          </w:p>
        </w:tc>
      </w:tr>
      <w:tr w:rsidR="00E02CC7" w:rsidRPr="00741C3A" w:rsidTr="000D0110">
        <w:tc>
          <w:tcPr>
            <w:tcW w:w="992" w:type="dxa"/>
          </w:tcPr>
          <w:p w:rsidR="00E02CC7" w:rsidRPr="00741C3A" w:rsidRDefault="00E02CC7" w:rsidP="00090E14">
            <w:pPr>
              <w:pStyle w:val="Prrafodelista"/>
              <w:numPr>
                <w:ilvl w:val="0"/>
                <w:numId w:val="44"/>
              </w:numPr>
              <w:tabs>
                <w:tab w:val="left" w:pos="567"/>
              </w:tabs>
              <w:ind w:left="884"/>
              <w:jc w:val="both"/>
              <w:rPr>
                <w:rFonts w:ascii="Arial" w:hAnsi="Arial" w:cs="Arial"/>
                <w:sz w:val="28"/>
                <w:szCs w:val="28"/>
              </w:rPr>
            </w:pPr>
          </w:p>
        </w:tc>
        <w:tc>
          <w:tcPr>
            <w:tcW w:w="7513" w:type="dxa"/>
            <w:gridSpan w:val="2"/>
          </w:tcPr>
          <w:p w:rsidR="00E02CC7" w:rsidRPr="00741C3A" w:rsidRDefault="00E02CC7" w:rsidP="001F5E97">
            <w:pPr>
              <w:pStyle w:val="Prrafodelista"/>
              <w:ind w:left="33" w:right="176"/>
              <w:jc w:val="both"/>
              <w:rPr>
                <w:rFonts w:ascii="Arial" w:hAnsi="Arial" w:cs="Arial"/>
                <w:b/>
                <w:sz w:val="28"/>
                <w:szCs w:val="28"/>
              </w:rPr>
            </w:pPr>
            <w:r w:rsidRPr="00741C3A">
              <w:rPr>
                <w:rFonts w:ascii="Arial" w:hAnsi="Arial" w:cs="Arial"/>
                <w:sz w:val="28"/>
                <w:szCs w:val="28"/>
              </w:rPr>
              <w:t xml:space="preserve">Subestaciones, antenas emisoras y transmisoras de servicios de telecomunicaciones en inmuebles públicos o privados: tarifa del </w:t>
            </w:r>
            <w:r w:rsidRPr="00741C3A">
              <w:rPr>
                <w:rFonts w:ascii="Arial" w:hAnsi="Arial" w:cs="Arial"/>
                <w:b/>
                <w:sz w:val="28"/>
                <w:szCs w:val="28"/>
              </w:rPr>
              <w:t>5%</w:t>
            </w:r>
            <w:r w:rsidRPr="00741C3A">
              <w:rPr>
                <w:rFonts w:ascii="Arial" w:hAnsi="Arial" w:cs="Arial"/>
                <w:sz w:val="28"/>
                <w:szCs w:val="28"/>
              </w:rPr>
              <w:t xml:space="preserve"> del valor comercial de las instalaciones, por concepto de resarcimiento en función del negativo impacto urbanístico que produce la canalización de éstas.</w:t>
            </w:r>
          </w:p>
        </w:tc>
      </w:tr>
    </w:tbl>
    <w:p w:rsidR="007B0C57" w:rsidRPr="00741C3A" w:rsidRDefault="007B0C57" w:rsidP="001F5E97">
      <w:pPr>
        <w:spacing w:after="0" w:line="240" w:lineRule="auto"/>
        <w:jc w:val="both"/>
        <w:rPr>
          <w:rFonts w:ascii="Arial" w:hAnsi="Arial" w:cs="Arial"/>
          <w:sz w:val="28"/>
          <w:szCs w:val="28"/>
        </w:rPr>
      </w:pPr>
    </w:p>
    <w:p w:rsidR="00E02CC7" w:rsidRPr="00741C3A" w:rsidRDefault="001F5E97" w:rsidP="001F5E97">
      <w:pPr>
        <w:spacing w:after="0" w:line="240" w:lineRule="auto"/>
        <w:ind w:firstLine="567"/>
        <w:jc w:val="both"/>
        <w:rPr>
          <w:rFonts w:ascii="Arial" w:hAnsi="Arial" w:cs="Arial"/>
          <w:sz w:val="28"/>
          <w:szCs w:val="28"/>
        </w:rPr>
      </w:pPr>
      <w:r w:rsidRPr="00741C3A">
        <w:rPr>
          <w:rFonts w:ascii="Arial" w:hAnsi="Arial" w:cs="Arial"/>
          <w:sz w:val="28"/>
          <w:szCs w:val="28"/>
        </w:rPr>
        <w:t xml:space="preserve">Anualmente se deberá cubrir un refrendo equivalente al </w:t>
      </w:r>
      <w:r w:rsidRPr="00741C3A">
        <w:rPr>
          <w:rFonts w:ascii="Arial" w:hAnsi="Arial" w:cs="Arial"/>
          <w:b/>
          <w:sz w:val="28"/>
          <w:szCs w:val="28"/>
        </w:rPr>
        <w:t>100%</w:t>
      </w:r>
      <w:r w:rsidRPr="00741C3A">
        <w:rPr>
          <w:rFonts w:ascii="Arial" w:hAnsi="Arial" w:cs="Arial"/>
          <w:sz w:val="28"/>
          <w:szCs w:val="28"/>
        </w:rPr>
        <w:t xml:space="preserve"> del costo de la licencia por canalización de instalaciones en la vía pública, de casetas telefónicas, postes de luz, subestaciones y antenas emisoras y transmisoras de servicios de telecomunicaciones en inmuebles públicos o privados, a más tardar el 31 de Marzo.</w:t>
      </w:r>
    </w:p>
    <w:p w:rsidR="00E02CC7" w:rsidRPr="00741C3A" w:rsidRDefault="00E02CC7" w:rsidP="001F5E97">
      <w:pPr>
        <w:spacing w:after="0" w:line="240" w:lineRule="auto"/>
        <w:jc w:val="both"/>
        <w:rPr>
          <w:rFonts w:ascii="Arial" w:hAnsi="Arial" w:cs="Arial"/>
          <w:sz w:val="28"/>
          <w:szCs w:val="28"/>
        </w:rPr>
      </w:pPr>
    </w:p>
    <w:p w:rsidR="001F5E97" w:rsidRPr="00741C3A" w:rsidRDefault="001F5E97" w:rsidP="001F5E97">
      <w:pPr>
        <w:spacing w:after="0" w:line="240" w:lineRule="auto"/>
        <w:jc w:val="both"/>
        <w:rPr>
          <w:rFonts w:ascii="Arial" w:hAnsi="Arial" w:cs="Arial"/>
          <w:sz w:val="28"/>
          <w:szCs w:val="28"/>
        </w:rPr>
      </w:pPr>
    </w:p>
    <w:p w:rsidR="001F5E97" w:rsidRPr="00741C3A" w:rsidRDefault="001F5E97" w:rsidP="001F5E97">
      <w:pPr>
        <w:spacing w:after="0" w:line="240" w:lineRule="auto"/>
        <w:jc w:val="both"/>
        <w:rPr>
          <w:rFonts w:ascii="Arial" w:hAnsi="Arial" w:cs="Arial"/>
          <w:sz w:val="28"/>
          <w:szCs w:val="28"/>
        </w:rPr>
      </w:pPr>
    </w:p>
    <w:p w:rsidR="008B22AA" w:rsidRPr="00741C3A" w:rsidRDefault="008B22AA" w:rsidP="001F5E97">
      <w:pPr>
        <w:spacing w:after="0" w:line="240" w:lineRule="auto"/>
        <w:jc w:val="center"/>
        <w:rPr>
          <w:rFonts w:ascii="Arial" w:hAnsi="Arial" w:cs="Arial"/>
          <w:b/>
          <w:sz w:val="28"/>
          <w:szCs w:val="28"/>
          <w:lang w:val="es-ES"/>
        </w:rPr>
      </w:pPr>
      <w:r w:rsidRPr="00741C3A">
        <w:rPr>
          <w:rFonts w:ascii="Arial" w:hAnsi="Arial" w:cs="Arial"/>
          <w:b/>
          <w:sz w:val="28"/>
          <w:szCs w:val="28"/>
          <w:lang w:val="es-ES"/>
        </w:rPr>
        <w:t>CAPÍTULO II</w:t>
      </w:r>
    </w:p>
    <w:p w:rsidR="008B22AA" w:rsidRPr="00741C3A" w:rsidRDefault="008B22AA" w:rsidP="001F5E97">
      <w:pPr>
        <w:spacing w:after="0" w:line="240" w:lineRule="auto"/>
        <w:jc w:val="center"/>
        <w:rPr>
          <w:rFonts w:ascii="Arial" w:hAnsi="Arial" w:cs="Arial"/>
          <w:b/>
          <w:sz w:val="28"/>
          <w:szCs w:val="28"/>
          <w:lang w:val="es-ES"/>
        </w:rPr>
      </w:pPr>
      <w:r w:rsidRPr="00741C3A">
        <w:rPr>
          <w:rFonts w:ascii="Arial" w:hAnsi="Arial" w:cs="Arial"/>
          <w:b/>
          <w:sz w:val="28"/>
          <w:szCs w:val="28"/>
          <w:lang w:val="es-ES"/>
        </w:rPr>
        <w:t>DERECHOS POR PRESTACIÓN DE SERVICIOS</w:t>
      </w:r>
    </w:p>
    <w:p w:rsidR="006A02D5" w:rsidRPr="00741C3A" w:rsidRDefault="006A02D5" w:rsidP="001F5E97">
      <w:pPr>
        <w:spacing w:after="0" w:line="240" w:lineRule="auto"/>
        <w:jc w:val="center"/>
        <w:rPr>
          <w:rFonts w:ascii="Arial" w:hAnsi="Arial" w:cs="Arial"/>
          <w:b/>
          <w:sz w:val="28"/>
          <w:szCs w:val="28"/>
        </w:rPr>
      </w:pPr>
    </w:p>
    <w:p w:rsidR="006A02D5" w:rsidRPr="00741C3A" w:rsidRDefault="006A02D5" w:rsidP="001F5E97">
      <w:pPr>
        <w:spacing w:after="0" w:line="240" w:lineRule="auto"/>
        <w:jc w:val="center"/>
        <w:rPr>
          <w:rFonts w:ascii="Arial" w:hAnsi="Arial" w:cs="Arial"/>
          <w:b/>
          <w:sz w:val="28"/>
          <w:szCs w:val="28"/>
        </w:rPr>
      </w:pPr>
      <w:r w:rsidRPr="00741C3A">
        <w:rPr>
          <w:rFonts w:ascii="Arial" w:hAnsi="Arial" w:cs="Arial"/>
          <w:b/>
          <w:sz w:val="28"/>
          <w:szCs w:val="28"/>
        </w:rPr>
        <w:t>Sección Primera</w:t>
      </w:r>
    </w:p>
    <w:p w:rsidR="006A02D5" w:rsidRPr="00741C3A" w:rsidRDefault="006A02D5" w:rsidP="001F5E97">
      <w:pPr>
        <w:spacing w:after="0" w:line="240" w:lineRule="auto"/>
        <w:jc w:val="center"/>
        <w:rPr>
          <w:rFonts w:ascii="Arial" w:hAnsi="Arial" w:cs="Arial"/>
          <w:b/>
          <w:sz w:val="28"/>
          <w:szCs w:val="28"/>
        </w:rPr>
      </w:pPr>
      <w:r w:rsidRPr="00741C3A">
        <w:rPr>
          <w:rFonts w:ascii="Arial" w:hAnsi="Arial" w:cs="Arial"/>
          <w:b/>
          <w:sz w:val="28"/>
          <w:szCs w:val="28"/>
        </w:rPr>
        <w:t>Rastros y Servicios Conexos</w:t>
      </w:r>
    </w:p>
    <w:p w:rsidR="008B22AA" w:rsidRPr="00741C3A" w:rsidRDefault="008B22AA" w:rsidP="001F5E97">
      <w:pPr>
        <w:spacing w:after="0" w:line="240" w:lineRule="auto"/>
        <w:jc w:val="center"/>
        <w:rPr>
          <w:rFonts w:ascii="Arial" w:hAnsi="Arial" w:cs="Arial"/>
          <w:b/>
          <w:sz w:val="28"/>
          <w:szCs w:val="28"/>
        </w:rPr>
      </w:pPr>
    </w:p>
    <w:p w:rsidR="001F5E97" w:rsidRPr="00741C3A" w:rsidRDefault="001F5E97" w:rsidP="001F5E97">
      <w:pPr>
        <w:numPr>
          <w:ilvl w:val="12"/>
          <w:numId w:val="0"/>
        </w:num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45</w:t>
      </w:r>
      <w:r w:rsidRPr="00741C3A">
        <w:rPr>
          <w:rFonts w:ascii="Arial" w:hAnsi="Arial" w:cs="Arial"/>
          <w:b/>
          <w:sz w:val="28"/>
          <w:szCs w:val="28"/>
        </w:rPr>
        <w:t xml:space="preserve">.- </w:t>
      </w:r>
      <w:r w:rsidRPr="00741C3A">
        <w:rPr>
          <w:rFonts w:ascii="Arial" w:hAnsi="Arial" w:cs="Arial"/>
          <w:sz w:val="28"/>
          <w:szCs w:val="28"/>
        </w:rPr>
        <w:t>Los ingresos derivados del pago de derechos por matanza, transportación, uso de báscula, introducción, refrigeración, incineración y verificación, se estará a lo siguiente:</w:t>
      </w:r>
    </w:p>
    <w:p w:rsidR="008B22AA" w:rsidRPr="00741C3A" w:rsidRDefault="008B22AA" w:rsidP="001F5E97">
      <w:pPr>
        <w:spacing w:after="0" w:line="240" w:lineRule="auto"/>
        <w:rPr>
          <w:rFonts w:ascii="Arial" w:hAnsi="Arial" w:cs="Arial"/>
          <w:b/>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670"/>
        <w:gridCol w:w="1418"/>
      </w:tblGrid>
      <w:tr w:rsidR="001F5E97" w:rsidRPr="00741C3A" w:rsidTr="000D0110">
        <w:tc>
          <w:tcPr>
            <w:tcW w:w="992" w:type="dxa"/>
          </w:tcPr>
          <w:p w:rsidR="006A3201" w:rsidRPr="00741C3A" w:rsidRDefault="006A3201" w:rsidP="00090E14">
            <w:pPr>
              <w:pStyle w:val="Prrafodelista"/>
              <w:numPr>
                <w:ilvl w:val="0"/>
                <w:numId w:val="6"/>
              </w:numPr>
              <w:tabs>
                <w:tab w:val="left" w:pos="567"/>
              </w:tabs>
              <w:jc w:val="both"/>
              <w:rPr>
                <w:rFonts w:ascii="Arial" w:hAnsi="Arial" w:cs="Arial"/>
                <w:sz w:val="28"/>
                <w:szCs w:val="28"/>
              </w:rPr>
            </w:pPr>
          </w:p>
        </w:tc>
        <w:tc>
          <w:tcPr>
            <w:tcW w:w="7655" w:type="dxa"/>
            <w:gridSpan w:val="3"/>
          </w:tcPr>
          <w:p w:rsidR="006A3201" w:rsidRPr="00741C3A" w:rsidRDefault="006A3201" w:rsidP="001F5E97">
            <w:pPr>
              <w:pStyle w:val="Prrafodelista"/>
              <w:ind w:left="33" w:right="176"/>
              <w:jc w:val="both"/>
              <w:rPr>
                <w:rFonts w:ascii="Arial" w:hAnsi="Arial" w:cs="Arial"/>
                <w:b/>
                <w:sz w:val="28"/>
                <w:szCs w:val="28"/>
              </w:rPr>
            </w:pPr>
            <w:r w:rsidRPr="00741C3A">
              <w:rPr>
                <w:rFonts w:ascii="Arial" w:hAnsi="Arial" w:cs="Arial"/>
                <w:sz w:val="28"/>
                <w:szCs w:val="28"/>
              </w:rPr>
              <w:t>Uso de las instalaciones en la matanza del tipo de ganado siguiente, por cabeza, causará las siguientes cuotas:</w:t>
            </w: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1F5E97">
            <w:pPr>
              <w:tabs>
                <w:tab w:val="left" w:pos="459"/>
              </w:tabs>
              <w:ind w:left="176"/>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3"/>
              </w:numPr>
              <w:tabs>
                <w:tab w:val="left" w:pos="459"/>
              </w:tabs>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Vacuno……………………………………......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1.9974</w:t>
            </w: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3"/>
              </w:numPr>
              <w:tabs>
                <w:tab w:val="left" w:pos="176"/>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roofErr w:type="spellStart"/>
            <w:r w:rsidRPr="00741C3A">
              <w:rPr>
                <w:rFonts w:ascii="Arial" w:hAnsi="Arial" w:cs="Arial"/>
                <w:sz w:val="28"/>
                <w:szCs w:val="28"/>
              </w:rPr>
              <w:t>Ovicaprino</w:t>
            </w:r>
            <w:proofErr w:type="spellEnd"/>
            <w:r w:rsidRPr="00741C3A">
              <w:rPr>
                <w:rFonts w:ascii="Arial" w:hAnsi="Arial" w:cs="Arial"/>
                <w:sz w:val="28"/>
                <w:szCs w:val="28"/>
              </w:rPr>
              <w:t>…………………………..……..….</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1.2086</w:t>
            </w: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3"/>
              </w:numPr>
              <w:tabs>
                <w:tab w:val="left" w:pos="459"/>
              </w:tabs>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Porcino………………………………….……..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1.1808</w:t>
            </w: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3"/>
              </w:numPr>
              <w:tabs>
                <w:tab w:val="left" w:pos="459"/>
              </w:tabs>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Equino………………………………………….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1.1808</w:t>
            </w: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3"/>
              </w:numPr>
              <w:tabs>
                <w:tab w:val="left" w:pos="459"/>
              </w:tabs>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Asnal…………………………………………...</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1.5419</w:t>
            </w:r>
          </w:p>
        </w:tc>
      </w:tr>
      <w:tr w:rsidR="001F5E97" w:rsidRPr="00741C3A" w:rsidTr="000D0110">
        <w:tc>
          <w:tcPr>
            <w:tcW w:w="992" w:type="dxa"/>
          </w:tcPr>
          <w:p w:rsidR="006A3201" w:rsidRPr="00741C3A" w:rsidRDefault="006A3201" w:rsidP="001F5E97">
            <w:pPr>
              <w:tabs>
                <w:tab w:val="left" w:pos="567"/>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3"/>
              </w:numPr>
              <w:tabs>
                <w:tab w:val="left" w:pos="459"/>
              </w:tabs>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Aves de Corral………………………………..</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0.0603</w:t>
            </w:r>
          </w:p>
        </w:tc>
      </w:tr>
      <w:tr w:rsidR="001F5E97" w:rsidRPr="00741C3A" w:rsidTr="000D0110">
        <w:tc>
          <w:tcPr>
            <w:tcW w:w="992" w:type="dxa"/>
          </w:tcPr>
          <w:p w:rsidR="006A3201" w:rsidRPr="00741C3A" w:rsidRDefault="006A3201" w:rsidP="001F5E97">
            <w:pPr>
              <w:pStyle w:val="Prrafodelista"/>
              <w:tabs>
                <w:tab w:val="left" w:pos="567"/>
              </w:tabs>
              <w:ind w:left="896"/>
              <w:jc w:val="both"/>
              <w:rPr>
                <w:rFonts w:ascii="Arial" w:hAnsi="Arial" w:cs="Arial"/>
                <w:sz w:val="28"/>
                <w:szCs w:val="28"/>
              </w:rPr>
            </w:pPr>
          </w:p>
        </w:tc>
        <w:tc>
          <w:tcPr>
            <w:tcW w:w="567" w:type="dxa"/>
          </w:tcPr>
          <w:p w:rsidR="006A3201" w:rsidRPr="00741C3A" w:rsidRDefault="006A3201" w:rsidP="001F5E97">
            <w:pPr>
              <w:pStyle w:val="Prrafodelista"/>
              <w:tabs>
                <w:tab w:val="left" w:pos="459"/>
              </w:tabs>
              <w:ind w:left="896"/>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090E14">
            <w:pPr>
              <w:pStyle w:val="Prrafodelista"/>
              <w:numPr>
                <w:ilvl w:val="0"/>
                <w:numId w:val="6"/>
              </w:numPr>
              <w:tabs>
                <w:tab w:val="left" w:pos="567"/>
              </w:tabs>
              <w:jc w:val="both"/>
              <w:rPr>
                <w:rFonts w:ascii="Arial" w:hAnsi="Arial" w:cs="Arial"/>
                <w:sz w:val="28"/>
                <w:szCs w:val="28"/>
              </w:rPr>
            </w:pPr>
          </w:p>
        </w:tc>
        <w:tc>
          <w:tcPr>
            <w:tcW w:w="6237" w:type="dxa"/>
            <w:gridSpan w:val="2"/>
          </w:tcPr>
          <w:p w:rsidR="006A3201" w:rsidRPr="00741C3A" w:rsidRDefault="006A3201" w:rsidP="001F5E97">
            <w:pPr>
              <w:rPr>
                <w:rFonts w:ascii="Arial" w:hAnsi="Arial" w:cs="Arial"/>
                <w:sz w:val="28"/>
                <w:szCs w:val="28"/>
              </w:rPr>
            </w:pPr>
            <w:r w:rsidRPr="00741C3A">
              <w:rPr>
                <w:rFonts w:ascii="Arial" w:hAnsi="Arial" w:cs="Arial"/>
                <w:sz w:val="28"/>
                <w:szCs w:val="28"/>
              </w:rPr>
              <w:t>Uso de báscula, independientemente del tipo de ganado, por kilo……………………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0.0044</w:t>
            </w:r>
          </w:p>
        </w:tc>
      </w:tr>
      <w:tr w:rsidR="001F5E97" w:rsidRPr="00741C3A" w:rsidTr="000D0110">
        <w:tc>
          <w:tcPr>
            <w:tcW w:w="992" w:type="dxa"/>
          </w:tcPr>
          <w:p w:rsidR="006A3201" w:rsidRPr="00741C3A" w:rsidRDefault="006A3201" w:rsidP="001F5E97">
            <w:pPr>
              <w:pStyle w:val="Prrafodelista"/>
              <w:ind w:left="896"/>
              <w:rPr>
                <w:rFonts w:ascii="Arial" w:hAnsi="Arial" w:cs="Arial"/>
                <w:sz w:val="28"/>
                <w:szCs w:val="28"/>
              </w:rPr>
            </w:pPr>
          </w:p>
        </w:tc>
        <w:tc>
          <w:tcPr>
            <w:tcW w:w="567" w:type="dxa"/>
          </w:tcPr>
          <w:p w:rsidR="006A3201" w:rsidRPr="00741C3A" w:rsidRDefault="006A3201" w:rsidP="001F5E97">
            <w:pPr>
              <w:pStyle w:val="Prrafodelista"/>
              <w:tabs>
                <w:tab w:val="left" w:pos="459"/>
              </w:tabs>
              <w:ind w:left="896"/>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090E14">
            <w:pPr>
              <w:pStyle w:val="Prrafodelista"/>
              <w:numPr>
                <w:ilvl w:val="0"/>
                <w:numId w:val="6"/>
              </w:numPr>
              <w:rPr>
                <w:rFonts w:ascii="Arial" w:hAnsi="Arial" w:cs="Arial"/>
                <w:sz w:val="28"/>
                <w:szCs w:val="28"/>
              </w:rPr>
            </w:pPr>
          </w:p>
        </w:tc>
        <w:tc>
          <w:tcPr>
            <w:tcW w:w="7655" w:type="dxa"/>
            <w:gridSpan w:val="3"/>
          </w:tcPr>
          <w:p w:rsidR="006A3201" w:rsidRPr="00741C3A" w:rsidRDefault="006A3201" w:rsidP="001F5E97">
            <w:pPr>
              <w:pStyle w:val="Prrafodelista"/>
              <w:ind w:left="33" w:right="176"/>
              <w:jc w:val="both"/>
              <w:rPr>
                <w:rFonts w:ascii="Arial" w:hAnsi="Arial" w:cs="Arial"/>
                <w:b/>
                <w:sz w:val="28"/>
                <w:szCs w:val="28"/>
              </w:rPr>
            </w:pPr>
            <w:r w:rsidRPr="00741C3A">
              <w:rPr>
                <w:rFonts w:ascii="Arial" w:hAnsi="Arial" w:cs="Arial"/>
                <w:sz w:val="28"/>
                <w:szCs w:val="28"/>
              </w:rPr>
              <w:t>Introducción de ganado al rastro fuera de los horarios establecidos, por cada cabeza</w:t>
            </w:r>
            <w:r w:rsidR="00D6186A" w:rsidRPr="00741C3A">
              <w:rPr>
                <w:rFonts w:ascii="Arial" w:hAnsi="Arial" w:cs="Arial"/>
                <w:sz w:val="28"/>
                <w:szCs w:val="28"/>
              </w:rPr>
              <w:t>,</w:t>
            </w:r>
            <w:r w:rsidRPr="00741C3A">
              <w:rPr>
                <w:rFonts w:ascii="Arial" w:hAnsi="Arial" w:cs="Arial"/>
                <w:sz w:val="28"/>
                <w:szCs w:val="28"/>
              </w:rPr>
              <w:t xml:space="preserve"> se causarán las siguientes cuotas:</w:t>
            </w:r>
          </w:p>
        </w:tc>
      </w:tr>
      <w:tr w:rsidR="001F5E97" w:rsidRPr="00741C3A" w:rsidTr="000D0110">
        <w:tc>
          <w:tcPr>
            <w:tcW w:w="992" w:type="dxa"/>
          </w:tcPr>
          <w:p w:rsidR="006A3201" w:rsidRPr="00741C3A" w:rsidRDefault="006A3201" w:rsidP="001F5E97">
            <w:pPr>
              <w:tabs>
                <w:tab w:val="left" w:pos="-391"/>
              </w:tabs>
              <w:ind w:left="176"/>
              <w:jc w:val="both"/>
              <w:rPr>
                <w:rFonts w:ascii="Arial" w:hAnsi="Arial" w:cs="Arial"/>
                <w:sz w:val="28"/>
                <w:szCs w:val="28"/>
              </w:rPr>
            </w:pPr>
          </w:p>
        </w:tc>
        <w:tc>
          <w:tcPr>
            <w:tcW w:w="567" w:type="dxa"/>
          </w:tcPr>
          <w:p w:rsidR="006A3201" w:rsidRPr="00741C3A" w:rsidRDefault="006A3201" w:rsidP="001F5E97">
            <w:pPr>
              <w:tabs>
                <w:tab w:val="left" w:pos="-391"/>
                <w:tab w:val="left" w:pos="318"/>
              </w:tabs>
              <w:ind w:left="176"/>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1F5E97">
            <w:pPr>
              <w:tabs>
                <w:tab w:val="left" w:pos="-391"/>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4"/>
              </w:numPr>
              <w:tabs>
                <w:tab w:val="left" w:pos="-391"/>
                <w:tab w:val="left" w:pos="318"/>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Vacuno……………………………………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0.1458</w:t>
            </w:r>
          </w:p>
        </w:tc>
      </w:tr>
      <w:tr w:rsidR="001F5E97" w:rsidRPr="00741C3A" w:rsidTr="000D0110">
        <w:tc>
          <w:tcPr>
            <w:tcW w:w="992" w:type="dxa"/>
          </w:tcPr>
          <w:p w:rsidR="006A3201" w:rsidRPr="00741C3A" w:rsidRDefault="006A3201" w:rsidP="001F5E97">
            <w:pPr>
              <w:tabs>
                <w:tab w:val="left" w:pos="-391"/>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4"/>
              </w:numPr>
              <w:tabs>
                <w:tab w:val="left" w:pos="-391"/>
                <w:tab w:val="left" w:pos="318"/>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Porcino…………………………………….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0.0994</w:t>
            </w:r>
          </w:p>
        </w:tc>
      </w:tr>
      <w:tr w:rsidR="001F5E97" w:rsidRPr="00741C3A" w:rsidTr="000D0110">
        <w:tc>
          <w:tcPr>
            <w:tcW w:w="992" w:type="dxa"/>
          </w:tcPr>
          <w:p w:rsidR="006A3201" w:rsidRPr="00741C3A" w:rsidRDefault="006A3201" w:rsidP="001F5E97">
            <w:pPr>
              <w:tabs>
                <w:tab w:val="left" w:pos="-391"/>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4"/>
              </w:numPr>
              <w:tabs>
                <w:tab w:val="left" w:pos="-391"/>
                <w:tab w:val="left" w:pos="318"/>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roofErr w:type="spellStart"/>
            <w:r w:rsidRPr="00741C3A">
              <w:rPr>
                <w:rFonts w:ascii="Arial" w:hAnsi="Arial" w:cs="Arial"/>
                <w:sz w:val="28"/>
                <w:szCs w:val="28"/>
              </w:rPr>
              <w:t>Ovicaprino</w:t>
            </w:r>
            <w:proofErr w:type="spellEnd"/>
            <w:r w:rsidRPr="00741C3A">
              <w:rPr>
                <w:rFonts w:ascii="Arial" w:hAnsi="Arial" w:cs="Arial"/>
                <w:sz w:val="28"/>
                <w:szCs w:val="28"/>
              </w:rPr>
              <w:t>………………………………..</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0.0856</w:t>
            </w:r>
          </w:p>
        </w:tc>
      </w:tr>
      <w:tr w:rsidR="001F5E97" w:rsidRPr="00741C3A" w:rsidTr="000D0110">
        <w:tc>
          <w:tcPr>
            <w:tcW w:w="992" w:type="dxa"/>
          </w:tcPr>
          <w:p w:rsidR="006A3201" w:rsidRPr="00741C3A" w:rsidRDefault="006A3201" w:rsidP="001F5E97">
            <w:pPr>
              <w:tabs>
                <w:tab w:val="left" w:pos="-391"/>
              </w:tabs>
              <w:ind w:left="176"/>
              <w:jc w:val="both"/>
              <w:rPr>
                <w:rFonts w:ascii="Arial" w:hAnsi="Arial" w:cs="Arial"/>
                <w:sz w:val="28"/>
                <w:szCs w:val="28"/>
              </w:rPr>
            </w:pPr>
          </w:p>
        </w:tc>
        <w:tc>
          <w:tcPr>
            <w:tcW w:w="567" w:type="dxa"/>
          </w:tcPr>
          <w:p w:rsidR="006A3201" w:rsidRPr="00741C3A" w:rsidRDefault="006A3201" w:rsidP="00090E14">
            <w:pPr>
              <w:pStyle w:val="Prrafodelista"/>
              <w:numPr>
                <w:ilvl w:val="0"/>
                <w:numId w:val="4"/>
              </w:numPr>
              <w:tabs>
                <w:tab w:val="left" w:pos="-391"/>
                <w:tab w:val="left" w:pos="318"/>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Aves de corral…………………………..</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0.0146</w:t>
            </w:r>
          </w:p>
        </w:tc>
      </w:tr>
      <w:tr w:rsidR="001F5E97" w:rsidRPr="00741C3A" w:rsidTr="000D0110">
        <w:tc>
          <w:tcPr>
            <w:tcW w:w="992" w:type="dxa"/>
          </w:tcPr>
          <w:p w:rsidR="006A3201" w:rsidRPr="00741C3A" w:rsidRDefault="006A3201" w:rsidP="001F5E97">
            <w:pPr>
              <w:pStyle w:val="Prrafodelista"/>
              <w:tabs>
                <w:tab w:val="left" w:pos="-391"/>
              </w:tabs>
              <w:ind w:left="536"/>
              <w:jc w:val="both"/>
              <w:rPr>
                <w:rFonts w:ascii="Arial" w:hAnsi="Arial" w:cs="Arial"/>
                <w:sz w:val="28"/>
                <w:szCs w:val="28"/>
              </w:rPr>
            </w:pPr>
          </w:p>
        </w:tc>
        <w:tc>
          <w:tcPr>
            <w:tcW w:w="567" w:type="dxa"/>
          </w:tcPr>
          <w:p w:rsidR="006A3201" w:rsidRPr="00741C3A" w:rsidRDefault="006A3201" w:rsidP="001F5E97">
            <w:pPr>
              <w:pStyle w:val="Prrafodelista"/>
              <w:tabs>
                <w:tab w:val="left" w:pos="-391"/>
                <w:tab w:val="left" w:pos="459"/>
              </w:tabs>
              <w:ind w:left="536"/>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090E14">
            <w:pPr>
              <w:pStyle w:val="Prrafodelista"/>
              <w:numPr>
                <w:ilvl w:val="0"/>
                <w:numId w:val="6"/>
              </w:numPr>
              <w:tabs>
                <w:tab w:val="left" w:pos="-391"/>
              </w:tabs>
              <w:jc w:val="both"/>
              <w:rPr>
                <w:rFonts w:ascii="Arial" w:hAnsi="Arial" w:cs="Arial"/>
                <w:sz w:val="28"/>
                <w:szCs w:val="28"/>
              </w:rPr>
            </w:pPr>
          </w:p>
        </w:tc>
        <w:tc>
          <w:tcPr>
            <w:tcW w:w="7655" w:type="dxa"/>
            <w:gridSpan w:val="3"/>
          </w:tcPr>
          <w:p w:rsidR="006A3201" w:rsidRPr="00741C3A" w:rsidRDefault="006A3201" w:rsidP="001F5E97">
            <w:pPr>
              <w:pStyle w:val="Prrafodelista"/>
              <w:ind w:left="0" w:right="176"/>
              <w:jc w:val="both"/>
              <w:rPr>
                <w:rFonts w:ascii="Arial" w:hAnsi="Arial" w:cs="Arial"/>
                <w:b/>
                <w:sz w:val="28"/>
                <w:szCs w:val="28"/>
              </w:rPr>
            </w:pPr>
            <w:r w:rsidRPr="00741C3A">
              <w:rPr>
                <w:rFonts w:ascii="Arial" w:eastAsia="Times New Roman" w:hAnsi="Arial" w:cs="Arial"/>
                <w:sz w:val="28"/>
                <w:szCs w:val="28"/>
              </w:rPr>
              <w:t>La refrigeración de ganado en canal, causará</w:t>
            </w:r>
            <w:r w:rsidR="00D6186A" w:rsidRPr="00741C3A">
              <w:rPr>
                <w:rFonts w:ascii="Arial" w:eastAsia="Times New Roman" w:hAnsi="Arial" w:cs="Arial"/>
                <w:sz w:val="28"/>
                <w:szCs w:val="28"/>
              </w:rPr>
              <w:t>,</w:t>
            </w:r>
            <w:r w:rsidRPr="00741C3A">
              <w:rPr>
                <w:rFonts w:ascii="Arial" w:eastAsia="Times New Roman" w:hAnsi="Arial" w:cs="Arial"/>
                <w:sz w:val="28"/>
                <w:szCs w:val="28"/>
              </w:rPr>
              <w:t xml:space="preserve"> por día</w:t>
            </w:r>
            <w:r w:rsidR="00D6186A" w:rsidRPr="00741C3A">
              <w:rPr>
                <w:rFonts w:ascii="Arial" w:eastAsia="Times New Roman" w:hAnsi="Arial" w:cs="Arial"/>
                <w:sz w:val="28"/>
                <w:szCs w:val="28"/>
              </w:rPr>
              <w:t>,</w:t>
            </w:r>
            <w:r w:rsidRPr="00741C3A">
              <w:rPr>
                <w:rFonts w:ascii="Arial" w:eastAsia="Times New Roman" w:hAnsi="Arial" w:cs="Arial"/>
                <w:sz w:val="28"/>
                <w:szCs w:val="28"/>
              </w:rPr>
              <w:t xml:space="preserve"> las siguientes cuotas:</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1F5E97">
            <w:pPr>
              <w:tabs>
                <w:tab w:val="left" w:pos="34"/>
                <w:tab w:val="left" w:pos="175"/>
                <w:tab w:val="left" w:pos="459"/>
              </w:tabs>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Vacuno…………………………………….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0.7738</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Becerro……………………………………..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0.4875</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Porcino……………………………………..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0.4223</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Lechón………………………………………</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0.4118</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Equino……………………………………….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0.3269</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roofErr w:type="spellStart"/>
            <w:r w:rsidRPr="00741C3A">
              <w:rPr>
                <w:rFonts w:ascii="Arial" w:hAnsi="Arial" w:cs="Arial"/>
                <w:sz w:val="28"/>
                <w:szCs w:val="28"/>
              </w:rPr>
              <w:t>Ovicaprino</w:t>
            </w:r>
            <w:proofErr w:type="spellEnd"/>
            <w:r w:rsidRPr="00741C3A">
              <w:rPr>
                <w:rFonts w:ascii="Arial" w:hAnsi="Arial" w:cs="Arial"/>
                <w:sz w:val="28"/>
                <w:szCs w:val="28"/>
              </w:rPr>
              <w:t>…………………………………..</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0.4119</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090E14">
            <w:pPr>
              <w:pStyle w:val="Prrafodelista"/>
              <w:numPr>
                <w:ilvl w:val="0"/>
                <w:numId w:val="7"/>
              </w:numPr>
              <w:tabs>
                <w:tab w:val="left" w:pos="34"/>
                <w:tab w:val="left" w:pos="175"/>
                <w:tab w:val="left" w:pos="459"/>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Aves de corral……………………………..</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0.0044</w:t>
            </w:r>
          </w:p>
        </w:tc>
      </w:tr>
      <w:tr w:rsidR="001F5E97" w:rsidRPr="00741C3A" w:rsidTr="000D0110">
        <w:tc>
          <w:tcPr>
            <w:tcW w:w="992" w:type="dxa"/>
          </w:tcPr>
          <w:p w:rsidR="006A3201" w:rsidRPr="00741C3A" w:rsidRDefault="006A3201" w:rsidP="001F5E97">
            <w:pPr>
              <w:tabs>
                <w:tab w:val="left" w:pos="34"/>
              </w:tabs>
              <w:ind w:left="360"/>
              <w:jc w:val="both"/>
              <w:rPr>
                <w:rFonts w:ascii="Arial" w:hAnsi="Arial" w:cs="Arial"/>
                <w:sz w:val="28"/>
                <w:szCs w:val="28"/>
              </w:rPr>
            </w:pPr>
          </w:p>
        </w:tc>
        <w:tc>
          <w:tcPr>
            <w:tcW w:w="567" w:type="dxa"/>
          </w:tcPr>
          <w:p w:rsidR="006A3201" w:rsidRPr="00741C3A" w:rsidRDefault="006A3201" w:rsidP="001F5E97">
            <w:pPr>
              <w:tabs>
                <w:tab w:val="left" w:pos="34"/>
                <w:tab w:val="left" w:pos="459"/>
              </w:tabs>
              <w:ind w:left="360"/>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090E14">
            <w:pPr>
              <w:pStyle w:val="Prrafodelista"/>
              <w:numPr>
                <w:ilvl w:val="0"/>
                <w:numId w:val="6"/>
              </w:numPr>
              <w:tabs>
                <w:tab w:val="left" w:pos="34"/>
              </w:tabs>
              <w:jc w:val="both"/>
              <w:rPr>
                <w:rFonts w:ascii="Arial" w:hAnsi="Arial" w:cs="Arial"/>
                <w:sz w:val="28"/>
                <w:szCs w:val="28"/>
              </w:rPr>
            </w:pPr>
          </w:p>
        </w:tc>
        <w:tc>
          <w:tcPr>
            <w:tcW w:w="7655" w:type="dxa"/>
            <w:gridSpan w:val="3"/>
          </w:tcPr>
          <w:p w:rsidR="006A3201" w:rsidRPr="00741C3A" w:rsidRDefault="006A3201" w:rsidP="001F5E97">
            <w:pPr>
              <w:pStyle w:val="Prrafodelista"/>
              <w:ind w:left="33" w:right="176"/>
              <w:jc w:val="both"/>
              <w:rPr>
                <w:rFonts w:ascii="Arial" w:hAnsi="Arial" w:cs="Arial"/>
                <w:b/>
                <w:sz w:val="28"/>
                <w:szCs w:val="28"/>
              </w:rPr>
            </w:pPr>
            <w:r w:rsidRPr="00741C3A">
              <w:rPr>
                <w:rFonts w:ascii="Arial" w:eastAsia="Times New Roman" w:hAnsi="Arial" w:cs="Arial"/>
                <w:sz w:val="28"/>
                <w:szCs w:val="28"/>
              </w:rPr>
              <w:t>La transportación de carne del rastro a los expendios, causará</w:t>
            </w:r>
            <w:r w:rsidR="00D6186A" w:rsidRPr="00741C3A">
              <w:rPr>
                <w:rFonts w:ascii="Arial" w:eastAsia="Times New Roman" w:hAnsi="Arial" w:cs="Arial"/>
                <w:sz w:val="28"/>
                <w:szCs w:val="28"/>
              </w:rPr>
              <w:t>,</w:t>
            </w:r>
            <w:r w:rsidRPr="00741C3A">
              <w:rPr>
                <w:rFonts w:ascii="Arial" w:eastAsia="Times New Roman" w:hAnsi="Arial" w:cs="Arial"/>
                <w:sz w:val="28"/>
                <w:szCs w:val="28"/>
              </w:rPr>
              <w:t xml:space="preserve"> por unidad</w:t>
            </w:r>
            <w:r w:rsidR="00D6186A" w:rsidRPr="00741C3A">
              <w:rPr>
                <w:rFonts w:ascii="Arial" w:eastAsia="Times New Roman" w:hAnsi="Arial" w:cs="Arial"/>
                <w:sz w:val="28"/>
                <w:szCs w:val="28"/>
              </w:rPr>
              <w:t>,</w:t>
            </w:r>
            <w:r w:rsidRPr="00741C3A">
              <w:rPr>
                <w:rFonts w:ascii="Arial" w:eastAsia="Times New Roman" w:hAnsi="Arial" w:cs="Arial"/>
                <w:sz w:val="28"/>
                <w:szCs w:val="28"/>
              </w:rPr>
              <w:t xml:space="preserve"> las siguientes cuotas:</w:t>
            </w: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1F5E97">
            <w:pPr>
              <w:tabs>
                <w:tab w:val="left" w:pos="318"/>
              </w:tabs>
              <w:ind w:left="176"/>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090E14">
            <w:pPr>
              <w:pStyle w:val="Prrafodelista"/>
              <w:numPr>
                <w:ilvl w:val="0"/>
                <w:numId w:val="5"/>
              </w:numPr>
              <w:tabs>
                <w:tab w:val="left" w:pos="318"/>
              </w:tabs>
              <w:ind w:left="176" w:firstLine="0"/>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Ganado vacuno, incluye vísceras………..</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0.9803</w:t>
            </w: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090E14">
            <w:pPr>
              <w:pStyle w:val="Prrafodelista"/>
              <w:numPr>
                <w:ilvl w:val="0"/>
                <w:numId w:val="5"/>
              </w:numPr>
              <w:tabs>
                <w:tab w:val="left" w:pos="176"/>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Ganado menor, incluyendo vísceras……</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0.4942</w:t>
            </w: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090E14">
            <w:pPr>
              <w:pStyle w:val="Prrafodelista"/>
              <w:numPr>
                <w:ilvl w:val="0"/>
                <w:numId w:val="5"/>
              </w:numPr>
              <w:tabs>
                <w:tab w:val="left" w:pos="176"/>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Porcino, incluyendo vísceras…………….</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0.2558</w:t>
            </w: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090E14">
            <w:pPr>
              <w:pStyle w:val="Prrafodelista"/>
              <w:numPr>
                <w:ilvl w:val="0"/>
                <w:numId w:val="5"/>
              </w:numPr>
              <w:tabs>
                <w:tab w:val="left" w:pos="176"/>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Aves de corral………………………………</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0.0373</w:t>
            </w: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090E14">
            <w:pPr>
              <w:pStyle w:val="Prrafodelista"/>
              <w:numPr>
                <w:ilvl w:val="0"/>
                <w:numId w:val="5"/>
              </w:numPr>
              <w:tabs>
                <w:tab w:val="left" w:pos="176"/>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 xml:space="preserve">Pieles de </w:t>
            </w:r>
            <w:proofErr w:type="spellStart"/>
            <w:r w:rsidRPr="00741C3A">
              <w:rPr>
                <w:rFonts w:ascii="Arial" w:hAnsi="Arial" w:cs="Arial"/>
                <w:sz w:val="28"/>
                <w:szCs w:val="28"/>
              </w:rPr>
              <w:t>ovicaprino</w:t>
            </w:r>
            <w:proofErr w:type="spellEnd"/>
            <w:r w:rsidRPr="00741C3A">
              <w:rPr>
                <w:rFonts w:ascii="Arial" w:hAnsi="Arial" w:cs="Arial"/>
                <w:sz w:val="28"/>
                <w:szCs w:val="28"/>
              </w:rPr>
              <w:t>……………………….</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0.2218</w:t>
            </w:r>
          </w:p>
        </w:tc>
      </w:tr>
      <w:tr w:rsidR="001F5E97" w:rsidRPr="00741C3A" w:rsidTr="000D0110">
        <w:tc>
          <w:tcPr>
            <w:tcW w:w="992" w:type="dxa"/>
          </w:tcPr>
          <w:p w:rsidR="006A3201" w:rsidRPr="00741C3A" w:rsidRDefault="006A3201" w:rsidP="001F5E97">
            <w:pPr>
              <w:tabs>
                <w:tab w:val="left" w:pos="567"/>
              </w:tabs>
              <w:ind w:left="536"/>
              <w:jc w:val="both"/>
              <w:rPr>
                <w:rFonts w:ascii="Arial" w:hAnsi="Arial" w:cs="Arial"/>
                <w:sz w:val="28"/>
                <w:szCs w:val="28"/>
              </w:rPr>
            </w:pPr>
          </w:p>
        </w:tc>
        <w:tc>
          <w:tcPr>
            <w:tcW w:w="567" w:type="dxa"/>
          </w:tcPr>
          <w:p w:rsidR="006A3201" w:rsidRPr="00741C3A" w:rsidRDefault="006A3201" w:rsidP="00090E14">
            <w:pPr>
              <w:pStyle w:val="Prrafodelista"/>
              <w:numPr>
                <w:ilvl w:val="0"/>
                <w:numId w:val="5"/>
              </w:numPr>
              <w:tabs>
                <w:tab w:val="left" w:pos="176"/>
              </w:tabs>
              <w:ind w:left="318" w:hanging="142"/>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r w:rsidRPr="00741C3A">
              <w:rPr>
                <w:rFonts w:ascii="Arial" w:hAnsi="Arial" w:cs="Arial"/>
                <w:sz w:val="28"/>
                <w:szCs w:val="28"/>
              </w:rPr>
              <w:t>Manteca o cebo, por kilo…………………..</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0.0371</w:t>
            </w:r>
          </w:p>
        </w:tc>
      </w:tr>
      <w:tr w:rsidR="001F5E97" w:rsidRPr="00741C3A" w:rsidTr="000D0110">
        <w:tc>
          <w:tcPr>
            <w:tcW w:w="992" w:type="dxa"/>
          </w:tcPr>
          <w:p w:rsidR="006A3201" w:rsidRPr="00741C3A" w:rsidRDefault="006A3201" w:rsidP="001F5E97">
            <w:pPr>
              <w:pStyle w:val="Prrafodelista"/>
              <w:tabs>
                <w:tab w:val="left" w:pos="567"/>
              </w:tabs>
              <w:ind w:left="896"/>
              <w:jc w:val="both"/>
              <w:rPr>
                <w:rFonts w:ascii="Arial" w:hAnsi="Arial" w:cs="Arial"/>
                <w:sz w:val="28"/>
                <w:szCs w:val="28"/>
              </w:rPr>
            </w:pPr>
          </w:p>
        </w:tc>
        <w:tc>
          <w:tcPr>
            <w:tcW w:w="567" w:type="dxa"/>
          </w:tcPr>
          <w:p w:rsidR="006A3201" w:rsidRPr="00741C3A" w:rsidRDefault="006A3201" w:rsidP="001F5E97">
            <w:pPr>
              <w:pStyle w:val="Prrafodelista"/>
              <w:tabs>
                <w:tab w:val="left" w:pos="459"/>
              </w:tabs>
              <w:ind w:left="896"/>
              <w:jc w:val="both"/>
              <w:rPr>
                <w:rFonts w:ascii="Arial" w:hAnsi="Arial" w:cs="Arial"/>
                <w:sz w:val="28"/>
                <w:szCs w:val="28"/>
              </w:rPr>
            </w:pPr>
          </w:p>
        </w:tc>
        <w:tc>
          <w:tcPr>
            <w:tcW w:w="5670" w:type="dxa"/>
          </w:tcPr>
          <w:p w:rsidR="006A3201" w:rsidRPr="00741C3A" w:rsidRDefault="006A3201" w:rsidP="001F5E97">
            <w:pPr>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090E14">
            <w:pPr>
              <w:pStyle w:val="Prrafodelista"/>
              <w:numPr>
                <w:ilvl w:val="0"/>
                <w:numId w:val="6"/>
              </w:numPr>
              <w:tabs>
                <w:tab w:val="left" w:pos="567"/>
              </w:tabs>
              <w:jc w:val="both"/>
              <w:rPr>
                <w:rFonts w:ascii="Arial" w:hAnsi="Arial" w:cs="Arial"/>
                <w:sz w:val="28"/>
                <w:szCs w:val="28"/>
              </w:rPr>
            </w:pPr>
          </w:p>
        </w:tc>
        <w:tc>
          <w:tcPr>
            <w:tcW w:w="7655" w:type="dxa"/>
            <w:gridSpan w:val="3"/>
          </w:tcPr>
          <w:p w:rsidR="006A3201" w:rsidRPr="00741C3A" w:rsidRDefault="006A3201" w:rsidP="001F5E97">
            <w:pPr>
              <w:pStyle w:val="Prrafodelista"/>
              <w:ind w:left="0" w:right="176"/>
              <w:jc w:val="both"/>
              <w:rPr>
                <w:rFonts w:ascii="Arial" w:hAnsi="Arial" w:cs="Arial"/>
                <w:b/>
                <w:sz w:val="28"/>
                <w:szCs w:val="28"/>
              </w:rPr>
            </w:pPr>
            <w:r w:rsidRPr="00741C3A">
              <w:rPr>
                <w:rFonts w:ascii="Arial" w:eastAsia="Times New Roman" w:hAnsi="Arial" w:cs="Arial"/>
                <w:sz w:val="28"/>
                <w:szCs w:val="28"/>
              </w:rPr>
              <w:t>La incineración de carne en mal estado, causará</w:t>
            </w:r>
            <w:r w:rsidR="00D6186A" w:rsidRPr="00741C3A">
              <w:rPr>
                <w:rFonts w:ascii="Arial" w:eastAsia="Times New Roman" w:hAnsi="Arial" w:cs="Arial"/>
                <w:sz w:val="28"/>
                <w:szCs w:val="28"/>
              </w:rPr>
              <w:t>,</w:t>
            </w:r>
            <w:r w:rsidRPr="00741C3A">
              <w:rPr>
                <w:rFonts w:ascii="Arial" w:eastAsia="Times New Roman" w:hAnsi="Arial" w:cs="Arial"/>
                <w:sz w:val="28"/>
                <w:szCs w:val="28"/>
              </w:rPr>
              <w:t xml:space="preserve"> por unidad</w:t>
            </w:r>
            <w:r w:rsidR="00D6186A" w:rsidRPr="00741C3A">
              <w:rPr>
                <w:rFonts w:ascii="Arial" w:eastAsia="Times New Roman" w:hAnsi="Arial" w:cs="Arial"/>
                <w:sz w:val="28"/>
                <w:szCs w:val="28"/>
              </w:rPr>
              <w:t>,</w:t>
            </w:r>
            <w:r w:rsidRPr="00741C3A">
              <w:rPr>
                <w:rFonts w:ascii="Arial" w:eastAsia="Times New Roman" w:hAnsi="Arial" w:cs="Arial"/>
                <w:sz w:val="28"/>
                <w:szCs w:val="28"/>
              </w:rPr>
              <w:t xml:space="preserve"> las siguientes cuotas:</w:t>
            </w:r>
          </w:p>
        </w:tc>
      </w:tr>
      <w:tr w:rsidR="001F5E97" w:rsidRPr="00741C3A" w:rsidTr="000D0110">
        <w:tc>
          <w:tcPr>
            <w:tcW w:w="992" w:type="dxa"/>
          </w:tcPr>
          <w:p w:rsidR="006A3201" w:rsidRPr="00741C3A" w:rsidRDefault="006A3201" w:rsidP="001F5E97">
            <w:pPr>
              <w:pStyle w:val="Prrafodelista"/>
              <w:tabs>
                <w:tab w:val="left" w:pos="567"/>
              </w:tabs>
              <w:ind w:left="459"/>
              <w:jc w:val="both"/>
              <w:rPr>
                <w:rFonts w:ascii="Arial" w:hAnsi="Arial" w:cs="Arial"/>
                <w:sz w:val="28"/>
                <w:szCs w:val="28"/>
              </w:rPr>
            </w:pPr>
          </w:p>
        </w:tc>
        <w:tc>
          <w:tcPr>
            <w:tcW w:w="567" w:type="dxa"/>
          </w:tcPr>
          <w:p w:rsidR="006A3201" w:rsidRPr="00741C3A" w:rsidRDefault="006A3201" w:rsidP="001F5E97">
            <w:pPr>
              <w:tabs>
                <w:tab w:val="left" w:pos="459"/>
              </w:tabs>
              <w:jc w:val="both"/>
              <w:rPr>
                <w:rFonts w:ascii="Arial" w:hAnsi="Arial" w:cs="Arial"/>
                <w:sz w:val="28"/>
                <w:szCs w:val="28"/>
              </w:rPr>
            </w:pPr>
          </w:p>
        </w:tc>
        <w:tc>
          <w:tcPr>
            <w:tcW w:w="5670" w:type="dxa"/>
          </w:tcPr>
          <w:p w:rsidR="006A3201" w:rsidRPr="00741C3A" w:rsidRDefault="006A3201" w:rsidP="001F5E97">
            <w:pPr>
              <w:ind w:left="360"/>
              <w:jc w:val="both"/>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6A3201" w:rsidP="001F5E97">
            <w:pPr>
              <w:pStyle w:val="Prrafodelista"/>
              <w:tabs>
                <w:tab w:val="left" w:pos="567"/>
              </w:tabs>
              <w:ind w:left="459"/>
              <w:jc w:val="both"/>
              <w:rPr>
                <w:rFonts w:ascii="Arial" w:hAnsi="Arial" w:cs="Arial"/>
                <w:sz w:val="28"/>
                <w:szCs w:val="28"/>
              </w:rPr>
            </w:pPr>
          </w:p>
        </w:tc>
        <w:tc>
          <w:tcPr>
            <w:tcW w:w="567" w:type="dxa"/>
          </w:tcPr>
          <w:p w:rsidR="006A3201" w:rsidRPr="00741C3A" w:rsidRDefault="006A3201" w:rsidP="00090E14">
            <w:pPr>
              <w:pStyle w:val="Prrafodelista"/>
              <w:numPr>
                <w:ilvl w:val="0"/>
                <w:numId w:val="14"/>
              </w:numPr>
              <w:tabs>
                <w:tab w:val="left" w:pos="459"/>
              </w:tabs>
              <w:ind w:left="318" w:hanging="142"/>
              <w:jc w:val="both"/>
              <w:rPr>
                <w:rFonts w:ascii="Arial" w:hAnsi="Arial" w:cs="Arial"/>
                <w:sz w:val="28"/>
                <w:szCs w:val="28"/>
              </w:rPr>
            </w:pPr>
          </w:p>
        </w:tc>
        <w:tc>
          <w:tcPr>
            <w:tcW w:w="5670" w:type="dxa"/>
          </w:tcPr>
          <w:p w:rsidR="006A3201" w:rsidRPr="00741C3A" w:rsidRDefault="006A3201" w:rsidP="001F5E97">
            <w:pPr>
              <w:ind w:left="360"/>
              <w:jc w:val="both"/>
              <w:rPr>
                <w:rFonts w:ascii="Arial" w:hAnsi="Arial" w:cs="Arial"/>
                <w:sz w:val="28"/>
                <w:szCs w:val="28"/>
              </w:rPr>
            </w:pPr>
            <w:r w:rsidRPr="00741C3A">
              <w:rPr>
                <w:rFonts w:ascii="Arial" w:hAnsi="Arial" w:cs="Arial"/>
                <w:sz w:val="28"/>
                <w:szCs w:val="28"/>
              </w:rPr>
              <w:t>Ganado mayor…………………………..</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2.6943</w:t>
            </w:r>
          </w:p>
        </w:tc>
      </w:tr>
      <w:tr w:rsidR="001F5E97" w:rsidRPr="00741C3A" w:rsidTr="000D0110">
        <w:tc>
          <w:tcPr>
            <w:tcW w:w="992" w:type="dxa"/>
          </w:tcPr>
          <w:p w:rsidR="006A3201" w:rsidRPr="00741C3A" w:rsidRDefault="006A3201" w:rsidP="001F5E97">
            <w:pPr>
              <w:pStyle w:val="Prrafodelista"/>
              <w:tabs>
                <w:tab w:val="left" w:pos="567"/>
              </w:tabs>
              <w:ind w:left="459"/>
              <w:jc w:val="both"/>
              <w:rPr>
                <w:rFonts w:ascii="Arial" w:hAnsi="Arial" w:cs="Arial"/>
                <w:sz w:val="28"/>
                <w:szCs w:val="28"/>
              </w:rPr>
            </w:pPr>
          </w:p>
        </w:tc>
        <w:tc>
          <w:tcPr>
            <w:tcW w:w="567" w:type="dxa"/>
          </w:tcPr>
          <w:p w:rsidR="006A3201" w:rsidRPr="00741C3A" w:rsidRDefault="006A3201" w:rsidP="00090E14">
            <w:pPr>
              <w:pStyle w:val="Prrafodelista"/>
              <w:numPr>
                <w:ilvl w:val="0"/>
                <w:numId w:val="14"/>
              </w:numPr>
              <w:tabs>
                <w:tab w:val="left" w:pos="318"/>
              </w:tabs>
              <w:ind w:left="318" w:hanging="142"/>
              <w:jc w:val="both"/>
              <w:rPr>
                <w:rFonts w:ascii="Arial" w:hAnsi="Arial" w:cs="Arial"/>
                <w:sz w:val="28"/>
                <w:szCs w:val="28"/>
              </w:rPr>
            </w:pPr>
          </w:p>
        </w:tc>
        <w:tc>
          <w:tcPr>
            <w:tcW w:w="5670" w:type="dxa"/>
          </w:tcPr>
          <w:p w:rsidR="006A3201" w:rsidRPr="00741C3A" w:rsidRDefault="006A3201" w:rsidP="001F5E97">
            <w:pPr>
              <w:ind w:left="360"/>
              <w:jc w:val="both"/>
              <w:rPr>
                <w:rFonts w:ascii="Arial" w:hAnsi="Arial" w:cs="Arial"/>
                <w:sz w:val="28"/>
                <w:szCs w:val="28"/>
              </w:rPr>
            </w:pPr>
            <w:r w:rsidRPr="00741C3A">
              <w:rPr>
                <w:rFonts w:ascii="Arial" w:hAnsi="Arial" w:cs="Arial"/>
                <w:sz w:val="28"/>
                <w:szCs w:val="28"/>
              </w:rPr>
              <w:t>Ganado menor………………………….</w:t>
            </w:r>
          </w:p>
        </w:tc>
        <w:tc>
          <w:tcPr>
            <w:tcW w:w="1418" w:type="dxa"/>
            <w:vAlign w:val="bottom"/>
          </w:tcPr>
          <w:p w:rsidR="006A3201" w:rsidRPr="00741C3A" w:rsidRDefault="001F5E97" w:rsidP="001F5E97">
            <w:pPr>
              <w:pStyle w:val="Prrafodelista"/>
              <w:ind w:left="127" w:right="176"/>
              <w:jc w:val="right"/>
              <w:rPr>
                <w:rFonts w:ascii="Arial" w:hAnsi="Arial" w:cs="Arial"/>
                <w:b/>
                <w:sz w:val="28"/>
                <w:szCs w:val="28"/>
              </w:rPr>
            </w:pPr>
            <w:r w:rsidRPr="00741C3A">
              <w:rPr>
                <w:rFonts w:ascii="Arial" w:hAnsi="Arial" w:cs="Arial"/>
                <w:b/>
                <w:sz w:val="28"/>
                <w:szCs w:val="28"/>
              </w:rPr>
              <w:t>1.7607</w:t>
            </w:r>
          </w:p>
        </w:tc>
      </w:tr>
      <w:tr w:rsidR="001F5E97" w:rsidRPr="00741C3A" w:rsidTr="000D0110">
        <w:tc>
          <w:tcPr>
            <w:tcW w:w="992" w:type="dxa"/>
          </w:tcPr>
          <w:p w:rsidR="006A3201" w:rsidRPr="00741C3A" w:rsidRDefault="006A3201" w:rsidP="001F5E97">
            <w:pPr>
              <w:pStyle w:val="Prrafodelista"/>
              <w:tabs>
                <w:tab w:val="left" w:pos="567"/>
              </w:tabs>
              <w:ind w:left="459"/>
              <w:jc w:val="both"/>
              <w:rPr>
                <w:rFonts w:ascii="Arial" w:hAnsi="Arial" w:cs="Arial"/>
                <w:sz w:val="28"/>
                <w:szCs w:val="28"/>
              </w:rPr>
            </w:pPr>
          </w:p>
        </w:tc>
        <w:tc>
          <w:tcPr>
            <w:tcW w:w="567" w:type="dxa"/>
          </w:tcPr>
          <w:p w:rsidR="006A3201" w:rsidRPr="00741C3A" w:rsidRDefault="006A3201" w:rsidP="001F5E97">
            <w:pPr>
              <w:pStyle w:val="Prrafodelista"/>
              <w:tabs>
                <w:tab w:val="left" w:pos="459"/>
              </w:tabs>
              <w:ind w:left="896"/>
              <w:jc w:val="both"/>
              <w:rPr>
                <w:rFonts w:ascii="Arial" w:hAnsi="Arial" w:cs="Arial"/>
                <w:sz w:val="28"/>
                <w:szCs w:val="28"/>
              </w:rPr>
            </w:pPr>
          </w:p>
        </w:tc>
        <w:tc>
          <w:tcPr>
            <w:tcW w:w="5670" w:type="dxa"/>
          </w:tcPr>
          <w:p w:rsidR="006A3201" w:rsidRPr="00741C3A" w:rsidRDefault="006A3201" w:rsidP="001F5E97">
            <w:pPr>
              <w:pStyle w:val="Prrafodelista"/>
              <w:jc w:val="both"/>
              <w:rPr>
                <w:rFonts w:ascii="Arial" w:hAnsi="Arial" w:cs="Arial"/>
                <w:sz w:val="28"/>
                <w:szCs w:val="28"/>
              </w:rPr>
            </w:pPr>
          </w:p>
        </w:tc>
        <w:tc>
          <w:tcPr>
            <w:tcW w:w="1418" w:type="dxa"/>
            <w:vAlign w:val="bottom"/>
          </w:tcPr>
          <w:p w:rsidR="006A3201" w:rsidRPr="00741C3A" w:rsidRDefault="006A3201" w:rsidP="001F5E97">
            <w:pPr>
              <w:pStyle w:val="Prrafodelista"/>
              <w:ind w:left="127" w:right="176"/>
              <w:jc w:val="right"/>
              <w:rPr>
                <w:rFonts w:ascii="Arial" w:hAnsi="Arial" w:cs="Arial"/>
                <w:b/>
                <w:sz w:val="28"/>
                <w:szCs w:val="28"/>
              </w:rPr>
            </w:pPr>
          </w:p>
        </w:tc>
      </w:tr>
      <w:tr w:rsidR="001F5E97" w:rsidRPr="00741C3A" w:rsidTr="000D0110">
        <w:tc>
          <w:tcPr>
            <w:tcW w:w="992" w:type="dxa"/>
          </w:tcPr>
          <w:p w:rsidR="006A3201" w:rsidRPr="00741C3A" w:rsidRDefault="00EB62F1" w:rsidP="001F5E97">
            <w:pPr>
              <w:pStyle w:val="Prrafodelista"/>
              <w:tabs>
                <w:tab w:val="left" w:pos="34"/>
              </w:tabs>
              <w:ind w:left="176" w:hanging="142"/>
              <w:jc w:val="both"/>
              <w:rPr>
                <w:rFonts w:ascii="Arial" w:hAnsi="Arial" w:cs="Arial"/>
                <w:sz w:val="28"/>
                <w:szCs w:val="28"/>
              </w:rPr>
            </w:pPr>
            <w:r w:rsidRPr="00741C3A">
              <w:rPr>
                <w:rFonts w:ascii="Arial" w:hAnsi="Arial" w:cs="Arial"/>
                <w:sz w:val="28"/>
                <w:szCs w:val="28"/>
              </w:rPr>
              <w:t>VI</w:t>
            </w:r>
            <w:r w:rsidR="006A3201" w:rsidRPr="00741C3A">
              <w:rPr>
                <w:rFonts w:ascii="Arial" w:hAnsi="Arial" w:cs="Arial"/>
                <w:sz w:val="28"/>
                <w:szCs w:val="28"/>
              </w:rPr>
              <w:t>I.</w:t>
            </w:r>
            <w:r w:rsidR="006A3201" w:rsidRPr="00741C3A">
              <w:rPr>
                <w:rFonts w:ascii="Arial" w:hAnsi="Arial" w:cs="Arial"/>
                <w:sz w:val="28"/>
                <w:szCs w:val="28"/>
              </w:rPr>
              <w:tab/>
            </w:r>
          </w:p>
        </w:tc>
        <w:tc>
          <w:tcPr>
            <w:tcW w:w="7655" w:type="dxa"/>
            <w:gridSpan w:val="3"/>
          </w:tcPr>
          <w:p w:rsidR="006A3201" w:rsidRPr="00741C3A" w:rsidRDefault="001F5E97" w:rsidP="001F5E97">
            <w:pPr>
              <w:pStyle w:val="Prrafodelista"/>
              <w:ind w:left="0" w:right="176"/>
              <w:jc w:val="both"/>
              <w:rPr>
                <w:rFonts w:ascii="Arial" w:hAnsi="Arial" w:cs="Arial"/>
                <w:b/>
                <w:sz w:val="28"/>
                <w:szCs w:val="28"/>
              </w:rPr>
            </w:pPr>
            <w:r w:rsidRPr="00741C3A">
              <w:rPr>
                <w:rFonts w:ascii="Arial" w:hAnsi="Arial" w:cs="Arial"/>
                <w:sz w:val="28"/>
                <w:szCs w:val="28"/>
              </w:rPr>
              <w:t>No causará derechos, la verificación de carne en canal que provenga de lugares distintos al municipio, siempre y cuando exhiban el sello del rastro de origen.</w:t>
            </w:r>
          </w:p>
        </w:tc>
      </w:tr>
    </w:tbl>
    <w:p w:rsidR="006A3201" w:rsidRPr="00741C3A" w:rsidRDefault="006A3201" w:rsidP="001F5E97">
      <w:pPr>
        <w:spacing w:after="0" w:line="240" w:lineRule="auto"/>
        <w:rPr>
          <w:rFonts w:ascii="Arial" w:hAnsi="Arial" w:cs="Arial"/>
          <w:b/>
          <w:sz w:val="28"/>
          <w:szCs w:val="28"/>
        </w:rPr>
      </w:pPr>
    </w:p>
    <w:p w:rsidR="000D0110" w:rsidRPr="00741C3A" w:rsidRDefault="000D0110" w:rsidP="001F5E97">
      <w:pPr>
        <w:spacing w:after="0" w:line="240" w:lineRule="auto"/>
        <w:rPr>
          <w:rFonts w:ascii="Arial" w:hAnsi="Arial" w:cs="Arial"/>
          <w:b/>
          <w:sz w:val="28"/>
          <w:szCs w:val="28"/>
        </w:rPr>
      </w:pPr>
    </w:p>
    <w:p w:rsidR="000D0110" w:rsidRPr="00741C3A" w:rsidRDefault="000D0110" w:rsidP="001F5E97">
      <w:pPr>
        <w:spacing w:after="0" w:line="240" w:lineRule="auto"/>
        <w:rPr>
          <w:rFonts w:ascii="Arial" w:hAnsi="Arial" w:cs="Arial"/>
          <w:b/>
          <w:sz w:val="28"/>
          <w:szCs w:val="28"/>
        </w:rPr>
      </w:pPr>
    </w:p>
    <w:p w:rsidR="000D0110" w:rsidRPr="00741C3A" w:rsidRDefault="000D0110" w:rsidP="001F5E97">
      <w:pPr>
        <w:spacing w:after="0" w:line="240" w:lineRule="auto"/>
        <w:rPr>
          <w:rFonts w:ascii="Arial" w:hAnsi="Arial" w:cs="Arial"/>
          <w:b/>
          <w:sz w:val="28"/>
          <w:szCs w:val="28"/>
        </w:rPr>
      </w:pPr>
    </w:p>
    <w:p w:rsidR="008B22AA" w:rsidRPr="00741C3A" w:rsidRDefault="008B22AA" w:rsidP="001F5E97">
      <w:pPr>
        <w:spacing w:after="0" w:line="240" w:lineRule="auto"/>
        <w:rPr>
          <w:rFonts w:ascii="Arial" w:hAnsi="Arial" w:cs="Arial"/>
          <w:b/>
          <w:sz w:val="28"/>
          <w:szCs w:val="28"/>
        </w:rPr>
      </w:pPr>
    </w:p>
    <w:p w:rsidR="00440FB7" w:rsidRPr="00741C3A" w:rsidRDefault="00440FB7" w:rsidP="001F5E97">
      <w:pPr>
        <w:spacing w:after="0" w:line="240" w:lineRule="auto"/>
        <w:rPr>
          <w:rFonts w:ascii="Arial" w:hAnsi="Arial" w:cs="Arial"/>
          <w:b/>
          <w:sz w:val="28"/>
          <w:szCs w:val="28"/>
        </w:rPr>
      </w:pPr>
    </w:p>
    <w:p w:rsidR="00D8057E"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S</w:t>
      </w:r>
      <w:r w:rsidR="00D8057E" w:rsidRPr="00741C3A">
        <w:rPr>
          <w:rFonts w:ascii="Arial" w:hAnsi="Arial" w:cs="Arial"/>
          <w:b/>
          <w:sz w:val="28"/>
          <w:szCs w:val="28"/>
        </w:rPr>
        <w:t>ección Segunda</w:t>
      </w:r>
    </w:p>
    <w:p w:rsidR="008B22AA" w:rsidRPr="00741C3A" w:rsidRDefault="008B22AA" w:rsidP="001F5E97">
      <w:pPr>
        <w:spacing w:after="0" w:line="240" w:lineRule="auto"/>
        <w:jc w:val="center"/>
        <w:rPr>
          <w:rFonts w:ascii="Arial" w:hAnsi="Arial" w:cs="Arial"/>
          <w:b/>
          <w:sz w:val="28"/>
          <w:szCs w:val="28"/>
        </w:rPr>
      </w:pPr>
      <w:r w:rsidRPr="00741C3A">
        <w:rPr>
          <w:rFonts w:ascii="Arial" w:hAnsi="Arial" w:cs="Arial"/>
          <w:b/>
          <w:sz w:val="28"/>
          <w:szCs w:val="28"/>
        </w:rPr>
        <w:t>R</w:t>
      </w:r>
      <w:r w:rsidR="00D8057E" w:rsidRPr="00741C3A">
        <w:rPr>
          <w:rFonts w:ascii="Arial" w:hAnsi="Arial" w:cs="Arial"/>
          <w:b/>
          <w:sz w:val="28"/>
          <w:szCs w:val="28"/>
        </w:rPr>
        <w:t>egistro Civil</w:t>
      </w:r>
    </w:p>
    <w:p w:rsidR="008B22AA" w:rsidRPr="00741C3A" w:rsidRDefault="008B22AA" w:rsidP="001F5E97">
      <w:pPr>
        <w:spacing w:after="0" w:line="240" w:lineRule="auto"/>
        <w:jc w:val="center"/>
        <w:rPr>
          <w:rFonts w:ascii="Arial" w:hAnsi="Arial" w:cs="Arial"/>
          <w:b/>
          <w:sz w:val="28"/>
          <w:szCs w:val="28"/>
        </w:rPr>
      </w:pPr>
    </w:p>
    <w:p w:rsidR="001F5E97" w:rsidRPr="00741C3A" w:rsidRDefault="001F5E97" w:rsidP="001F5E97">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46</w:t>
      </w:r>
      <w:r w:rsidRPr="00741C3A">
        <w:rPr>
          <w:rFonts w:ascii="Arial" w:hAnsi="Arial" w:cs="Arial"/>
          <w:b/>
          <w:sz w:val="28"/>
          <w:szCs w:val="28"/>
        </w:rPr>
        <w:t xml:space="preserve">.- </w:t>
      </w:r>
      <w:r w:rsidRPr="00741C3A">
        <w:rPr>
          <w:rFonts w:ascii="Arial" w:hAnsi="Arial" w:cs="Arial"/>
          <w:sz w:val="28"/>
          <w:szCs w:val="28"/>
        </w:rPr>
        <w:t>Los derechos por pago de servicios del Registro Civil, se causarán de la siguiente manera:</w:t>
      </w:r>
    </w:p>
    <w:p w:rsidR="000D0110" w:rsidRPr="00741C3A" w:rsidRDefault="000D0110" w:rsidP="001F5E97">
      <w:pPr>
        <w:spacing w:after="0" w:line="240" w:lineRule="auto"/>
        <w:jc w:val="both"/>
        <w:rPr>
          <w:rFonts w:ascii="Arial" w:hAnsi="Arial" w:cs="Arial"/>
          <w:sz w:val="28"/>
          <w:szCs w:val="28"/>
        </w:rPr>
      </w:pPr>
    </w:p>
    <w:p w:rsidR="000D0110" w:rsidRPr="00741C3A" w:rsidRDefault="008B22AA" w:rsidP="000D0110">
      <w:pPr>
        <w:spacing w:after="0" w:line="240" w:lineRule="auto"/>
        <w:jc w:val="right"/>
        <w:rPr>
          <w:rFonts w:ascii="Arial" w:hAnsi="Arial" w:cs="Arial"/>
          <w:b/>
          <w:sz w:val="28"/>
          <w:szCs w:val="28"/>
        </w:rPr>
      </w:pPr>
      <w:r w:rsidRPr="00741C3A">
        <w:rPr>
          <w:rFonts w:ascii="Arial" w:hAnsi="Arial" w:cs="Arial"/>
          <w:b/>
          <w:sz w:val="28"/>
          <w:szCs w:val="28"/>
        </w:rPr>
        <w:t>Salario Mínimo</w:t>
      </w: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529"/>
        <w:gridCol w:w="1559"/>
      </w:tblGrid>
      <w:tr w:rsidR="00254DEC" w:rsidRPr="00741C3A" w:rsidTr="000D0110">
        <w:tc>
          <w:tcPr>
            <w:tcW w:w="992" w:type="dxa"/>
          </w:tcPr>
          <w:p w:rsidR="006A3562" w:rsidRPr="00741C3A" w:rsidRDefault="006A356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6A3562" w:rsidRPr="00741C3A" w:rsidRDefault="006A3562" w:rsidP="001B4E48">
            <w:pPr>
              <w:pStyle w:val="Prrafodelista"/>
              <w:ind w:left="0" w:right="175"/>
              <w:jc w:val="both"/>
              <w:rPr>
                <w:rFonts w:ascii="Arial" w:hAnsi="Arial" w:cs="Arial"/>
                <w:sz w:val="28"/>
                <w:szCs w:val="28"/>
              </w:rPr>
            </w:pPr>
            <w:r w:rsidRPr="00741C3A">
              <w:rPr>
                <w:rFonts w:ascii="Arial" w:hAnsi="Arial" w:cs="Arial"/>
                <w:sz w:val="28"/>
                <w:szCs w:val="28"/>
              </w:rPr>
              <w:t>Asentamiento de Actas de Nacimiento..</w:t>
            </w:r>
            <w:r w:rsidR="000D0110" w:rsidRPr="00741C3A">
              <w:rPr>
                <w:rFonts w:ascii="Arial" w:hAnsi="Arial" w:cs="Arial"/>
                <w:sz w:val="28"/>
                <w:szCs w:val="28"/>
              </w:rPr>
              <w:t>.........</w:t>
            </w:r>
            <w:r w:rsidRPr="00741C3A">
              <w:rPr>
                <w:rFonts w:ascii="Arial" w:hAnsi="Arial" w:cs="Arial"/>
                <w:sz w:val="28"/>
                <w:szCs w:val="28"/>
              </w:rPr>
              <w:t>.</w:t>
            </w:r>
          </w:p>
        </w:tc>
        <w:tc>
          <w:tcPr>
            <w:tcW w:w="1559" w:type="dxa"/>
            <w:vAlign w:val="bottom"/>
          </w:tcPr>
          <w:p w:rsidR="006A3562" w:rsidRPr="00741C3A" w:rsidRDefault="001C7523"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0.5842</w:t>
            </w:r>
          </w:p>
        </w:tc>
      </w:tr>
      <w:tr w:rsidR="00254DEC" w:rsidRPr="00741C3A" w:rsidTr="000D0110">
        <w:tc>
          <w:tcPr>
            <w:tcW w:w="992" w:type="dxa"/>
          </w:tcPr>
          <w:p w:rsidR="000819EF" w:rsidRPr="00741C3A" w:rsidRDefault="000819EF" w:rsidP="009E5073">
            <w:pPr>
              <w:pStyle w:val="Prrafodelista"/>
              <w:tabs>
                <w:tab w:val="left" w:pos="459"/>
              </w:tabs>
              <w:jc w:val="both"/>
              <w:rPr>
                <w:rFonts w:ascii="Arial" w:hAnsi="Arial" w:cs="Arial"/>
                <w:sz w:val="28"/>
                <w:szCs w:val="28"/>
              </w:rPr>
            </w:pPr>
          </w:p>
        </w:tc>
        <w:tc>
          <w:tcPr>
            <w:tcW w:w="567" w:type="dxa"/>
          </w:tcPr>
          <w:p w:rsidR="000819EF" w:rsidRPr="00741C3A" w:rsidRDefault="000819EF" w:rsidP="000819EF">
            <w:pPr>
              <w:pStyle w:val="Prrafodelista"/>
              <w:tabs>
                <w:tab w:val="left" w:pos="176"/>
              </w:tabs>
              <w:ind w:left="176" w:hanging="184"/>
              <w:jc w:val="both"/>
              <w:rPr>
                <w:rFonts w:ascii="Arial" w:hAnsi="Arial" w:cs="Arial"/>
                <w:sz w:val="28"/>
                <w:szCs w:val="28"/>
              </w:rPr>
            </w:pPr>
          </w:p>
        </w:tc>
        <w:tc>
          <w:tcPr>
            <w:tcW w:w="5529" w:type="dxa"/>
          </w:tcPr>
          <w:p w:rsidR="000819EF" w:rsidRPr="00741C3A" w:rsidRDefault="000819EF" w:rsidP="004F032C">
            <w:pPr>
              <w:pStyle w:val="Prrafodelista"/>
              <w:ind w:left="0" w:right="175"/>
              <w:jc w:val="both"/>
              <w:rPr>
                <w:rFonts w:ascii="Arial" w:hAnsi="Arial" w:cs="Arial"/>
                <w:sz w:val="28"/>
                <w:szCs w:val="28"/>
              </w:rPr>
            </w:pPr>
          </w:p>
        </w:tc>
        <w:tc>
          <w:tcPr>
            <w:tcW w:w="1559" w:type="dxa"/>
            <w:vAlign w:val="bottom"/>
          </w:tcPr>
          <w:p w:rsidR="000819EF" w:rsidRPr="00741C3A" w:rsidRDefault="000819EF" w:rsidP="001B4E48">
            <w:pPr>
              <w:pStyle w:val="Prrafodelista"/>
              <w:tabs>
                <w:tab w:val="left" w:pos="1167"/>
              </w:tabs>
              <w:ind w:left="127" w:right="176"/>
              <w:jc w:val="right"/>
              <w:rPr>
                <w:rFonts w:ascii="Arial" w:hAnsi="Arial" w:cs="Arial"/>
                <w:b/>
                <w:sz w:val="28"/>
                <w:szCs w:val="28"/>
              </w:rPr>
            </w:pPr>
          </w:p>
        </w:tc>
      </w:tr>
      <w:tr w:rsidR="000D0110" w:rsidRPr="00741C3A" w:rsidTr="000D0110">
        <w:trPr>
          <w:trHeight w:val="2771"/>
        </w:trPr>
        <w:tc>
          <w:tcPr>
            <w:tcW w:w="992" w:type="dxa"/>
          </w:tcPr>
          <w:p w:rsidR="000D0110" w:rsidRPr="00741C3A" w:rsidRDefault="000D0110" w:rsidP="009E5073">
            <w:pPr>
              <w:tabs>
                <w:tab w:val="left" w:pos="459"/>
              </w:tabs>
              <w:ind w:left="360"/>
              <w:jc w:val="both"/>
              <w:rPr>
                <w:rFonts w:ascii="Arial" w:hAnsi="Arial" w:cs="Arial"/>
                <w:sz w:val="28"/>
                <w:szCs w:val="28"/>
              </w:rPr>
            </w:pPr>
          </w:p>
        </w:tc>
        <w:tc>
          <w:tcPr>
            <w:tcW w:w="7655" w:type="dxa"/>
            <w:gridSpan w:val="3"/>
          </w:tcPr>
          <w:p w:rsidR="000D0110" w:rsidRPr="00741C3A" w:rsidRDefault="000D0110" w:rsidP="00F2185C">
            <w:pPr>
              <w:pStyle w:val="Prrafodelista"/>
              <w:ind w:left="34" w:right="175" w:firstLine="336"/>
              <w:jc w:val="both"/>
              <w:rPr>
                <w:rFonts w:ascii="Arial" w:hAnsi="Arial" w:cs="Arial"/>
                <w:sz w:val="28"/>
                <w:szCs w:val="28"/>
              </w:rPr>
            </w:pPr>
            <w:r w:rsidRPr="00741C3A">
              <w:rPr>
                <w:rFonts w:ascii="Arial" w:hAnsi="Arial" w:cs="Arial"/>
                <w:sz w:val="28"/>
                <w:szCs w:val="28"/>
              </w:rPr>
              <w:t>La inscripción de hechos relativos al nacimiento, y la expedición de la primera acta certificada de nacimiento, para personas de cero a quince años, se hará sin pago alguno de derechos; de conformidad al artículo 4° de la Constitución Política de los Estados Unidos Mexicanos.</w:t>
            </w:r>
          </w:p>
          <w:p w:rsidR="000D0110" w:rsidRPr="00741C3A" w:rsidRDefault="000D0110" w:rsidP="00F2185C">
            <w:pPr>
              <w:pStyle w:val="Prrafodelista"/>
              <w:ind w:left="34" w:right="175" w:firstLine="336"/>
              <w:jc w:val="both"/>
              <w:rPr>
                <w:rFonts w:ascii="Arial" w:hAnsi="Arial" w:cs="Arial"/>
                <w:b/>
                <w:sz w:val="28"/>
                <w:szCs w:val="28"/>
              </w:rPr>
            </w:pPr>
          </w:p>
          <w:p w:rsidR="000D0110" w:rsidRPr="00741C3A" w:rsidRDefault="000D0110" w:rsidP="000D0110">
            <w:pPr>
              <w:pStyle w:val="Prrafodelista"/>
              <w:ind w:left="34" w:right="175" w:firstLine="336"/>
              <w:jc w:val="both"/>
              <w:rPr>
                <w:rFonts w:ascii="Arial" w:hAnsi="Arial" w:cs="Arial"/>
                <w:sz w:val="28"/>
                <w:szCs w:val="28"/>
              </w:rPr>
            </w:pPr>
            <w:r w:rsidRPr="00741C3A">
              <w:rPr>
                <w:rFonts w:ascii="Arial" w:hAnsi="Arial" w:cs="Arial"/>
                <w:sz w:val="28"/>
                <w:szCs w:val="28"/>
              </w:rPr>
              <w:t>No causará multa el registro de nacimiento extemporáneo de un menor de seis años.</w:t>
            </w:r>
          </w:p>
        </w:tc>
      </w:tr>
      <w:tr w:rsidR="00433B72" w:rsidRPr="00741C3A" w:rsidTr="000D0110">
        <w:tc>
          <w:tcPr>
            <w:tcW w:w="992" w:type="dxa"/>
          </w:tcPr>
          <w:p w:rsidR="00433B72" w:rsidRPr="00433B72" w:rsidRDefault="00433B72" w:rsidP="00433B72">
            <w:pPr>
              <w:tabs>
                <w:tab w:val="left" w:pos="459"/>
              </w:tabs>
              <w:ind w:left="360"/>
              <w:jc w:val="both"/>
              <w:rPr>
                <w:rFonts w:ascii="Arial" w:hAnsi="Arial" w:cs="Arial"/>
                <w:sz w:val="28"/>
                <w:szCs w:val="28"/>
              </w:rPr>
            </w:pPr>
          </w:p>
        </w:tc>
        <w:tc>
          <w:tcPr>
            <w:tcW w:w="6096" w:type="dxa"/>
            <w:gridSpan w:val="2"/>
          </w:tcPr>
          <w:p w:rsidR="00433B72" w:rsidRPr="00741C3A" w:rsidRDefault="00433B72" w:rsidP="000D0110">
            <w:pPr>
              <w:pStyle w:val="Prrafodelista"/>
              <w:ind w:left="0" w:right="175"/>
              <w:jc w:val="both"/>
              <w:rPr>
                <w:rFonts w:ascii="Arial" w:hAnsi="Arial" w:cs="Arial"/>
                <w:sz w:val="28"/>
                <w:szCs w:val="28"/>
              </w:rPr>
            </w:pPr>
          </w:p>
        </w:tc>
        <w:tc>
          <w:tcPr>
            <w:tcW w:w="1559" w:type="dxa"/>
            <w:vAlign w:val="bottom"/>
          </w:tcPr>
          <w:p w:rsidR="00433B72" w:rsidRPr="00741C3A" w:rsidRDefault="00433B7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224682" w:rsidRPr="00741C3A" w:rsidRDefault="00224682" w:rsidP="00487AB3">
            <w:pPr>
              <w:pStyle w:val="Prrafodelista"/>
              <w:ind w:left="0"/>
              <w:jc w:val="both"/>
              <w:rPr>
                <w:rFonts w:ascii="Arial" w:hAnsi="Arial" w:cs="Arial"/>
                <w:sz w:val="28"/>
                <w:szCs w:val="28"/>
              </w:rPr>
            </w:pPr>
            <w:r w:rsidRPr="00741C3A">
              <w:rPr>
                <w:rFonts w:ascii="Arial" w:hAnsi="Arial" w:cs="Arial"/>
                <w:sz w:val="28"/>
                <w:szCs w:val="28"/>
              </w:rPr>
              <w:t>Expedición de copias certificadas del Registro Civil……………………………..................…..</w:t>
            </w:r>
          </w:p>
        </w:tc>
        <w:tc>
          <w:tcPr>
            <w:tcW w:w="1559" w:type="dxa"/>
            <w:vAlign w:val="bottom"/>
          </w:tcPr>
          <w:p w:rsidR="00224682" w:rsidRPr="00741C3A" w:rsidRDefault="00224682" w:rsidP="00487AB3">
            <w:pPr>
              <w:pStyle w:val="Prrafodelista"/>
              <w:ind w:left="127" w:right="176"/>
              <w:jc w:val="right"/>
              <w:rPr>
                <w:rFonts w:ascii="Arial" w:hAnsi="Arial" w:cs="Arial"/>
                <w:b/>
                <w:sz w:val="28"/>
                <w:szCs w:val="28"/>
              </w:rPr>
            </w:pPr>
            <w:r w:rsidRPr="00741C3A">
              <w:rPr>
                <w:rFonts w:ascii="Arial" w:hAnsi="Arial" w:cs="Arial"/>
                <w:b/>
                <w:sz w:val="28"/>
                <w:szCs w:val="28"/>
              </w:rPr>
              <w:t>0.8546</w:t>
            </w:r>
          </w:p>
        </w:tc>
      </w:tr>
      <w:tr w:rsidR="00224682" w:rsidRPr="00741C3A" w:rsidTr="000D0110">
        <w:tc>
          <w:tcPr>
            <w:tcW w:w="992" w:type="dxa"/>
          </w:tcPr>
          <w:p w:rsidR="00224682" w:rsidRPr="00433B72" w:rsidRDefault="00224682" w:rsidP="00433B72">
            <w:pPr>
              <w:tabs>
                <w:tab w:val="left" w:pos="459"/>
              </w:tabs>
              <w:ind w:left="360"/>
              <w:jc w:val="both"/>
              <w:rPr>
                <w:rFonts w:ascii="Arial" w:hAnsi="Arial" w:cs="Arial"/>
                <w:sz w:val="28"/>
                <w:szCs w:val="28"/>
              </w:rPr>
            </w:pPr>
          </w:p>
        </w:tc>
        <w:tc>
          <w:tcPr>
            <w:tcW w:w="6096" w:type="dxa"/>
            <w:gridSpan w:val="2"/>
          </w:tcPr>
          <w:p w:rsidR="00224682" w:rsidRPr="00741C3A" w:rsidRDefault="00224682" w:rsidP="000D0110">
            <w:pPr>
              <w:pStyle w:val="Prrafodelista"/>
              <w:ind w:left="0" w:right="175"/>
              <w:jc w:val="both"/>
              <w:rPr>
                <w:rFonts w:ascii="Arial" w:hAnsi="Arial" w:cs="Arial"/>
                <w:sz w:val="28"/>
                <w:szCs w:val="28"/>
              </w:rPr>
            </w:pP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224682" w:rsidRPr="00741C3A" w:rsidRDefault="00224682" w:rsidP="000D0110">
            <w:pPr>
              <w:pStyle w:val="Prrafodelista"/>
              <w:ind w:left="0" w:right="175"/>
              <w:jc w:val="both"/>
              <w:rPr>
                <w:rFonts w:ascii="Arial" w:hAnsi="Arial" w:cs="Arial"/>
                <w:sz w:val="28"/>
                <w:szCs w:val="28"/>
              </w:rPr>
            </w:pPr>
            <w:r w:rsidRPr="00741C3A">
              <w:rPr>
                <w:rFonts w:ascii="Arial" w:hAnsi="Arial" w:cs="Arial"/>
                <w:sz w:val="28"/>
                <w:szCs w:val="28"/>
              </w:rPr>
              <w:t>Solicitud de matrimonio………............…..</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2.3017</w:t>
            </w: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819EF">
            <w:pPr>
              <w:tabs>
                <w:tab w:val="left" w:pos="176"/>
              </w:tabs>
              <w:ind w:left="176" w:hanging="184"/>
              <w:jc w:val="both"/>
              <w:rPr>
                <w:rFonts w:ascii="Arial" w:hAnsi="Arial" w:cs="Arial"/>
                <w:sz w:val="28"/>
                <w:szCs w:val="28"/>
              </w:rPr>
            </w:pPr>
          </w:p>
        </w:tc>
        <w:tc>
          <w:tcPr>
            <w:tcW w:w="5529" w:type="dxa"/>
          </w:tcPr>
          <w:p w:rsidR="00224682" w:rsidRPr="00741C3A" w:rsidRDefault="00224682" w:rsidP="004F032C">
            <w:pPr>
              <w:pStyle w:val="Prrafodelista"/>
              <w:ind w:left="0" w:right="175"/>
              <w:jc w:val="both"/>
              <w:rPr>
                <w:rFonts w:ascii="Arial" w:hAnsi="Arial" w:cs="Arial"/>
                <w:sz w:val="28"/>
                <w:szCs w:val="28"/>
              </w:rPr>
            </w:pP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224682" w:rsidRPr="00741C3A" w:rsidRDefault="00224682" w:rsidP="004F032C">
            <w:pPr>
              <w:pStyle w:val="Prrafodelista"/>
              <w:ind w:left="0" w:right="175"/>
              <w:jc w:val="both"/>
              <w:rPr>
                <w:rFonts w:ascii="Arial" w:hAnsi="Arial" w:cs="Arial"/>
                <w:sz w:val="28"/>
                <w:szCs w:val="28"/>
              </w:rPr>
            </w:pPr>
            <w:r w:rsidRPr="00741C3A">
              <w:rPr>
                <w:rFonts w:ascii="Arial" w:hAnsi="Arial" w:cs="Arial"/>
                <w:sz w:val="28"/>
                <w:szCs w:val="28"/>
              </w:rPr>
              <w:t>Celebración de matrimonio:</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819EF">
            <w:pPr>
              <w:tabs>
                <w:tab w:val="left" w:pos="176"/>
              </w:tabs>
              <w:ind w:left="-8"/>
              <w:jc w:val="both"/>
              <w:rPr>
                <w:rFonts w:ascii="Arial" w:hAnsi="Arial" w:cs="Arial"/>
                <w:sz w:val="28"/>
                <w:szCs w:val="28"/>
              </w:rPr>
            </w:pPr>
          </w:p>
        </w:tc>
        <w:tc>
          <w:tcPr>
            <w:tcW w:w="5529" w:type="dxa"/>
          </w:tcPr>
          <w:p w:rsidR="00224682" w:rsidRPr="00741C3A" w:rsidRDefault="00224682" w:rsidP="004F032C">
            <w:pPr>
              <w:ind w:right="175"/>
              <w:jc w:val="both"/>
              <w:rPr>
                <w:rFonts w:ascii="Arial" w:hAnsi="Arial" w:cs="Arial"/>
                <w:sz w:val="28"/>
                <w:szCs w:val="28"/>
              </w:rPr>
            </w:pP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90E14">
            <w:pPr>
              <w:pStyle w:val="Prrafodelista"/>
              <w:numPr>
                <w:ilvl w:val="0"/>
                <w:numId w:val="15"/>
              </w:numPr>
              <w:tabs>
                <w:tab w:val="left" w:pos="176"/>
              </w:tabs>
              <w:ind w:left="176" w:hanging="184"/>
              <w:jc w:val="both"/>
              <w:rPr>
                <w:rFonts w:ascii="Arial" w:hAnsi="Arial" w:cs="Arial"/>
                <w:sz w:val="28"/>
                <w:szCs w:val="28"/>
              </w:rPr>
            </w:pPr>
          </w:p>
        </w:tc>
        <w:tc>
          <w:tcPr>
            <w:tcW w:w="5529" w:type="dxa"/>
          </w:tcPr>
          <w:p w:rsidR="00224682" w:rsidRPr="00741C3A" w:rsidRDefault="00224682" w:rsidP="004F032C">
            <w:pPr>
              <w:ind w:right="175"/>
              <w:jc w:val="both"/>
              <w:rPr>
                <w:rFonts w:ascii="Arial" w:hAnsi="Arial" w:cs="Arial"/>
                <w:sz w:val="28"/>
                <w:szCs w:val="28"/>
              </w:rPr>
            </w:pPr>
            <w:r w:rsidRPr="00741C3A">
              <w:rPr>
                <w:rFonts w:ascii="Arial" w:hAnsi="Arial" w:cs="Arial"/>
                <w:sz w:val="28"/>
                <w:szCs w:val="28"/>
              </w:rPr>
              <w:t>Siempre que se celebre dentro de la oficina………………………………....…</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7.5321</w:t>
            </w: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90E14">
            <w:pPr>
              <w:pStyle w:val="Prrafodelista"/>
              <w:numPr>
                <w:ilvl w:val="0"/>
                <w:numId w:val="15"/>
              </w:numPr>
              <w:tabs>
                <w:tab w:val="left" w:pos="176"/>
              </w:tabs>
              <w:ind w:left="176" w:hanging="184"/>
              <w:jc w:val="both"/>
              <w:rPr>
                <w:rFonts w:ascii="Arial" w:hAnsi="Arial" w:cs="Arial"/>
                <w:sz w:val="28"/>
                <w:szCs w:val="28"/>
              </w:rPr>
            </w:pPr>
          </w:p>
        </w:tc>
        <w:tc>
          <w:tcPr>
            <w:tcW w:w="5529" w:type="dxa"/>
          </w:tcPr>
          <w:p w:rsidR="00224682" w:rsidRPr="00741C3A" w:rsidRDefault="00224682" w:rsidP="001B4E48">
            <w:pPr>
              <w:ind w:right="175"/>
              <w:jc w:val="both"/>
              <w:rPr>
                <w:rFonts w:ascii="Arial" w:hAnsi="Arial" w:cs="Arial"/>
                <w:sz w:val="28"/>
                <w:szCs w:val="28"/>
              </w:rPr>
            </w:pPr>
            <w:r w:rsidRPr="00741C3A">
              <w:rPr>
                <w:rFonts w:ascii="Arial" w:hAnsi="Arial" w:cs="Arial"/>
                <w:sz w:val="28"/>
                <w:szCs w:val="28"/>
              </w:rPr>
              <w:t>Si a solicitud de los interesados, la celebración tuviere lugar fuera de la oficina, los solicitantes cubrirán los honorarios y gastos que origine el traslado de los empleados que se comisionen para estos actos, debiendo ingresar además a la Tesorería Municipal..............................................</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22.8505</w:t>
            </w: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819EF">
            <w:pPr>
              <w:tabs>
                <w:tab w:val="left" w:pos="176"/>
              </w:tabs>
              <w:ind w:left="176" w:hanging="184"/>
              <w:jc w:val="both"/>
              <w:rPr>
                <w:rFonts w:ascii="Arial" w:hAnsi="Arial" w:cs="Arial"/>
                <w:sz w:val="28"/>
                <w:szCs w:val="28"/>
              </w:rPr>
            </w:pPr>
          </w:p>
        </w:tc>
        <w:tc>
          <w:tcPr>
            <w:tcW w:w="5529" w:type="dxa"/>
          </w:tcPr>
          <w:p w:rsidR="00224682" w:rsidRPr="00741C3A" w:rsidRDefault="00224682" w:rsidP="004F032C">
            <w:pPr>
              <w:pStyle w:val="Prrafodelista"/>
              <w:ind w:left="0" w:right="175"/>
              <w:jc w:val="both"/>
              <w:rPr>
                <w:rFonts w:ascii="Arial" w:hAnsi="Arial" w:cs="Arial"/>
                <w:sz w:val="28"/>
                <w:szCs w:val="28"/>
              </w:rPr>
            </w:pP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224682" w:rsidRPr="00741C3A" w:rsidRDefault="00224682" w:rsidP="000D0110">
            <w:pPr>
              <w:pStyle w:val="Prrafodelista"/>
              <w:ind w:left="0" w:right="175"/>
              <w:jc w:val="both"/>
              <w:rPr>
                <w:rFonts w:ascii="Arial" w:hAnsi="Arial" w:cs="Arial"/>
                <w:sz w:val="28"/>
                <w:szCs w:val="28"/>
              </w:rPr>
            </w:pPr>
            <w:r w:rsidRPr="00741C3A">
              <w:rPr>
                <w:rFonts w:ascii="Arial" w:hAnsi="Arial" w:cs="Arial"/>
                <w:sz w:val="28"/>
                <w:szCs w:val="28"/>
              </w:rPr>
              <w:t>Inscripción de las actas relativas al estado civil de las personas, por reconocimiento de hijo, adopción, tutela, emancipación, matrimonio, sentencia ejecutoria, declarativa de ausencia, presunción de muerte; igualmente la inscripción de actos verificados fuera de este Estado y que tengan sus efectos dentro de la jurisdicción municipal, por acta........................................................…</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1.0000</w:t>
            </w: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819EF">
            <w:pPr>
              <w:tabs>
                <w:tab w:val="left" w:pos="176"/>
              </w:tabs>
              <w:ind w:left="176" w:hanging="184"/>
              <w:jc w:val="both"/>
              <w:rPr>
                <w:rFonts w:ascii="Arial" w:hAnsi="Arial" w:cs="Arial"/>
                <w:sz w:val="28"/>
                <w:szCs w:val="28"/>
              </w:rPr>
            </w:pPr>
          </w:p>
        </w:tc>
        <w:tc>
          <w:tcPr>
            <w:tcW w:w="5529" w:type="dxa"/>
          </w:tcPr>
          <w:p w:rsidR="00224682" w:rsidRPr="00741C3A" w:rsidRDefault="00224682" w:rsidP="004F032C">
            <w:pPr>
              <w:pStyle w:val="Prrafodelista"/>
              <w:ind w:left="0" w:right="175"/>
              <w:jc w:val="both"/>
              <w:rPr>
                <w:rFonts w:ascii="Arial" w:hAnsi="Arial" w:cs="Arial"/>
                <w:sz w:val="28"/>
                <w:szCs w:val="28"/>
              </w:rPr>
            </w:pP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224682" w:rsidRPr="00741C3A" w:rsidRDefault="00224682" w:rsidP="004F032C">
            <w:pPr>
              <w:pStyle w:val="Prrafodelista"/>
              <w:ind w:left="0" w:right="175"/>
              <w:jc w:val="both"/>
              <w:rPr>
                <w:rFonts w:ascii="Arial" w:hAnsi="Arial" w:cs="Arial"/>
                <w:sz w:val="28"/>
                <w:szCs w:val="28"/>
              </w:rPr>
            </w:pPr>
            <w:r w:rsidRPr="00741C3A">
              <w:rPr>
                <w:rFonts w:ascii="Arial" w:hAnsi="Arial" w:cs="Arial"/>
                <w:sz w:val="28"/>
                <w:szCs w:val="28"/>
              </w:rPr>
              <w:t>Anotación marginal……………......………..….</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0.7631</w:t>
            </w:r>
          </w:p>
        </w:tc>
      </w:tr>
      <w:tr w:rsidR="00224682" w:rsidRPr="00741C3A" w:rsidTr="000D0110">
        <w:tc>
          <w:tcPr>
            <w:tcW w:w="992" w:type="dxa"/>
          </w:tcPr>
          <w:p w:rsidR="00224682" w:rsidRPr="00741C3A" w:rsidRDefault="00224682" w:rsidP="009E5073">
            <w:pPr>
              <w:tabs>
                <w:tab w:val="left" w:pos="459"/>
              </w:tabs>
              <w:ind w:left="360"/>
              <w:jc w:val="both"/>
              <w:rPr>
                <w:rFonts w:ascii="Arial" w:hAnsi="Arial" w:cs="Arial"/>
                <w:sz w:val="28"/>
                <w:szCs w:val="28"/>
              </w:rPr>
            </w:pPr>
          </w:p>
        </w:tc>
        <w:tc>
          <w:tcPr>
            <w:tcW w:w="567" w:type="dxa"/>
          </w:tcPr>
          <w:p w:rsidR="00224682" w:rsidRPr="00741C3A" w:rsidRDefault="00224682" w:rsidP="000819EF">
            <w:pPr>
              <w:tabs>
                <w:tab w:val="left" w:pos="176"/>
              </w:tabs>
              <w:ind w:left="176" w:hanging="184"/>
              <w:jc w:val="both"/>
              <w:rPr>
                <w:rFonts w:ascii="Arial" w:hAnsi="Arial" w:cs="Arial"/>
                <w:sz w:val="28"/>
                <w:szCs w:val="28"/>
              </w:rPr>
            </w:pPr>
          </w:p>
        </w:tc>
        <w:tc>
          <w:tcPr>
            <w:tcW w:w="5529" w:type="dxa"/>
          </w:tcPr>
          <w:p w:rsidR="00224682" w:rsidRPr="00741C3A" w:rsidRDefault="00224682" w:rsidP="004F032C">
            <w:pPr>
              <w:pStyle w:val="Prrafodelista"/>
              <w:ind w:left="0" w:right="175"/>
              <w:jc w:val="both"/>
              <w:rPr>
                <w:rFonts w:ascii="Arial" w:hAnsi="Arial" w:cs="Arial"/>
                <w:sz w:val="28"/>
                <w:szCs w:val="28"/>
              </w:rPr>
            </w:pP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p>
        </w:tc>
      </w:tr>
      <w:tr w:rsidR="00224682" w:rsidRPr="00741C3A" w:rsidTr="000D0110">
        <w:tc>
          <w:tcPr>
            <w:tcW w:w="992" w:type="dxa"/>
          </w:tcPr>
          <w:p w:rsidR="00224682" w:rsidRPr="00741C3A" w:rsidRDefault="00224682" w:rsidP="00090E14">
            <w:pPr>
              <w:pStyle w:val="Prrafodelista"/>
              <w:numPr>
                <w:ilvl w:val="0"/>
                <w:numId w:val="11"/>
              </w:numPr>
              <w:tabs>
                <w:tab w:val="left" w:pos="459"/>
              </w:tabs>
              <w:jc w:val="both"/>
              <w:rPr>
                <w:rFonts w:ascii="Arial" w:hAnsi="Arial" w:cs="Arial"/>
                <w:sz w:val="28"/>
                <w:szCs w:val="28"/>
              </w:rPr>
            </w:pPr>
          </w:p>
        </w:tc>
        <w:tc>
          <w:tcPr>
            <w:tcW w:w="6096" w:type="dxa"/>
            <w:gridSpan w:val="2"/>
          </w:tcPr>
          <w:p w:rsidR="00224682" w:rsidRPr="00741C3A" w:rsidRDefault="00224682" w:rsidP="004F032C">
            <w:pPr>
              <w:pStyle w:val="Prrafodelista"/>
              <w:ind w:left="0" w:right="175"/>
              <w:jc w:val="both"/>
              <w:rPr>
                <w:rFonts w:ascii="Arial" w:hAnsi="Arial" w:cs="Arial"/>
                <w:sz w:val="28"/>
                <w:szCs w:val="28"/>
              </w:rPr>
            </w:pPr>
            <w:r w:rsidRPr="00741C3A">
              <w:rPr>
                <w:rFonts w:ascii="Arial" w:hAnsi="Arial" w:cs="Arial"/>
                <w:sz w:val="28"/>
                <w:szCs w:val="28"/>
              </w:rPr>
              <w:t>Asentamiento de actas de defunción…..........</w:t>
            </w:r>
          </w:p>
        </w:tc>
        <w:tc>
          <w:tcPr>
            <w:tcW w:w="1559" w:type="dxa"/>
            <w:vAlign w:val="bottom"/>
          </w:tcPr>
          <w:p w:rsidR="00224682" w:rsidRPr="00741C3A" w:rsidRDefault="00224682" w:rsidP="001B4E48">
            <w:pPr>
              <w:pStyle w:val="Prrafodelista"/>
              <w:tabs>
                <w:tab w:val="left" w:pos="1167"/>
              </w:tabs>
              <w:ind w:left="127" w:right="176"/>
              <w:jc w:val="right"/>
              <w:rPr>
                <w:rFonts w:ascii="Arial" w:hAnsi="Arial" w:cs="Arial"/>
                <w:b/>
                <w:sz w:val="28"/>
                <w:szCs w:val="28"/>
              </w:rPr>
            </w:pPr>
            <w:r w:rsidRPr="00741C3A">
              <w:rPr>
                <w:rFonts w:ascii="Arial" w:hAnsi="Arial" w:cs="Arial"/>
                <w:b/>
                <w:sz w:val="28"/>
                <w:szCs w:val="28"/>
              </w:rPr>
              <w:t>0.5914</w:t>
            </w:r>
          </w:p>
        </w:tc>
      </w:tr>
    </w:tbl>
    <w:p w:rsidR="004B3764" w:rsidRPr="00741C3A" w:rsidRDefault="004B3764" w:rsidP="001A775A">
      <w:pPr>
        <w:pStyle w:val="Prrafodelista"/>
        <w:spacing w:after="0" w:line="240" w:lineRule="auto"/>
        <w:ind w:left="0" w:right="-93"/>
        <w:jc w:val="both"/>
        <w:rPr>
          <w:rFonts w:ascii="Arial" w:hAnsi="Arial" w:cs="Arial"/>
          <w:sz w:val="28"/>
          <w:szCs w:val="28"/>
        </w:rPr>
      </w:pPr>
    </w:p>
    <w:p w:rsidR="00920D7A" w:rsidRPr="00741C3A" w:rsidRDefault="00920D7A" w:rsidP="001A775A">
      <w:pPr>
        <w:spacing w:after="0" w:line="240" w:lineRule="auto"/>
        <w:ind w:firstLine="567"/>
        <w:jc w:val="both"/>
        <w:rPr>
          <w:rFonts w:ascii="Arial" w:hAnsi="Arial" w:cs="Arial"/>
          <w:sz w:val="28"/>
          <w:szCs w:val="28"/>
        </w:rPr>
      </w:pPr>
      <w:r w:rsidRPr="00741C3A">
        <w:rPr>
          <w:rFonts w:ascii="Arial" w:hAnsi="Arial" w:cs="Arial"/>
          <w:sz w:val="28"/>
          <w:szCs w:val="28"/>
        </w:rPr>
        <w:t>Las autoridades fiscales municipales podrán exentar el pago de los derechos mencionados en el presente capítulo, a las personas que se compruebe que son de escasos recursos económicos.</w:t>
      </w:r>
    </w:p>
    <w:p w:rsidR="00D93CC8" w:rsidRPr="00741C3A" w:rsidRDefault="00D93CC8" w:rsidP="001A775A">
      <w:pPr>
        <w:spacing w:after="0" w:line="240" w:lineRule="auto"/>
        <w:rPr>
          <w:rFonts w:ascii="Arial" w:hAnsi="Arial" w:cs="Arial"/>
          <w:b/>
          <w:sz w:val="28"/>
          <w:szCs w:val="28"/>
        </w:rPr>
      </w:pPr>
    </w:p>
    <w:p w:rsidR="00F32727" w:rsidRPr="00741C3A" w:rsidRDefault="00F32727" w:rsidP="000B70EB">
      <w:pPr>
        <w:tabs>
          <w:tab w:val="left" w:pos="5916"/>
        </w:tabs>
        <w:spacing w:after="0" w:line="240" w:lineRule="auto"/>
        <w:rPr>
          <w:rFonts w:ascii="Arial" w:hAnsi="Arial" w:cs="Arial"/>
          <w:b/>
          <w:sz w:val="28"/>
          <w:szCs w:val="28"/>
        </w:rPr>
      </w:pPr>
    </w:p>
    <w:p w:rsidR="0010106C" w:rsidRPr="00741C3A" w:rsidRDefault="008B22AA" w:rsidP="000B70EB">
      <w:pPr>
        <w:spacing w:after="0" w:line="240" w:lineRule="auto"/>
        <w:jc w:val="center"/>
        <w:rPr>
          <w:rFonts w:ascii="Arial" w:hAnsi="Arial" w:cs="Arial"/>
          <w:b/>
          <w:sz w:val="28"/>
          <w:szCs w:val="28"/>
        </w:rPr>
      </w:pPr>
      <w:r w:rsidRPr="00741C3A">
        <w:rPr>
          <w:rFonts w:ascii="Arial" w:hAnsi="Arial" w:cs="Arial"/>
          <w:b/>
          <w:sz w:val="28"/>
          <w:szCs w:val="28"/>
        </w:rPr>
        <w:t>S</w:t>
      </w:r>
      <w:r w:rsidR="0010106C" w:rsidRPr="00741C3A">
        <w:rPr>
          <w:rFonts w:ascii="Arial" w:hAnsi="Arial" w:cs="Arial"/>
          <w:b/>
          <w:sz w:val="28"/>
          <w:szCs w:val="28"/>
        </w:rPr>
        <w:t>ección Tercera</w:t>
      </w:r>
    </w:p>
    <w:p w:rsidR="008B22AA" w:rsidRPr="00741C3A" w:rsidRDefault="00BF732A" w:rsidP="000B70EB">
      <w:pPr>
        <w:spacing w:after="0" w:line="240" w:lineRule="auto"/>
        <w:jc w:val="center"/>
        <w:rPr>
          <w:rFonts w:ascii="Arial" w:hAnsi="Arial" w:cs="Arial"/>
          <w:b/>
          <w:sz w:val="28"/>
          <w:szCs w:val="28"/>
        </w:rPr>
      </w:pPr>
      <w:r w:rsidRPr="00741C3A">
        <w:rPr>
          <w:rFonts w:ascii="Arial" w:hAnsi="Arial" w:cs="Arial"/>
          <w:b/>
          <w:sz w:val="28"/>
          <w:szCs w:val="28"/>
        </w:rPr>
        <w:t xml:space="preserve">Servicios de </w:t>
      </w:r>
      <w:r w:rsidR="008B22AA" w:rsidRPr="00741C3A">
        <w:rPr>
          <w:rFonts w:ascii="Arial" w:hAnsi="Arial" w:cs="Arial"/>
          <w:b/>
          <w:sz w:val="28"/>
          <w:szCs w:val="28"/>
        </w:rPr>
        <w:t>P</w:t>
      </w:r>
      <w:r w:rsidR="0010106C" w:rsidRPr="00741C3A">
        <w:rPr>
          <w:rFonts w:ascii="Arial" w:hAnsi="Arial" w:cs="Arial"/>
          <w:b/>
          <w:sz w:val="28"/>
          <w:szCs w:val="28"/>
        </w:rPr>
        <w:t>anteones</w:t>
      </w:r>
    </w:p>
    <w:p w:rsidR="008B22AA" w:rsidRPr="00741C3A" w:rsidRDefault="008B22AA" w:rsidP="000B70EB">
      <w:pPr>
        <w:spacing w:after="0" w:line="240" w:lineRule="auto"/>
        <w:rPr>
          <w:rFonts w:ascii="Arial" w:hAnsi="Arial" w:cs="Arial"/>
          <w:b/>
          <w:sz w:val="28"/>
          <w:szCs w:val="28"/>
        </w:rPr>
      </w:pPr>
    </w:p>
    <w:p w:rsidR="0039472C" w:rsidRPr="00741C3A" w:rsidRDefault="0039472C" w:rsidP="000B70EB">
      <w:pPr>
        <w:numPr>
          <w:ilvl w:val="12"/>
          <w:numId w:val="0"/>
        </w:num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47</w:t>
      </w:r>
      <w:r w:rsidRPr="00741C3A">
        <w:rPr>
          <w:rFonts w:ascii="Arial" w:hAnsi="Arial" w:cs="Arial"/>
          <w:b/>
          <w:sz w:val="28"/>
          <w:szCs w:val="28"/>
        </w:rPr>
        <w:t xml:space="preserve">.- </w:t>
      </w:r>
      <w:r w:rsidRPr="00741C3A">
        <w:rPr>
          <w:rFonts w:ascii="Arial" w:hAnsi="Arial" w:cs="Arial"/>
          <w:sz w:val="28"/>
          <w:szCs w:val="28"/>
        </w:rPr>
        <w:t>Los derechos por pago de servicios de panteones, se causarán de la siguiente manera:</w:t>
      </w:r>
    </w:p>
    <w:p w:rsidR="000819EF" w:rsidRPr="00741C3A" w:rsidRDefault="000819EF" w:rsidP="000B70EB">
      <w:pPr>
        <w:spacing w:after="0" w:line="240" w:lineRule="auto"/>
        <w:rPr>
          <w:rFonts w:ascii="Arial" w:hAnsi="Arial" w:cs="Arial"/>
          <w:sz w:val="28"/>
          <w:szCs w:val="28"/>
        </w:rPr>
      </w:pPr>
    </w:p>
    <w:p w:rsidR="003C3458" w:rsidRPr="00741C3A" w:rsidRDefault="003C3458" w:rsidP="000B70EB">
      <w:pPr>
        <w:spacing w:after="0" w:line="240" w:lineRule="auto"/>
        <w:jc w:val="right"/>
        <w:rPr>
          <w:rFonts w:ascii="Arial" w:hAnsi="Arial" w:cs="Arial"/>
          <w:b/>
          <w:sz w:val="28"/>
          <w:szCs w:val="28"/>
        </w:rPr>
      </w:pPr>
      <w:r w:rsidRPr="00741C3A">
        <w:rPr>
          <w:rFonts w:ascii="Arial" w:hAnsi="Arial" w:cs="Arial"/>
          <w:b/>
          <w:sz w:val="28"/>
          <w:szCs w:val="28"/>
        </w:rPr>
        <w:t>Salarios Mínimos</w:t>
      </w:r>
    </w:p>
    <w:tbl>
      <w:tblPr>
        <w:tblStyle w:val="Tablaconcuadrcula"/>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5670"/>
        <w:gridCol w:w="1559"/>
      </w:tblGrid>
      <w:tr w:rsidR="00741C3A" w:rsidRPr="00741C3A" w:rsidTr="001A68E8">
        <w:tc>
          <w:tcPr>
            <w:tcW w:w="851" w:type="dxa"/>
          </w:tcPr>
          <w:p w:rsidR="006A3562" w:rsidRPr="00741C3A" w:rsidRDefault="006A3562" w:rsidP="00090E14">
            <w:pPr>
              <w:pStyle w:val="Prrafodelista"/>
              <w:numPr>
                <w:ilvl w:val="0"/>
                <w:numId w:val="12"/>
              </w:numPr>
              <w:tabs>
                <w:tab w:val="left" w:pos="459"/>
              </w:tabs>
              <w:jc w:val="both"/>
              <w:rPr>
                <w:rFonts w:ascii="Arial" w:hAnsi="Arial" w:cs="Arial"/>
                <w:sz w:val="28"/>
                <w:szCs w:val="28"/>
              </w:rPr>
            </w:pPr>
          </w:p>
        </w:tc>
        <w:tc>
          <w:tcPr>
            <w:tcW w:w="6379" w:type="dxa"/>
            <w:gridSpan w:val="2"/>
          </w:tcPr>
          <w:p w:rsidR="006A3562" w:rsidRPr="00741C3A" w:rsidRDefault="006A3562" w:rsidP="000B70EB">
            <w:pPr>
              <w:pStyle w:val="Prrafodelista"/>
              <w:ind w:left="0"/>
              <w:jc w:val="both"/>
              <w:rPr>
                <w:rFonts w:ascii="Arial" w:hAnsi="Arial" w:cs="Arial"/>
                <w:sz w:val="28"/>
                <w:szCs w:val="28"/>
              </w:rPr>
            </w:pPr>
            <w:r w:rsidRPr="00741C3A">
              <w:rPr>
                <w:rFonts w:ascii="Arial" w:hAnsi="Arial" w:cs="Arial"/>
                <w:sz w:val="28"/>
                <w:szCs w:val="28"/>
              </w:rPr>
              <w:t>Por inhumación a perpetuidad:</w:t>
            </w:r>
          </w:p>
        </w:tc>
        <w:tc>
          <w:tcPr>
            <w:tcW w:w="1559" w:type="dxa"/>
            <w:vAlign w:val="bottom"/>
          </w:tcPr>
          <w:p w:rsidR="006A3562" w:rsidRPr="00741C3A" w:rsidRDefault="006A3562" w:rsidP="000B70EB">
            <w:pPr>
              <w:pStyle w:val="Prrafodelista"/>
              <w:ind w:left="127" w:right="176"/>
              <w:jc w:val="right"/>
              <w:rPr>
                <w:rFonts w:ascii="Arial" w:hAnsi="Arial" w:cs="Arial"/>
                <w:b/>
                <w:sz w:val="28"/>
                <w:szCs w:val="28"/>
              </w:rPr>
            </w:pPr>
          </w:p>
        </w:tc>
      </w:tr>
      <w:tr w:rsidR="00741C3A" w:rsidRPr="00741C3A" w:rsidTr="001A68E8">
        <w:tc>
          <w:tcPr>
            <w:tcW w:w="851" w:type="dxa"/>
          </w:tcPr>
          <w:p w:rsidR="000819EF" w:rsidRPr="00741C3A" w:rsidRDefault="000819EF" w:rsidP="000B70EB">
            <w:pPr>
              <w:tabs>
                <w:tab w:val="left" w:pos="459"/>
              </w:tabs>
              <w:ind w:left="360"/>
              <w:jc w:val="both"/>
              <w:rPr>
                <w:rFonts w:ascii="Arial" w:hAnsi="Arial" w:cs="Arial"/>
                <w:sz w:val="28"/>
                <w:szCs w:val="28"/>
              </w:rPr>
            </w:pPr>
          </w:p>
        </w:tc>
        <w:tc>
          <w:tcPr>
            <w:tcW w:w="709" w:type="dxa"/>
          </w:tcPr>
          <w:p w:rsidR="000819EF" w:rsidRPr="00741C3A" w:rsidRDefault="000819EF" w:rsidP="000B70EB">
            <w:pPr>
              <w:tabs>
                <w:tab w:val="left" w:pos="34"/>
              </w:tabs>
              <w:ind w:left="34"/>
              <w:jc w:val="both"/>
              <w:rPr>
                <w:rFonts w:ascii="Arial" w:hAnsi="Arial" w:cs="Arial"/>
                <w:sz w:val="28"/>
                <w:szCs w:val="28"/>
              </w:rPr>
            </w:pPr>
          </w:p>
        </w:tc>
        <w:tc>
          <w:tcPr>
            <w:tcW w:w="5670" w:type="dxa"/>
          </w:tcPr>
          <w:p w:rsidR="000819EF" w:rsidRPr="00741C3A" w:rsidRDefault="000819EF" w:rsidP="000B70EB">
            <w:pPr>
              <w:pStyle w:val="Prrafodelista"/>
              <w:ind w:left="0"/>
              <w:jc w:val="both"/>
              <w:rPr>
                <w:rFonts w:ascii="Arial" w:hAnsi="Arial" w:cs="Arial"/>
                <w:sz w:val="28"/>
                <w:szCs w:val="28"/>
              </w:rPr>
            </w:pPr>
          </w:p>
        </w:tc>
        <w:tc>
          <w:tcPr>
            <w:tcW w:w="1559" w:type="dxa"/>
            <w:vAlign w:val="bottom"/>
          </w:tcPr>
          <w:p w:rsidR="000819EF" w:rsidRPr="00741C3A" w:rsidRDefault="000819EF" w:rsidP="000B70EB">
            <w:pPr>
              <w:pStyle w:val="Prrafodelista"/>
              <w:ind w:left="127" w:right="176"/>
              <w:jc w:val="right"/>
              <w:rPr>
                <w:rFonts w:ascii="Arial" w:hAnsi="Arial" w:cs="Arial"/>
                <w:b/>
                <w:sz w:val="28"/>
                <w:szCs w:val="28"/>
              </w:rPr>
            </w:pPr>
          </w:p>
        </w:tc>
      </w:tr>
      <w:tr w:rsidR="00741C3A" w:rsidRPr="00741C3A" w:rsidTr="001A68E8">
        <w:trPr>
          <w:trHeight w:val="435"/>
        </w:trPr>
        <w:tc>
          <w:tcPr>
            <w:tcW w:w="851" w:type="dxa"/>
            <w:vAlign w:val="center"/>
          </w:tcPr>
          <w:p w:rsidR="000819EF" w:rsidRPr="00741C3A" w:rsidRDefault="000819EF" w:rsidP="000B70EB">
            <w:pPr>
              <w:tabs>
                <w:tab w:val="left" w:pos="459"/>
              </w:tabs>
              <w:ind w:left="360"/>
              <w:jc w:val="both"/>
              <w:rPr>
                <w:rFonts w:ascii="Arial" w:hAnsi="Arial" w:cs="Arial"/>
                <w:sz w:val="28"/>
                <w:szCs w:val="28"/>
              </w:rPr>
            </w:pPr>
          </w:p>
        </w:tc>
        <w:tc>
          <w:tcPr>
            <w:tcW w:w="709" w:type="dxa"/>
            <w:vAlign w:val="center"/>
          </w:tcPr>
          <w:p w:rsidR="000819EF" w:rsidRPr="00741C3A" w:rsidRDefault="000819EF" w:rsidP="00090E14">
            <w:pPr>
              <w:pStyle w:val="Prrafodelista"/>
              <w:numPr>
                <w:ilvl w:val="0"/>
                <w:numId w:val="16"/>
              </w:numPr>
              <w:tabs>
                <w:tab w:val="left" w:pos="34"/>
              </w:tabs>
              <w:ind w:left="34" w:firstLine="0"/>
              <w:jc w:val="both"/>
              <w:rPr>
                <w:rFonts w:ascii="Arial" w:hAnsi="Arial" w:cs="Arial"/>
                <w:sz w:val="28"/>
                <w:szCs w:val="28"/>
              </w:rPr>
            </w:pPr>
          </w:p>
        </w:tc>
        <w:tc>
          <w:tcPr>
            <w:tcW w:w="5670" w:type="dxa"/>
            <w:vAlign w:val="center"/>
          </w:tcPr>
          <w:p w:rsidR="000819EF" w:rsidRPr="00741C3A" w:rsidRDefault="000819EF" w:rsidP="000B70EB">
            <w:pPr>
              <w:jc w:val="both"/>
              <w:rPr>
                <w:rFonts w:ascii="Arial" w:hAnsi="Arial" w:cs="Arial"/>
                <w:sz w:val="28"/>
                <w:szCs w:val="28"/>
              </w:rPr>
            </w:pPr>
            <w:r w:rsidRPr="00741C3A">
              <w:rPr>
                <w:rFonts w:ascii="Arial" w:hAnsi="Arial" w:cs="Arial"/>
                <w:sz w:val="28"/>
                <w:szCs w:val="28"/>
              </w:rPr>
              <w:t>Sin gaveta para menores hasta 12 años</w:t>
            </w:r>
            <w:proofErr w:type="gramStart"/>
            <w:r w:rsidR="001B4E48" w:rsidRPr="00741C3A">
              <w:rPr>
                <w:rFonts w:ascii="Arial" w:hAnsi="Arial" w:cs="Arial"/>
                <w:sz w:val="28"/>
                <w:szCs w:val="28"/>
              </w:rPr>
              <w:t>..</w:t>
            </w:r>
            <w:proofErr w:type="gramEnd"/>
          </w:p>
        </w:tc>
        <w:tc>
          <w:tcPr>
            <w:tcW w:w="1559" w:type="dxa"/>
            <w:vAlign w:val="center"/>
          </w:tcPr>
          <w:p w:rsidR="000819EF" w:rsidRPr="00741C3A" w:rsidRDefault="0039472C" w:rsidP="000B70EB">
            <w:pPr>
              <w:pStyle w:val="Prrafodelista"/>
              <w:ind w:left="127" w:right="176"/>
              <w:jc w:val="right"/>
              <w:rPr>
                <w:rFonts w:ascii="Arial" w:hAnsi="Arial" w:cs="Arial"/>
                <w:b/>
                <w:sz w:val="28"/>
                <w:szCs w:val="28"/>
              </w:rPr>
            </w:pPr>
            <w:r w:rsidRPr="00741C3A">
              <w:rPr>
                <w:rFonts w:ascii="Arial" w:hAnsi="Arial" w:cs="Arial"/>
                <w:b/>
                <w:sz w:val="28"/>
                <w:szCs w:val="28"/>
              </w:rPr>
              <w:t>4.2145</w:t>
            </w:r>
          </w:p>
        </w:tc>
      </w:tr>
      <w:tr w:rsidR="00741C3A" w:rsidRPr="00741C3A" w:rsidTr="001A68E8">
        <w:tc>
          <w:tcPr>
            <w:tcW w:w="851" w:type="dxa"/>
          </w:tcPr>
          <w:p w:rsidR="000819EF" w:rsidRPr="00741C3A" w:rsidRDefault="000819EF" w:rsidP="000B70EB">
            <w:pPr>
              <w:tabs>
                <w:tab w:val="left" w:pos="459"/>
              </w:tabs>
              <w:ind w:left="360"/>
              <w:jc w:val="both"/>
              <w:rPr>
                <w:rFonts w:ascii="Arial" w:hAnsi="Arial" w:cs="Arial"/>
                <w:sz w:val="28"/>
                <w:szCs w:val="28"/>
              </w:rPr>
            </w:pPr>
          </w:p>
        </w:tc>
        <w:tc>
          <w:tcPr>
            <w:tcW w:w="709" w:type="dxa"/>
          </w:tcPr>
          <w:p w:rsidR="000819EF" w:rsidRPr="00741C3A" w:rsidRDefault="000819EF" w:rsidP="00090E14">
            <w:pPr>
              <w:pStyle w:val="Prrafodelista"/>
              <w:numPr>
                <w:ilvl w:val="0"/>
                <w:numId w:val="16"/>
              </w:numPr>
              <w:tabs>
                <w:tab w:val="left" w:pos="34"/>
              </w:tabs>
              <w:ind w:left="34" w:firstLine="0"/>
              <w:jc w:val="both"/>
              <w:rPr>
                <w:rFonts w:ascii="Arial" w:hAnsi="Arial" w:cs="Arial"/>
                <w:sz w:val="28"/>
                <w:szCs w:val="28"/>
              </w:rPr>
            </w:pPr>
          </w:p>
        </w:tc>
        <w:tc>
          <w:tcPr>
            <w:tcW w:w="5670" w:type="dxa"/>
          </w:tcPr>
          <w:p w:rsidR="000819EF" w:rsidRPr="00741C3A" w:rsidRDefault="000819EF" w:rsidP="000B70EB">
            <w:pPr>
              <w:jc w:val="both"/>
              <w:rPr>
                <w:rFonts w:ascii="Arial" w:hAnsi="Arial" w:cs="Arial"/>
                <w:sz w:val="28"/>
                <w:szCs w:val="28"/>
              </w:rPr>
            </w:pPr>
            <w:r w:rsidRPr="00741C3A">
              <w:rPr>
                <w:rFonts w:ascii="Arial" w:hAnsi="Arial" w:cs="Arial"/>
                <w:sz w:val="28"/>
                <w:szCs w:val="28"/>
              </w:rPr>
              <w:t>Con gaveta para menores hasta de 12 años</w:t>
            </w:r>
            <w:r w:rsidR="001B4E48" w:rsidRPr="00741C3A">
              <w:rPr>
                <w:rFonts w:ascii="Arial" w:hAnsi="Arial" w:cs="Arial"/>
                <w:sz w:val="28"/>
                <w:szCs w:val="28"/>
              </w:rPr>
              <w:t>…………………………………………</w:t>
            </w:r>
          </w:p>
        </w:tc>
        <w:tc>
          <w:tcPr>
            <w:tcW w:w="1559" w:type="dxa"/>
            <w:vAlign w:val="bottom"/>
          </w:tcPr>
          <w:p w:rsidR="000819EF" w:rsidRPr="00741C3A" w:rsidRDefault="0039472C" w:rsidP="000B70EB">
            <w:pPr>
              <w:pStyle w:val="Prrafodelista"/>
              <w:ind w:left="127" w:right="176"/>
              <w:jc w:val="right"/>
              <w:rPr>
                <w:rFonts w:ascii="Arial" w:hAnsi="Arial" w:cs="Arial"/>
                <w:b/>
                <w:sz w:val="28"/>
                <w:szCs w:val="28"/>
              </w:rPr>
            </w:pPr>
            <w:r w:rsidRPr="00741C3A">
              <w:rPr>
                <w:rFonts w:ascii="Arial" w:hAnsi="Arial" w:cs="Arial"/>
                <w:b/>
                <w:sz w:val="28"/>
                <w:szCs w:val="28"/>
              </w:rPr>
              <w:t>7.5404</w:t>
            </w:r>
          </w:p>
        </w:tc>
      </w:tr>
      <w:tr w:rsidR="00741C3A" w:rsidRPr="00741C3A" w:rsidTr="001A68E8">
        <w:trPr>
          <w:trHeight w:val="493"/>
        </w:trPr>
        <w:tc>
          <w:tcPr>
            <w:tcW w:w="851" w:type="dxa"/>
            <w:vAlign w:val="center"/>
          </w:tcPr>
          <w:p w:rsidR="000819EF" w:rsidRPr="00741C3A" w:rsidRDefault="000819EF" w:rsidP="000B70EB">
            <w:pPr>
              <w:tabs>
                <w:tab w:val="left" w:pos="459"/>
              </w:tabs>
              <w:ind w:left="360"/>
              <w:jc w:val="both"/>
              <w:rPr>
                <w:rFonts w:ascii="Arial" w:hAnsi="Arial" w:cs="Arial"/>
                <w:sz w:val="28"/>
                <w:szCs w:val="28"/>
              </w:rPr>
            </w:pPr>
          </w:p>
        </w:tc>
        <w:tc>
          <w:tcPr>
            <w:tcW w:w="709" w:type="dxa"/>
            <w:vAlign w:val="center"/>
          </w:tcPr>
          <w:p w:rsidR="000819EF" w:rsidRPr="00741C3A" w:rsidRDefault="000819EF" w:rsidP="00090E14">
            <w:pPr>
              <w:pStyle w:val="Prrafodelista"/>
              <w:numPr>
                <w:ilvl w:val="0"/>
                <w:numId w:val="16"/>
              </w:numPr>
              <w:tabs>
                <w:tab w:val="left" w:pos="34"/>
              </w:tabs>
              <w:ind w:left="34" w:firstLine="0"/>
              <w:jc w:val="both"/>
              <w:rPr>
                <w:rFonts w:ascii="Arial" w:hAnsi="Arial" w:cs="Arial"/>
                <w:sz w:val="28"/>
                <w:szCs w:val="28"/>
              </w:rPr>
            </w:pPr>
          </w:p>
        </w:tc>
        <w:tc>
          <w:tcPr>
            <w:tcW w:w="5670" w:type="dxa"/>
            <w:vAlign w:val="center"/>
          </w:tcPr>
          <w:p w:rsidR="000819EF" w:rsidRPr="00741C3A" w:rsidRDefault="000819EF" w:rsidP="000B70EB">
            <w:pPr>
              <w:jc w:val="both"/>
              <w:rPr>
                <w:rFonts w:ascii="Arial" w:hAnsi="Arial" w:cs="Arial"/>
                <w:sz w:val="28"/>
                <w:szCs w:val="28"/>
              </w:rPr>
            </w:pPr>
            <w:r w:rsidRPr="00741C3A">
              <w:rPr>
                <w:rFonts w:ascii="Arial" w:hAnsi="Arial" w:cs="Arial"/>
                <w:sz w:val="28"/>
                <w:szCs w:val="28"/>
              </w:rPr>
              <w:t>Sin gaveta para adultos</w:t>
            </w:r>
            <w:r w:rsidR="001B4E48" w:rsidRPr="00741C3A">
              <w:rPr>
                <w:rFonts w:ascii="Arial" w:hAnsi="Arial" w:cs="Arial"/>
                <w:sz w:val="28"/>
                <w:szCs w:val="28"/>
              </w:rPr>
              <w:t>…………………..</w:t>
            </w:r>
          </w:p>
        </w:tc>
        <w:tc>
          <w:tcPr>
            <w:tcW w:w="1559" w:type="dxa"/>
            <w:vAlign w:val="center"/>
          </w:tcPr>
          <w:p w:rsidR="000819EF" w:rsidRPr="00741C3A" w:rsidRDefault="0039472C" w:rsidP="000B70EB">
            <w:pPr>
              <w:pStyle w:val="Prrafodelista"/>
              <w:ind w:left="127" w:right="176"/>
              <w:jc w:val="right"/>
              <w:rPr>
                <w:rFonts w:ascii="Arial" w:hAnsi="Arial" w:cs="Arial"/>
                <w:b/>
                <w:sz w:val="28"/>
                <w:szCs w:val="28"/>
              </w:rPr>
            </w:pPr>
            <w:r w:rsidRPr="00741C3A">
              <w:rPr>
                <w:rFonts w:ascii="Arial" w:hAnsi="Arial" w:cs="Arial"/>
                <w:b/>
                <w:sz w:val="28"/>
                <w:szCs w:val="28"/>
              </w:rPr>
              <w:t>9.3812</w:t>
            </w:r>
          </w:p>
        </w:tc>
      </w:tr>
      <w:tr w:rsidR="00741C3A" w:rsidRPr="00741C3A" w:rsidTr="001A68E8">
        <w:trPr>
          <w:trHeight w:val="442"/>
        </w:trPr>
        <w:tc>
          <w:tcPr>
            <w:tcW w:w="851" w:type="dxa"/>
            <w:vAlign w:val="center"/>
          </w:tcPr>
          <w:p w:rsidR="000819EF" w:rsidRPr="00741C3A" w:rsidRDefault="000819EF" w:rsidP="000B70EB">
            <w:pPr>
              <w:tabs>
                <w:tab w:val="left" w:pos="459"/>
              </w:tabs>
              <w:ind w:left="360"/>
              <w:jc w:val="both"/>
              <w:rPr>
                <w:rFonts w:ascii="Arial" w:hAnsi="Arial" w:cs="Arial"/>
                <w:sz w:val="28"/>
                <w:szCs w:val="28"/>
              </w:rPr>
            </w:pPr>
          </w:p>
        </w:tc>
        <w:tc>
          <w:tcPr>
            <w:tcW w:w="709" w:type="dxa"/>
            <w:vAlign w:val="center"/>
          </w:tcPr>
          <w:p w:rsidR="000819EF" w:rsidRPr="00741C3A" w:rsidRDefault="000819EF" w:rsidP="00090E14">
            <w:pPr>
              <w:pStyle w:val="Prrafodelista"/>
              <w:numPr>
                <w:ilvl w:val="0"/>
                <w:numId w:val="16"/>
              </w:numPr>
              <w:tabs>
                <w:tab w:val="left" w:pos="34"/>
              </w:tabs>
              <w:ind w:left="34" w:firstLine="0"/>
              <w:jc w:val="both"/>
              <w:rPr>
                <w:rFonts w:ascii="Arial" w:hAnsi="Arial" w:cs="Arial"/>
                <w:sz w:val="28"/>
                <w:szCs w:val="28"/>
              </w:rPr>
            </w:pPr>
          </w:p>
        </w:tc>
        <w:tc>
          <w:tcPr>
            <w:tcW w:w="5670" w:type="dxa"/>
            <w:vAlign w:val="center"/>
          </w:tcPr>
          <w:p w:rsidR="000819EF" w:rsidRPr="00741C3A" w:rsidRDefault="000819EF" w:rsidP="000B70EB">
            <w:pPr>
              <w:jc w:val="both"/>
              <w:rPr>
                <w:rFonts w:ascii="Arial" w:hAnsi="Arial" w:cs="Arial"/>
                <w:sz w:val="28"/>
                <w:szCs w:val="28"/>
              </w:rPr>
            </w:pPr>
            <w:r w:rsidRPr="00741C3A">
              <w:rPr>
                <w:rFonts w:ascii="Arial" w:hAnsi="Arial" w:cs="Arial"/>
                <w:sz w:val="28"/>
                <w:szCs w:val="28"/>
              </w:rPr>
              <w:t>Con gaveta para adultos</w:t>
            </w:r>
            <w:r w:rsidR="001B4E48" w:rsidRPr="00741C3A">
              <w:rPr>
                <w:rFonts w:ascii="Arial" w:hAnsi="Arial" w:cs="Arial"/>
                <w:sz w:val="28"/>
                <w:szCs w:val="28"/>
              </w:rPr>
              <w:t>…………………</w:t>
            </w:r>
          </w:p>
        </w:tc>
        <w:tc>
          <w:tcPr>
            <w:tcW w:w="1559" w:type="dxa"/>
            <w:vAlign w:val="center"/>
          </w:tcPr>
          <w:p w:rsidR="000819EF" w:rsidRPr="00741C3A" w:rsidRDefault="0039472C" w:rsidP="000B70EB">
            <w:pPr>
              <w:pStyle w:val="Prrafodelista"/>
              <w:ind w:left="127" w:right="176"/>
              <w:jc w:val="right"/>
              <w:rPr>
                <w:rFonts w:ascii="Arial" w:hAnsi="Arial" w:cs="Arial"/>
                <w:b/>
                <w:sz w:val="28"/>
                <w:szCs w:val="28"/>
              </w:rPr>
            </w:pPr>
            <w:r w:rsidRPr="00741C3A">
              <w:rPr>
                <w:rFonts w:ascii="Arial" w:hAnsi="Arial" w:cs="Arial"/>
                <w:b/>
                <w:sz w:val="28"/>
                <w:szCs w:val="28"/>
              </w:rPr>
              <w:t>22.6476</w:t>
            </w:r>
          </w:p>
        </w:tc>
      </w:tr>
      <w:tr w:rsidR="00741C3A" w:rsidRPr="00741C3A" w:rsidTr="001A68E8">
        <w:tc>
          <w:tcPr>
            <w:tcW w:w="851" w:type="dxa"/>
          </w:tcPr>
          <w:p w:rsidR="000819EF" w:rsidRPr="00741C3A" w:rsidRDefault="000819EF" w:rsidP="000B70EB">
            <w:pPr>
              <w:tabs>
                <w:tab w:val="left" w:pos="459"/>
              </w:tabs>
              <w:ind w:left="360"/>
              <w:jc w:val="both"/>
              <w:rPr>
                <w:rFonts w:ascii="Arial" w:hAnsi="Arial" w:cs="Arial"/>
                <w:sz w:val="28"/>
                <w:szCs w:val="28"/>
              </w:rPr>
            </w:pPr>
          </w:p>
        </w:tc>
        <w:tc>
          <w:tcPr>
            <w:tcW w:w="709" w:type="dxa"/>
          </w:tcPr>
          <w:p w:rsidR="000819EF" w:rsidRPr="00741C3A" w:rsidRDefault="000819EF" w:rsidP="000B70EB">
            <w:pPr>
              <w:tabs>
                <w:tab w:val="left" w:pos="34"/>
              </w:tabs>
              <w:ind w:left="34"/>
              <w:jc w:val="both"/>
              <w:rPr>
                <w:rFonts w:ascii="Arial" w:hAnsi="Arial" w:cs="Arial"/>
                <w:sz w:val="28"/>
                <w:szCs w:val="28"/>
              </w:rPr>
            </w:pPr>
          </w:p>
        </w:tc>
        <w:tc>
          <w:tcPr>
            <w:tcW w:w="5670" w:type="dxa"/>
          </w:tcPr>
          <w:p w:rsidR="000819EF" w:rsidRPr="00741C3A" w:rsidRDefault="000819EF" w:rsidP="000B70EB">
            <w:pPr>
              <w:ind w:left="360"/>
              <w:jc w:val="both"/>
              <w:rPr>
                <w:rFonts w:ascii="Arial" w:hAnsi="Arial" w:cs="Arial"/>
                <w:sz w:val="28"/>
                <w:szCs w:val="28"/>
              </w:rPr>
            </w:pPr>
          </w:p>
        </w:tc>
        <w:tc>
          <w:tcPr>
            <w:tcW w:w="1559" w:type="dxa"/>
            <w:vAlign w:val="bottom"/>
          </w:tcPr>
          <w:p w:rsidR="000819EF" w:rsidRPr="00741C3A" w:rsidRDefault="000819EF" w:rsidP="000B70EB">
            <w:pPr>
              <w:pStyle w:val="Prrafodelista"/>
              <w:ind w:left="127" w:right="176"/>
              <w:jc w:val="right"/>
              <w:rPr>
                <w:rFonts w:ascii="Arial" w:hAnsi="Arial" w:cs="Arial"/>
                <w:b/>
                <w:sz w:val="28"/>
                <w:szCs w:val="28"/>
              </w:rPr>
            </w:pPr>
          </w:p>
        </w:tc>
      </w:tr>
      <w:tr w:rsidR="00741C3A" w:rsidRPr="00741C3A" w:rsidTr="001A68E8">
        <w:trPr>
          <w:trHeight w:val="791"/>
        </w:trPr>
        <w:tc>
          <w:tcPr>
            <w:tcW w:w="851" w:type="dxa"/>
          </w:tcPr>
          <w:p w:rsidR="00110B6C" w:rsidRPr="00741C3A" w:rsidRDefault="00110B6C" w:rsidP="00090E14">
            <w:pPr>
              <w:pStyle w:val="Prrafodelista"/>
              <w:numPr>
                <w:ilvl w:val="0"/>
                <w:numId w:val="12"/>
              </w:numPr>
              <w:tabs>
                <w:tab w:val="left" w:pos="459"/>
              </w:tabs>
              <w:jc w:val="both"/>
              <w:rPr>
                <w:rFonts w:ascii="Arial" w:hAnsi="Arial" w:cs="Arial"/>
                <w:sz w:val="28"/>
                <w:szCs w:val="28"/>
              </w:rPr>
            </w:pPr>
          </w:p>
        </w:tc>
        <w:tc>
          <w:tcPr>
            <w:tcW w:w="7938" w:type="dxa"/>
            <w:gridSpan w:val="3"/>
          </w:tcPr>
          <w:p w:rsidR="00110B6C" w:rsidRPr="00741C3A" w:rsidRDefault="00110B6C" w:rsidP="000B70EB">
            <w:pPr>
              <w:pStyle w:val="Prrafodelista"/>
              <w:ind w:left="127" w:right="176"/>
              <w:jc w:val="both"/>
              <w:rPr>
                <w:rFonts w:ascii="Arial" w:hAnsi="Arial" w:cs="Arial"/>
                <w:b/>
                <w:sz w:val="28"/>
                <w:szCs w:val="28"/>
              </w:rPr>
            </w:pPr>
            <w:r w:rsidRPr="00741C3A">
              <w:rPr>
                <w:rFonts w:ascii="Arial" w:hAnsi="Arial" w:cs="Arial"/>
                <w:sz w:val="28"/>
                <w:szCs w:val="28"/>
              </w:rPr>
              <w:t>En cementerios de las comunidades rurales por inhumaciones a perpetuidad:</w:t>
            </w:r>
          </w:p>
        </w:tc>
      </w:tr>
      <w:tr w:rsidR="00741C3A" w:rsidRPr="00741C3A" w:rsidTr="001A68E8">
        <w:trPr>
          <w:trHeight w:val="424"/>
        </w:trPr>
        <w:tc>
          <w:tcPr>
            <w:tcW w:w="851" w:type="dxa"/>
            <w:vAlign w:val="center"/>
          </w:tcPr>
          <w:p w:rsidR="000819EF" w:rsidRPr="00741C3A" w:rsidRDefault="000819EF" w:rsidP="000B70EB">
            <w:pPr>
              <w:tabs>
                <w:tab w:val="left" w:pos="459"/>
              </w:tabs>
              <w:ind w:left="360"/>
              <w:jc w:val="both"/>
              <w:rPr>
                <w:rFonts w:ascii="Arial" w:hAnsi="Arial" w:cs="Arial"/>
                <w:sz w:val="28"/>
                <w:szCs w:val="28"/>
              </w:rPr>
            </w:pPr>
          </w:p>
        </w:tc>
        <w:tc>
          <w:tcPr>
            <w:tcW w:w="709" w:type="dxa"/>
            <w:vAlign w:val="center"/>
          </w:tcPr>
          <w:p w:rsidR="000819EF" w:rsidRPr="00741C3A" w:rsidRDefault="000819EF" w:rsidP="00090E14">
            <w:pPr>
              <w:pStyle w:val="Prrafodelista"/>
              <w:numPr>
                <w:ilvl w:val="0"/>
                <w:numId w:val="17"/>
              </w:numPr>
              <w:tabs>
                <w:tab w:val="left" w:pos="34"/>
              </w:tabs>
              <w:ind w:left="34" w:firstLine="0"/>
              <w:jc w:val="both"/>
              <w:rPr>
                <w:rFonts w:ascii="Arial" w:hAnsi="Arial" w:cs="Arial"/>
                <w:sz w:val="28"/>
                <w:szCs w:val="28"/>
              </w:rPr>
            </w:pPr>
          </w:p>
        </w:tc>
        <w:tc>
          <w:tcPr>
            <w:tcW w:w="5670" w:type="dxa"/>
            <w:vAlign w:val="center"/>
          </w:tcPr>
          <w:p w:rsidR="000819EF" w:rsidRPr="00741C3A" w:rsidRDefault="000819EF" w:rsidP="000B70EB">
            <w:pPr>
              <w:jc w:val="both"/>
              <w:rPr>
                <w:rFonts w:ascii="Arial" w:hAnsi="Arial" w:cs="Arial"/>
                <w:sz w:val="28"/>
                <w:szCs w:val="28"/>
              </w:rPr>
            </w:pPr>
            <w:r w:rsidRPr="00741C3A">
              <w:rPr>
                <w:rFonts w:ascii="Arial" w:hAnsi="Arial" w:cs="Arial"/>
                <w:sz w:val="28"/>
                <w:szCs w:val="28"/>
              </w:rPr>
              <w:t>Para menores hasta de 12 años</w:t>
            </w:r>
            <w:r w:rsidR="001B4E48" w:rsidRPr="00741C3A">
              <w:rPr>
                <w:rFonts w:ascii="Arial" w:hAnsi="Arial" w:cs="Arial"/>
                <w:sz w:val="28"/>
                <w:szCs w:val="28"/>
              </w:rPr>
              <w:t>…………</w:t>
            </w:r>
          </w:p>
        </w:tc>
        <w:tc>
          <w:tcPr>
            <w:tcW w:w="1559" w:type="dxa"/>
            <w:vAlign w:val="center"/>
          </w:tcPr>
          <w:p w:rsidR="000819EF" w:rsidRPr="00741C3A" w:rsidRDefault="0039472C" w:rsidP="000B70EB">
            <w:pPr>
              <w:pStyle w:val="Prrafodelista"/>
              <w:ind w:left="127" w:right="176"/>
              <w:jc w:val="right"/>
              <w:rPr>
                <w:rFonts w:ascii="Arial" w:hAnsi="Arial" w:cs="Arial"/>
                <w:b/>
                <w:sz w:val="28"/>
                <w:szCs w:val="28"/>
              </w:rPr>
            </w:pPr>
            <w:r w:rsidRPr="00741C3A">
              <w:rPr>
                <w:rFonts w:ascii="Arial" w:hAnsi="Arial" w:cs="Arial"/>
                <w:b/>
                <w:sz w:val="28"/>
                <w:szCs w:val="28"/>
              </w:rPr>
              <w:t>3.1757</w:t>
            </w:r>
          </w:p>
        </w:tc>
      </w:tr>
      <w:tr w:rsidR="00741C3A" w:rsidRPr="00741C3A" w:rsidTr="001A68E8">
        <w:tc>
          <w:tcPr>
            <w:tcW w:w="851" w:type="dxa"/>
            <w:vAlign w:val="center"/>
          </w:tcPr>
          <w:p w:rsidR="000819EF" w:rsidRPr="00741C3A" w:rsidRDefault="000819EF" w:rsidP="000B70EB">
            <w:pPr>
              <w:tabs>
                <w:tab w:val="left" w:pos="459"/>
              </w:tabs>
              <w:ind w:left="360"/>
              <w:jc w:val="both"/>
              <w:rPr>
                <w:rFonts w:ascii="Arial" w:hAnsi="Arial" w:cs="Arial"/>
                <w:sz w:val="28"/>
                <w:szCs w:val="28"/>
              </w:rPr>
            </w:pPr>
          </w:p>
        </w:tc>
        <w:tc>
          <w:tcPr>
            <w:tcW w:w="709" w:type="dxa"/>
            <w:vAlign w:val="center"/>
          </w:tcPr>
          <w:p w:rsidR="000819EF" w:rsidRPr="00741C3A" w:rsidRDefault="000819EF" w:rsidP="00090E14">
            <w:pPr>
              <w:pStyle w:val="Prrafodelista"/>
              <w:numPr>
                <w:ilvl w:val="0"/>
                <w:numId w:val="17"/>
              </w:numPr>
              <w:tabs>
                <w:tab w:val="left" w:pos="34"/>
              </w:tabs>
              <w:ind w:left="34" w:firstLine="0"/>
              <w:jc w:val="both"/>
              <w:rPr>
                <w:rFonts w:ascii="Arial" w:hAnsi="Arial" w:cs="Arial"/>
                <w:sz w:val="28"/>
                <w:szCs w:val="28"/>
              </w:rPr>
            </w:pPr>
          </w:p>
        </w:tc>
        <w:tc>
          <w:tcPr>
            <w:tcW w:w="5670" w:type="dxa"/>
            <w:vAlign w:val="center"/>
          </w:tcPr>
          <w:p w:rsidR="000819EF" w:rsidRPr="00741C3A" w:rsidRDefault="000819EF" w:rsidP="000B70EB">
            <w:pPr>
              <w:jc w:val="both"/>
              <w:rPr>
                <w:rFonts w:ascii="Arial" w:hAnsi="Arial" w:cs="Arial"/>
                <w:sz w:val="28"/>
                <w:szCs w:val="28"/>
              </w:rPr>
            </w:pPr>
            <w:r w:rsidRPr="00741C3A">
              <w:rPr>
                <w:rFonts w:ascii="Arial" w:hAnsi="Arial" w:cs="Arial"/>
                <w:sz w:val="28"/>
                <w:szCs w:val="28"/>
              </w:rPr>
              <w:t>Para adultos</w:t>
            </w:r>
            <w:r w:rsidR="001B4E48" w:rsidRPr="00741C3A">
              <w:rPr>
                <w:rFonts w:ascii="Arial" w:hAnsi="Arial" w:cs="Arial"/>
                <w:sz w:val="28"/>
                <w:szCs w:val="28"/>
              </w:rPr>
              <w:t>………………………………..</w:t>
            </w:r>
          </w:p>
        </w:tc>
        <w:tc>
          <w:tcPr>
            <w:tcW w:w="1559" w:type="dxa"/>
            <w:vAlign w:val="center"/>
          </w:tcPr>
          <w:p w:rsidR="000819EF" w:rsidRPr="00741C3A" w:rsidRDefault="0039472C" w:rsidP="000B70EB">
            <w:pPr>
              <w:pStyle w:val="Prrafodelista"/>
              <w:ind w:left="127" w:right="176"/>
              <w:jc w:val="right"/>
              <w:rPr>
                <w:rFonts w:ascii="Arial" w:hAnsi="Arial" w:cs="Arial"/>
                <w:b/>
                <w:sz w:val="28"/>
                <w:szCs w:val="28"/>
              </w:rPr>
            </w:pPr>
            <w:r w:rsidRPr="00741C3A">
              <w:rPr>
                <w:rFonts w:ascii="Arial" w:hAnsi="Arial" w:cs="Arial"/>
                <w:b/>
                <w:sz w:val="28"/>
                <w:szCs w:val="28"/>
              </w:rPr>
              <w:t>8.3615</w:t>
            </w:r>
          </w:p>
        </w:tc>
      </w:tr>
      <w:tr w:rsidR="00741C3A" w:rsidRPr="00741C3A" w:rsidTr="001A68E8">
        <w:tc>
          <w:tcPr>
            <w:tcW w:w="851" w:type="dxa"/>
          </w:tcPr>
          <w:p w:rsidR="000819EF" w:rsidRPr="00741C3A" w:rsidRDefault="000819EF" w:rsidP="000B70EB">
            <w:pPr>
              <w:tabs>
                <w:tab w:val="left" w:pos="459"/>
              </w:tabs>
              <w:ind w:left="360"/>
              <w:jc w:val="both"/>
              <w:rPr>
                <w:rFonts w:ascii="Arial" w:hAnsi="Arial" w:cs="Arial"/>
                <w:sz w:val="28"/>
                <w:szCs w:val="28"/>
              </w:rPr>
            </w:pPr>
          </w:p>
        </w:tc>
        <w:tc>
          <w:tcPr>
            <w:tcW w:w="709" w:type="dxa"/>
          </w:tcPr>
          <w:p w:rsidR="000819EF" w:rsidRPr="00741C3A" w:rsidRDefault="000819EF" w:rsidP="000B70EB">
            <w:pPr>
              <w:tabs>
                <w:tab w:val="left" w:pos="34"/>
              </w:tabs>
              <w:ind w:left="34"/>
              <w:jc w:val="both"/>
              <w:rPr>
                <w:rFonts w:ascii="Arial" w:hAnsi="Arial" w:cs="Arial"/>
                <w:sz w:val="28"/>
                <w:szCs w:val="28"/>
              </w:rPr>
            </w:pPr>
          </w:p>
        </w:tc>
        <w:tc>
          <w:tcPr>
            <w:tcW w:w="5670" w:type="dxa"/>
          </w:tcPr>
          <w:p w:rsidR="000819EF" w:rsidRPr="00741C3A" w:rsidRDefault="000819EF" w:rsidP="000B70EB">
            <w:pPr>
              <w:jc w:val="both"/>
              <w:rPr>
                <w:rFonts w:ascii="Arial" w:hAnsi="Arial" w:cs="Arial"/>
                <w:sz w:val="28"/>
                <w:szCs w:val="28"/>
              </w:rPr>
            </w:pPr>
          </w:p>
        </w:tc>
        <w:tc>
          <w:tcPr>
            <w:tcW w:w="1559" w:type="dxa"/>
            <w:vAlign w:val="bottom"/>
          </w:tcPr>
          <w:p w:rsidR="000819EF" w:rsidRPr="00741C3A" w:rsidRDefault="000819EF" w:rsidP="000B70EB">
            <w:pPr>
              <w:pStyle w:val="Prrafodelista"/>
              <w:ind w:left="127" w:right="176"/>
              <w:jc w:val="right"/>
              <w:rPr>
                <w:rFonts w:ascii="Arial" w:hAnsi="Arial" w:cs="Arial"/>
                <w:b/>
                <w:sz w:val="28"/>
                <w:szCs w:val="28"/>
              </w:rPr>
            </w:pPr>
          </w:p>
        </w:tc>
      </w:tr>
      <w:tr w:rsidR="00741C3A" w:rsidRPr="00741C3A" w:rsidTr="001A68E8">
        <w:tc>
          <w:tcPr>
            <w:tcW w:w="851" w:type="dxa"/>
          </w:tcPr>
          <w:p w:rsidR="0039472C" w:rsidRPr="00741C3A" w:rsidRDefault="0039472C" w:rsidP="00090E14">
            <w:pPr>
              <w:pStyle w:val="Prrafodelista"/>
              <w:numPr>
                <w:ilvl w:val="0"/>
                <w:numId w:val="12"/>
              </w:numPr>
              <w:tabs>
                <w:tab w:val="left" w:pos="459"/>
              </w:tabs>
              <w:jc w:val="both"/>
              <w:rPr>
                <w:rFonts w:ascii="Arial" w:hAnsi="Arial" w:cs="Arial"/>
                <w:sz w:val="28"/>
                <w:szCs w:val="28"/>
              </w:rPr>
            </w:pPr>
          </w:p>
        </w:tc>
        <w:tc>
          <w:tcPr>
            <w:tcW w:w="7938" w:type="dxa"/>
            <w:gridSpan w:val="3"/>
          </w:tcPr>
          <w:p w:rsidR="0039472C" w:rsidRPr="00741C3A" w:rsidRDefault="0039472C" w:rsidP="000B70EB">
            <w:pPr>
              <w:pStyle w:val="Prrafodelista"/>
              <w:ind w:left="34" w:right="176"/>
              <w:jc w:val="both"/>
              <w:rPr>
                <w:rFonts w:ascii="Arial" w:hAnsi="Arial" w:cs="Arial"/>
                <w:b/>
                <w:sz w:val="28"/>
                <w:szCs w:val="28"/>
              </w:rPr>
            </w:pPr>
            <w:r w:rsidRPr="00741C3A">
              <w:rPr>
                <w:rFonts w:ascii="Arial" w:hAnsi="Arial" w:cs="Arial"/>
                <w:sz w:val="28"/>
                <w:szCs w:val="28"/>
              </w:rPr>
              <w:t>La inhumación en fosa común ordenada por autoridad competente, estará exenta.</w:t>
            </w:r>
          </w:p>
        </w:tc>
      </w:tr>
    </w:tbl>
    <w:p w:rsidR="003C3458" w:rsidRPr="00741C3A" w:rsidRDefault="003C3458" w:rsidP="000B70EB">
      <w:pPr>
        <w:spacing w:after="0" w:line="240" w:lineRule="auto"/>
        <w:rPr>
          <w:rFonts w:ascii="Arial" w:hAnsi="Arial" w:cs="Arial"/>
          <w:sz w:val="28"/>
          <w:szCs w:val="28"/>
        </w:rPr>
      </w:pPr>
    </w:p>
    <w:p w:rsidR="0039472C" w:rsidRPr="00741C3A" w:rsidRDefault="0039472C" w:rsidP="000B70EB">
      <w:pPr>
        <w:spacing w:after="0" w:line="240" w:lineRule="auto"/>
        <w:rPr>
          <w:rFonts w:ascii="Arial" w:hAnsi="Arial" w:cs="Arial"/>
          <w:sz w:val="28"/>
          <w:szCs w:val="28"/>
        </w:rPr>
      </w:pPr>
    </w:p>
    <w:p w:rsidR="001B4E48" w:rsidRPr="00741C3A" w:rsidRDefault="001B4E48" w:rsidP="000B70EB">
      <w:pPr>
        <w:spacing w:after="0" w:line="240" w:lineRule="auto"/>
        <w:jc w:val="both"/>
        <w:rPr>
          <w:rFonts w:ascii="Arial" w:hAnsi="Arial" w:cs="Arial"/>
          <w:sz w:val="28"/>
          <w:szCs w:val="28"/>
        </w:rPr>
      </w:pPr>
    </w:p>
    <w:p w:rsidR="009C50B3" w:rsidRPr="00741C3A" w:rsidRDefault="009C50B3" w:rsidP="000B70EB">
      <w:pPr>
        <w:spacing w:after="0" w:line="240" w:lineRule="auto"/>
        <w:jc w:val="center"/>
        <w:rPr>
          <w:rFonts w:ascii="Arial" w:hAnsi="Arial" w:cs="Arial"/>
          <w:b/>
          <w:sz w:val="28"/>
          <w:szCs w:val="28"/>
        </w:rPr>
      </w:pPr>
      <w:r w:rsidRPr="00741C3A">
        <w:rPr>
          <w:rFonts w:ascii="Arial" w:hAnsi="Arial" w:cs="Arial"/>
          <w:b/>
          <w:sz w:val="28"/>
          <w:szCs w:val="28"/>
        </w:rPr>
        <w:t>Sección Cuarta</w:t>
      </w:r>
    </w:p>
    <w:p w:rsidR="009C50B3" w:rsidRPr="00741C3A" w:rsidRDefault="009C50B3" w:rsidP="000B70EB">
      <w:pPr>
        <w:spacing w:after="0" w:line="240" w:lineRule="auto"/>
        <w:jc w:val="center"/>
        <w:rPr>
          <w:rFonts w:ascii="Arial" w:hAnsi="Arial" w:cs="Arial"/>
          <w:b/>
          <w:sz w:val="28"/>
          <w:szCs w:val="28"/>
        </w:rPr>
      </w:pPr>
      <w:r w:rsidRPr="00741C3A">
        <w:rPr>
          <w:rFonts w:ascii="Arial" w:hAnsi="Arial" w:cs="Arial"/>
          <w:b/>
          <w:sz w:val="28"/>
          <w:szCs w:val="28"/>
        </w:rPr>
        <w:t>Certificaciones y Legalizaciones</w:t>
      </w:r>
    </w:p>
    <w:p w:rsidR="009C50B3" w:rsidRPr="00741C3A" w:rsidRDefault="009C50B3" w:rsidP="000B70EB">
      <w:pPr>
        <w:spacing w:after="0" w:line="240" w:lineRule="auto"/>
        <w:jc w:val="both"/>
        <w:rPr>
          <w:rFonts w:ascii="Arial" w:hAnsi="Arial" w:cs="Arial"/>
          <w:b/>
          <w:sz w:val="28"/>
          <w:szCs w:val="28"/>
        </w:rPr>
      </w:pPr>
    </w:p>
    <w:p w:rsidR="00EC756F" w:rsidRPr="00741C3A" w:rsidRDefault="00EC756F"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48</w:t>
      </w:r>
      <w:r w:rsidRPr="00741C3A">
        <w:rPr>
          <w:rFonts w:ascii="Arial" w:hAnsi="Arial" w:cs="Arial"/>
          <w:b/>
          <w:sz w:val="28"/>
          <w:szCs w:val="28"/>
        </w:rPr>
        <w:t xml:space="preserve">.- </w:t>
      </w:r>
      <w:r w:rsidRPr="00741C3A">
        <w:rPr>
          <w:rFonts w:ascii="Arial" w:hAnsi="Arial" w:cs="Arial"/>
          <w:sz w:val="28"/>
          <w:szCs w:val="28"/>
        </w:rPr>
        <w:t>Por este derecho, el Ayuntamiento recibirá ingresos por los siguientes conceptos y tarifas:</w:t>
      </w:r>
    </w:p>
    <w:p w:rsidR="009C50B3" w:rsidRPr="00741C3A" w:rsidRDefault="009C50B3" w:rsidP="000B70EB">
      <w:pPr>
        <w:spacing w:after="0" w:line="240" w:lineRule="auto"/>
        <w:jc w:val="both"/>
        <w:rPr>
          <w:rFonts w:ascii="Arial" w:hAnsi="Arial" w:cs="Arial"/>
          <w:sz w:val="28"/>
          <w:szCs w:val="28"/>
        </w:rPr>
      </w:pPr>
    </w:p>
    <w:p w:rsidR="009C50B3" w:rsidRPr="00741C3A" w:rsidRDefault="009C50B3" w:rsidP="000B70EB">
      <w:pPr>
        <w:spacing w:after="0" w:line="240" w:lineRule="auto"/>
        <w:jc w:val="right"/>
        <w:rPr>
          <w:rFonts w:ascii="Arial" w:hAnsi="Arial" w:cs="Arial"/>
          <w:b/>
          <w:sz w:val="28"/>
          <w:szCs w:val="28"/>
        </w:rPr>
      </w:pPr>
      <w:r w:rsidRPr="00741C3A">
        <w:rPr>
          <w:rFonts w:ascii="Arial" w:hAnsi="Arial" w:cs="Arial"/>
          <w:b/>
          <w:sz w:val="28"/>
          <w:szCs w:val="28"/>
        </w:rPr>
        <w:t>Salarios mínimos</w:t>
      </w: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5387"/>
        <w:gridCol w:w="1559"/>
      </w:tblGrid>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vAlign w:val="bottom"/>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Identificación personal y de no antecedentes penales……………</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9C50B3" w:rsidRPr="00741C3A" w:rsidRDefault="00EC756F" w:rsidP="000B70EB">
            <w:pPr>
              <w:pStyle w:val="Prrafodelista"/>
              <w:ind w:left="127" w:right="176"/>
              <w:jc w:val="right"/>
              <w:rPr>
                <w:rFonts w:ascii="Arial" w:hAnsi="Arial" w:cs="Arial"/>
                <w:b/>
                <w:sz w:val="28"/>
                <w:szCs w:val="28"/>
              </w:rPr>
            </w:pPr>
            <w:r w:rsidRPr="00741C3A">
              <w:rPr>
                <w:rFonts w:ascii="Arial" w:hAnsi="Arial" w:cs="Arial"/>
                <w:b/>
                <w:sz w:val="28"/>
                <w:szCs w:val="28"/>
              </w:rPr>
              <w:t>1.4234</w:t>
            </w:r>
          </w:p>
        </w:tc>
      </w:tr>
      <w:tr w:rsidR="00741C3A" w:rsidRPr="00741C3A" w:rsidTr="001A68E8">
        <w:tc>
          <w:tcPr>
            <w:tcW w:w="992" w:type="dxa"/>
          </w:tcPr>
          <w:p w:rsidR="00B86421" w:rsidRPr="00741C3A" w:rsidRDefault="00B86421" w:rsidP="000B70EB">
            <w:pPr>
              <w:tabs>
                <w:tab w:val="left" w:pos="459"/>
              </w:tabs>
              <w:ind w:left="360"/>
              <w:jc w:val="both"/>
              <w:rPr>
                <w:rFonts w:ascii="Arial" w:hAnsi="Arial" w:cs="Arial"/>
                <w:sz w:val="28"/>
                <w:szCs w:val="28"/>
              </w:rPr>
            </w:pPr>
          </w:p>
        </w:tc>
        <w:tc>
          <w:tcPr>
            <w:tcW w:w="6096" w:type="dxa"/>
            <w:gridSpan w:val="2"/>
          </w:tcPr>
          <w:p w:rsidR="00B86421" w:rsidRPr="00741C3A" w:rsidRDefault="00B86421" w:rsidP="000B70EB">
            <w:pPr>
              <w:pStyle w:val="Prrafodelista"/>
              <w:ind w:left="0"/>
              <w:jc w:val="both"/>
              <w:rPr>
                <w:rFonts w:ascii="Arial" w:hAnsi="Arial" w:cs="Arial"/>
                <w:sz w:val="28"/>
                <w:szCs w:val="28"/>
              </w:rPr>
            </w:pPr>
          </w:p>
        </w:tc>
        <w:tc>
          <w:tcPr>
            <w:tcW w:w="1559" w:type="dxa"/>
            <w:vAlign w:val="bottom"/>
          </w:tcPr>
          <w:p w:rsidR="00B86421" w:rsidRPr="00741C3A" w:rsidRDefault="00B86421"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Expedición de copias certificadas de actas de cabildo……………………</w:t>
            </w:r>
            <w:r w:rsidR="001A68E8" w:rsidRPr="00741C3A">
              <w:rPr>
                <w:rFonts w:ascii="Arial" w:hAnsi="Arial" w:cs="Arial"/>
                <w:sz w:val="28"/>
                <w:szCs w:val="28"/>
              </w:rPr>
              <w:t>...............</w:t>
            </w:r>
            <w:r w:rsidRPr="00741C3A">
              <w:rPr>
                <w:rFonts w:ascii="Arial" w:hAnsi="Arial" w:cs="Arial"/>
                <w:sz w:val="28"/>
                <w:szCs w:val="28"/>
              </w:rPr>
              <w:t>…</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9C50B3" w:rsidRPr="00741C3A" w:rsidRDefault="00EC756F" w:rsidP="000B70EB">
            <w:pPr>
              <w:pStyle w:val="Prrafodelista"/>
              <w:ind w:left="127" w:right="176"/>
              <w:jc w:val="right"/>
              <w:rPr>
                <w:rFonts w:ascii="Arial" w:hAnsi="Arial" w:cs="Arial"/>
                <w:b/>
                <w:sz w:val="28"/>
                <w:szCs w:val="28"/>
              </w:rPr>
            </w:pPr>
            <w:r w:rsidRPr="00741C3A">
              <w:rPr>
                <w:rFonts w:ascii="Arial" w:hAnsi="Arial" w:cs="Arial"/>
                <w:b/>
                <w:sz w:val="28"/>
                <w:szCs w:val="28"/>
              </w:rPr>
              <w:t>1.0540</w:t>
            </w:r>
          </w:p>
        </w:tc>
      </w:tr>
      <w:tr w:rsidR="00741C3A" w:rsidRPr="00741C3A" w:rsidTr="001A68E8">
        <w:tc>
          <w:tcPr>
            <w:tcW w:w="992" w:type="dxa"/>
          </w:tcPr>
          <w:p w:rsidR="000B70EB" w:rsidRPr="00741C3A" w:rsidRDefault="000B70EB" w:rsidP="000B70EB">
            <w:pPr>
              <w:tabs>
                <w:tab w:val="left" w:pos="459"/>
              </w:tabs>
              <w:ind w:left="360"/>
              <w:jc w:val="both"/>
              <w:rPr>
                <w:rFonts w:ascii="Arial" w:hAnsi="Arial" w:cs="Arial"/>
                <w:sz w:val="28"/>
                <w:szCs w:val="28"/>
              </w:rPr>
            </w:pPr>
          </w:p>
        </w:tc>
        <w:tc>
          <w:tcPr>
            <w:tcW w:w="6096" w:type="dxa"/>
            <w:gridSpan w:val="2"/>
          </w:tcPr>
          <w:p w:rsidR="000B70EB" w:rsidRPr="00741C3A" w:rsidRDefault="000B70EB" w:rsidP="000B70EB">
            <w:pPr>
              <w:pStyle w:val="Prrafodelista"/>
              <w:ind w:left="0"/>
              <w:jc w:val="both"/>
              <w:rPr>
                <w:rFonts w:ascii="Arial" w:hAnsi="Arial" w:cs="Arial"/>
                <w:sz w:val="28"/>
                <w:szCs w:val="28"/>
              </w:rPr>
            </w:pPr>
          </w:p>
        </w:tc>
        <w:tc>
          <w:tcPr>
            <w:tcW w:w="1559" w:type="dxa"/>
            <w:vAlign w:val="bottom"/>
          </w:tcPr>
          <w:p w:rsidR="000B70EB" w:rsidRPr="00741C3A" w:rsidRDefault="000B70EB"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Registro de certificación de acta de identificación de cadáver………</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9C50B3" w:rsidRPr="00741C3A" w:rsidRDefault="00EC756F" w:rsidP="000B70EB">
            <w:pPr>
              <w:pStyle w:val="Prrafodelista"/>
              <w:ind w:left="127" w:right="176"/>
              <w:jc w:val="right"/>
              <w:rPr>
                <w:rFonts w:ascii="Arial" w:hAnsi="Arial" w:cs="Arial"/>
                <w:b/>
                <w:sz w:val="28"/>
                <w:szCs w:val="28"/>
              </w:rPr>
            </w:pPr>
            <w:r w:rsidRPr="00741C3A">
              <w:rPr>
                <w:rFonts w:ascii="Arial" w:hAnsi="Arial" w:cs="Arial"/>
                <w:b/>
                <w:sz w:val="28"/>
                <w:szCs w:val="28"/>
              </w:rPr>
              <w:t>0.5822</w:t>
            </w:r>
          </w:p>
        </w:tc>
      </w:tr>
      <w:tr w:rsidR="00741C3A" w:rsidRPr="00741C3A" w:rsidTr="001A68E8">
        <w:tc>
          <w:tcPr>
            <w:tcW w:w="992" w:type="dxa"/>
          </w:tcPr>
          <w:p w:rsidR="000B70EB" w:rsidRPr="00741C3A" w:rsidRDefault="000B70EB" w:rsidP="000B70EB">
            <w:pPr>
              <w:tabs>
                <w:tab w:val="left" w:pos="459"/>
              </w:tabs>
              <w:ind w:left="360"/>
              <w:jc w:val="both"/>
              <w:rPr>
                <w:rFonts w:ascii="Arial" w:hAnsi="Arial" w:cs="Arial"/>
                <w:sz w:val="28"/>
                <w:szCs w:val="28"/>
              </w:rPr>
            </w:pPr>
          </w:p>
        </w:tc>
        <w:tc>
          <w:tcPr>
            <w:tcW w:w="6096" w:type="dxa"/>
            <w:gridSpan w:val="2"/>
          </w:tcPr>
          <w:p w:rsidR="000B70EB" w:rsidRPr="00741C3A" w:rsidRDefault="000B70EB" w:rsidP="000B70EB">
            <w:pPr>
              <w:pStyle w:val="Prrafodelista"/>
              <w:ind w:left="0"/>
              <w:jc w:val="both"/>
              <w:rPr>
                <w:rFonts w:ascii="Arial" w:hAnsi="Arial" w:cs="Arial"/>
                <w:sz w:val="28"/>
                <w:szCs w:val="28"/>
              </w:rPr>
            </w:pPr>
          </w:p>
        </w:tc>
        <w:tc>
          <w:tcPr>
            <w:tcW w:w="1559" w:type="dxa"/>
            <w:vAlign w:val="bottom"/>
          </w:tcPr>
          <w:p w:rsidR="000B70EB" w:rsidRPr="00741C3A" w:rsidRDefault="000B70EB"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1A68E8">
            <w:pPr>
              <w:pStyle w:val="Prrafodelista"/>
              <w:ind w:left="0"/>
              <w:jc w:val="both"/>
              <w:rPr>
                <w:rFonts w:ascii="Arial" w:hAnsi="Arial" w:cs="Arial"/>
                <w:sz w:val="28"/>
                <w:szCs w:val="28"/>
              </w:rPr>
            </w:pPr>
            <w:r w:rsidRPr="00741C3A">
              <w:rPr>
                <w:rFonts w:ascii="Arial" w:hAnsi="Arial" w:cs="Arial"/>
                <w:sz w:val="28"/>
                <w:szCs w:val="28"/>
              </w:rPr>
              <w:t>De documentos de archivos municipales.</w:t>
            </w:r>
            <w:r w:rsidR="001A68E8" w:rsidRPr="00741C3A">
              <w:rPr>
                <w:rFonts w:ascii="Arial" w:hAnsi="Arial" w:cs="Arial"/>
                <w:sz w:val="28"/>
                <w:szCs w:val="28"/>
              </w:rPr>
              <w:t>........</w:t>
            </w:r>
          </w:p>
        </w:tc>
        <w:tc>
          <w:tcPr>
            <w:tcW w:w="1559" w:type="dxa"/>
            <w:vAlign w:val="bottom"/>
          </w:tcPr>
          <w:p w:rsidR="009C50B3" w:rsidRPr="00741C3A" w:rsidRDefault="00EC756F" w:rsidP="000B70EB">
            <w:pPr>
              <w:pStyle w:val="Prrafodelista"/>
              <w:ind w:left="127" w:right="176"/>
              <w:jc w:val="right"/>
              <w:rPr>
                <w:rFonts w:ascii="Arial" w:hAnsi="Arial" w:cs="Arial"/>
                <w:b/>
                <w:sz w:val="28"/>
                <w:szCs w:val="28"/>
              </w:rPr>
            </w:pPr>
            <w:r w:rsidRPr="00741C3A">
              <w:rPr>
                <w:rFonts w:ascii="Arial" w:hAnsi="Arial" w:cs="Arial"/>
                <w:b/>
                <w:sz w:val="28"/>
                <w:szCs w:val="28"/>
              </w:rPr>
              <w:t>1.0758</w:t>
            </w:r>
          </w:p>
        </w:tc>
      </w:tr>
      <w:tr w:rsidR="00741C3A" w:rsidRPr="00741C3A" w:rsidTr="001A68E8">
        <w:tc>
          <w:tcPr>
            <w:tcW w:w="992" w:type="dxa"/>
          </w:tcPr>
          <w:p w:rsidR="000B70EB" w:rsidRPr="00741C3A" w:rsidRDefault="000B70EB" w:rsidP="000B70EB">
            <w:pPr>
              <w:tabs>
                <w:tab w:val="left" w:pos="459"/>
              </w:tabs>
              <w:ind w:left="360"/>
              <w:jc w:val="both"/>
              <w:rPr>
                <w:rFonts w:ascii="Arial" w:hAnsi="Arial" w:cs="Arial"/>
                <w:sz w:val="28"/>
                <w:szCs w:val="28"/>
              </w:rPr>
            </w:pPr>
          </w:p>
        </w:tc>
        <w:tc>
          <w:tcPr>
            <w:tcW w:w="6096" w:type="dxa"/>
            <w:gridSpan w:val="2"/>
          </w:tcPr>
          <w:p w:rsidR="000B70EB" w:rsidRPr="00741C3A" w:rsidRDefault="000B70EB" w:rsidP="000B70EB">
            <w:pPr>
              <w:jc w:val="both"/>
              <w:rPr>
                <w:rFonts w:ascii="Arial" w:hAnsi="Arial" w:cs="Arial"/>
                <w:sz w:val="28"/>
                <w:szCs w:val="28"/>
              </w:rPr>
            </w:pPr>
          </w:p>
        </w:tc>
        <w:tc>
          <w:tcPr>
            <w:tcW w:w="1559" w:type="dxa"/>
            <w:vAlign w:val="bottom"/>
          </w:tcPr>
          <w:p w:rsidR="000B70EB" w:rsidRPr="00741C3A" w:rsidRDefault="000B70EB"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jc w:val="both"/>
              <w:rPr>
                <w:rFonts w:ascii="Arial" w:hAnsi="Arial" w:cs="Arial"/>
                <w:sz w:val="28"/>
                <w:szCs w:val="28"/>
              </w:rPr>
            </w:pPr>
            <w:r w:rsidRPr="00741C3A">
              <w:rPr>
                <w:rFonts w:ascii="Arial" w:hAnsi="Arial" w:cs="Arial"/>
                <w:sz w:val="28"/>
                <w:szCs w:val="28"/>
              </w:rPr>
              <w:t>Constancia de inscripción……………</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9C50B3" w:rsidRPr="00741C3A" w:rsidRDefault="00B86421" w:rsidP="000B70EB">
            <w:pPr>
              <w:pStyle w:val="Prrafodelista"/>
              <w:ind w:left="127" w:right="176"/>
              <w:jc w:val="right"/>
              <w:rPr>
                <w:rFonts w:ascii="Arial" w:hAnsi="Arial" w:cs="Arial"/>
                <w:b/>
                <w:sz w:val="28"/>
                <w:szCs w:val="28"/>
              </w:rPr>
            </w:pPr>
            <w:r w:rsidRPr="00741C3A">
              <w:rPr>
                <w:rFonts w:ascii="Arial" w:hAnsi="Arial" w:cs="Arial"/>
                <w:b/>
                <w:sz w:val="28"/>
                <w:szCs w:val="28"/>
              </w:rPr>
              <w:t>0.7057</w:t>
            </w:r>
          </w:p>
        </w:tc>
      </w:tr>
      <w:tr w:rsidR="00741C3A" w:rsidRPr="00741C3A" w:rsidTr="001A68E8">
        <w:tc>
          <w:tcPr>
            <w:tcW w:w="992" w:type="dxa"/>
          </w:tcPr>
          <w:p w:rsidR="000B70EB" w:rsidRPr="00741C3A" w:rsidRDefault="000B70EB" w:rsidP="000B70EB">
            <w:pPr>
              <w:tabs>
                <w:tab w:val="left" w:pos="459"/>
              </w:tabs>
              <w:ind w:left="360"/>
              <w:jc w:val="both"/>
              <w:rPr>
                <w:rFonts w:ascii="Arial" w:hAnsi="Arial" w:cs="Arial"/>
                <w:sz w:val="28"/>
                <w:szCs w:val="28"/>
              </w:rPr>
            </w:pPr>
          </w:p>
        </w:tc>
        <w:tc>
          <w:tcPr>
            <w:tcW w:w="6096" w:type="dxa"/>
            <w:gridSpan w:val="2"/>
          </w:tcPr>
          <w:p w:rsidR="000B70EB" w:rsidRPr="00741C3A" w:rsidRDefault="000B70EB" w:rsidP="000B70EB">
            <w:pPr>
              <w:pStyle w:val="Prrafodelista"/>
              <w:ind w:left="0"/>
              <w:jc w:val="both"/>
              <w:rPr>
                <w:rFonts w:ascii="Arial" w:hAnsi="Arial" w:cs="Arial"/>
                <w:sz w:val="28"/>
                <w:szCs w:val="28"/>
              </w:rPr>
            </w:pPr>
          </w:p>
        </w:tc>
        <w:tc>
          <w:tcPr>
            <w:tcW w:w="1559" w:type="dxa"/>
            <w:vAlign w:val="bottom"/>
          </w:tcPr>
          <w:p w:rsidR="000B70EB" w:rsidRPr="00741C3A" w:rsidRDefault="000B70EB"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De constancia de carácter administrativo, documento de extranjería, carta de recomendación o de residencia</w:t>
            </w:r>
            <w:r w:rsidR="001A68E8" w:rsidRPr="00741C3A">
              <w:rPr>
                <w:rFonts w:ascii="Arial" w:hAnsi="Arial" w:cs="Arial"/>
                <w:sz w:val="28"/>
                <w:szCs w:val="28"/>
              </w:rPr>
              <w:t>......................</w:t>
            </w:r>
          </w:p>
        </w:tc>
        <w:tc>
          <w:tcPr>
            <w:tcW w:w="1559" w:type="dxa"/>
            <w:vAlign w:val="bottom"/>
          </w:tcPr>
          <w:p w:rsidR="009C50B3" w:rsidRPr="00741C3A" w:rsidRDefault="00EC756F" w:rsidP="000B70EB">
            <w:pPr>
              <w:pStyle w:val="Prrafodelista"/>
              <w:ind w:left="127" w:right="176"/>
              <w:jc w:val="right"/>
              <w:rPr>
                <w:rFonts w:ascii="Arial" w:hAnsi="Arial" w:cs="Arial"/>
                <w:b/>
                <w:sz w:val="28"/>
                <w:szCs w:val="28"/>
              </w:rPr>
            </w:pPr>
            <w:r w:rsidRPr="00741C3A">
              <w:rPr>
                <w:rFonts w:ascii="Arial" w:hAnsi="Arial" w:cs="Arial"/>
                <w:b/>
                <w:sz w:val="28"/>
                <w:szCs w:val="28"/>
              </w:rPr>
              <w:t>2.4741</w:t>
            </w:r>
          </w:p>
        </w:tc>
      </w:tr>
      <w:tr w:rsidR="00741C3A" w:rsidRPr="00741C3A" w:rsidTr="001A68E8">
        <w:tc>
          <w:tcPr>
            <w:tcW w:w="992" w:type="dxa"/>
          </w:tcPr>
          <w:p w:rsidR="009C50B3" w:rsidRPr="00741C3A" w:rsidRDefault="009C50B3" w:rsidP="000B70EB">
            <w:pPr>
              <w:tabs>
                <w:tab w:val="left" w:pos="459"/>
              </w:tabs>
              <w:ind w:left="360"/>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p>
        </w:tc>
        <w:tc>
          <w:tcPr>
            <w:tcW w:w="1559" w:type="dxa"/>
            <w:vAlign w:val="bottom"/>
          </w:tcPr>
          <w:p w:rsidR="009C50B3" w:rsidRPr="00741C3A" w:rsidRDefault="009C50B3"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Certificación de actas de deslinde de predios</w:t>
            </w:r>
          </w:p>
        </w:tc>
        <w:tc>
          <w:tcPr>
            <w:tcW w:w="1559" w:type="dxa"/>
            <w:vAlign w:val="bottom"/>
          </w:tcPr>
          <w:p w:rsidR="009C50B3" w:rsidRPr="00741C3A" w:rsidRDefault="00B86421" w:rsidP="000B70EB">
            <w:pPr>
              <w:pStyle w:val="Prrafodelista"/>
              <w:ind w:left="127" w:right="176"/>
              <w:jc w:val="right"/>
              <w:rPr>
                <w:rFonts w:ascii="Arial" w:hAnsi="Arial" w:cs="Arial"/>
                <w:b/>
                <w:sz w:val="28"/>
                <w:szCs w:val="28"/>
              </w:rPr>
            </w:pPr>
            <w:r w:rsidRPr="00741C3A">
              <w:rPr>
                <w:rFonts w:ascii="Arial" w:hAnsi="Arial" w:cs="Arial"/>
                <w:b/>
                <w:sz w:val="28"/>
                <w:szCs w:val="28"/>
              </w:rPr>
              <w:t>3.0000</w:t>
            </w:r>
          </w:p>
        </w:tc>
      </w:tr>
      <w:tr w:rsidR="00741C3A" w:rsidRPr="00741C3A" w:rsidTr="001A68E8">
        <w:tc>
          <w:tcPr>
            <w:tcW w:w="992" w:type="dxa"/>
          </w:tcPr>
          <w:p w:rsidR="009C50B3" w:rsidRPr="00741C3A" w:rsidRDefault="009C50B3" w:rsidP="000B70EB">
            <w:pPr>
              <w:tabs>
                <w:tab w:val="left" w:pos="459"/>
              </w:tabs>
              <w:ind w:left="360"/>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p>
        </w:tc>
        <w:tc>
          <w:tcPr>
            <w:tcW w:w="1559" w:type="dxa"/>
            <w:vAlign w:val="bottom"/>
          </w:tcPr>
          <w:p w:rsidR="009C50B3" w:rsidRPr="00741C3A" w:rsidRDefault="009C50B3"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Certificado de concordancia de nombre y número de predio</w:t>
            </w:r>
            <w:r w:rsidR="001A68E8" w:rsidRPr="00741C3A">
              <w:rPr>
                <w:rFonts w:ascii="Arial" w:hAnsi="Arial" w:cs="Arial"/>
                <w:sz w:val="28"/>
                <w:szCs w:val="28"/>
              </w:rPr>
              <w:t>...........................................</w:t>
            </w:r>
          </w:p>
        </w:tc>
        <w:tc>
          <w:tcPr>
            <w:tcW w:w="1559" w:type="dxa"/>
            <w:vAlign w:val="bottom"/>
          </w:tcPr>
          <w:p w:rsidR="009C50B3" w:rsidRPr="00741C3A" w:rsidRDefault="00B86421" w:rsidP="000B70EB">
            <w:pPr>
              <w:pStyle w:val="Prrafodelista"/>
              <w:ind w:left="127" w:right="176"/>
              <w:jc w:val="right"/>
              <w:rPr>
                <w:rFonts w:ascii="Arial" w:hAnsi="Arial" w:cs="Arial"/>
                <w:b/>
                <w:sz w:val="28"/>
                <w:szCs w:val="28"/>
              </w:rPr>
            </w:pPr>
            <w:r w:rsidRPr="00741C3A">
              <w:rPr>
                <w:rFonts w:ascii="Arial" w:hAnsi="Arial" w:cs="Arial"/>
                <w:b/>
                <w:sz w:val="28"/>
                <w:szCs w:val="28"/>
              </w:rPr>
              <w:t>2.0000</w:t>
            </w:r>
          </w:p>
        </w:tc>
      </w:tr>
      <w:tr w:rsidR="00741C3A" w:rsidRPr="00741C3A" w:rsidTr="001A68E8">
        <w:tc>
          <w:tcPr>
            <w:tcW w:w="992" w:type="dxa"/>
          </w:tcPr>
          <w:p w:rsidR="009C50B3" w:rsidRPr="00741C3A" w:rsidRDefault="009C50B3" w:rsidP="000B70EB">
            <w:pPr>
              <w:tabs>
                <w:tab w:val="left" w:pos="459"/>
              </w:tabs>
              <w:ind w:left="360"/>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p>
        </w:tc>
        <w:tc>
          <w:tcPr>
            <w:tcW w:w="1559" w:type="dxa"/>
            <w:vAlign w:val="bottom"/>
          </w:tcPr>
          <w:p w:rsidR="009C50B3" w:rsidRPr="00741C3A" w:rsidRDefault="009C50B3"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pStyle w:val="Prrafodelista"/>
              <w:ind w:left="0"/>
              <w:jc w:val="both"/>
              <w:rPr>
                <w:rFonts w:ascii="Arial" w:hAnsi="Arial" w:cs="Arial"/>
                <w:sz w:val="28"/>
                <w:szCs w:val="28"/>
              </w:rPr>
            </w:pPr>
            <w:r w:rsidRPr="00741C3A">
              <w:rPr>
                <w:rFonts w:ascii="Arial" w:hAnsi="Arial" w:cs="Arial"/>
                <w:sz w:val="28"/>
                <w:szCs w:val="28"/>
              </w:rPr>
              <w:t>Certificación de planos correspondientes a escrituras públicas o privadas:</w:t>
            </w:r>
          </w:p>
        </w:tc>
        <w:tc>
          <w:tcPr>
            <w:tcW w:w="1559" w:type="dxa"/>
            <w:vAlign w:val="bottom"/>
          </w:tcPr>
          <w:p w:rsidR="009C50B3" w:rsidRPr="00741C3A" w:rsidRDefault="009C50B3"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B70EB">
            <w:pPr>
              <w:tabs>
                <w:tab w:val="left" w:pos="459"/>
              </w:tabs>
              <w:ind w:left="360"/>
              <w:jc w:val="both"/>
              <w:rPr>
                <w:rFonts w:ascii="Arial" w:hAnsi="Arial" w:cs="Arial"/>
                <w:sz w:val="28"/>
                <w:szCs w:val="28"/>
              </w:rPr>
            </w:pPr>
          </w:p>
        </w:tc>
        <w:tc>
          <w:tcPr>
            <w:tcW w:w="709" w:type="dxa"/>
          </w:tcPr>
          <w:p w:rsidR="009C50B3" w:rsidRPr="00741C3A" w:rsidRDefault="009C50B3" w:rsidP="00090E14">
            <w:pPr>
              <w:pStyle w:val="Prrafodelista"/>
              <w:numPr>
                <w:ilvl w:val="0"/>
                <w:numId w:val="18"/>
              </w:numPr>
              <w:tabs>
                <w:tab w:val="left" w:pos="459"/>
              </w:tabs>
              <w:ind w:left="317" w:hanging="141"/>
              <w:jc w:val="both"/>
              <w:rPr>
                <w:rFonts w:ascii="Arial" w:hAnsi="Arial" w:cs="Arial"/>
                <w:sz w:val="28"/>
                <w:szCs w:val="28"/>
              </w:rPr>
            </w:pPr>
          </w:p>
        </w:tc>
        <w:tc>
          <w:tcPr>
            <w:tcW w:w="5387" w:type="dxa"/>
          </w:tcPr>
          <w:p w:rsidR="009C50B3" w:rsidRPr="00741C3A" w:rsidRDefault="009C50B3" w:rsidP="000B70EB">
            <w:pPr>
              <w:jc w:val="both"/>
              <w:rPr>
                <w:rFonts w:ascii="Arial" w:hAnsi="Arial" w:cs="Arial"/>
                <w:sz w:val="28"/>
                <w:szCs w:val="28"/>
              </w:rPr>
            </w:pPr>
            <w:r w:rsidRPr="00741C3A">
              <w:rPr>
                <w:rFonts w:ascii="Arial" w:hAnsi="Arial" w:cs="Arial"/>
                <w:sz w:val="28"/>
                <w:szCs w:val="28"/>
              </w:rPr>
              <w:t>Predios urbanos</w:t>
            </w:r>
            <w:r w:rsidR="001A68E8" w:rsidRPr="00741C3A">
              <w:rPr>
                <w:rFonts w:ascii="Arial" w:hAnsi="Arial" w:cs="Arial"/>
                <w:sz w:val="28"/>
                <w:szCs w:val="28"/>
              </w:rPr>
              <w:t>....................................</w:t>
            </w:r>
          </w:p>
        </w:tc>
        <w:tc>
          <w:tcPr>
            <w:tcW w:w="1559" w:type="dxa"/>
            <w:vAlign w:val="bottom"/>
          </w:tcPr>
          <w:p w:rsidR="009C50B3" w:rsidRPr="00741C3A" w:rsidRDefault="00B86421" w:rsidP="000B70EB">
            <w:pPr>
              <w:pStyle w:val="Prrafodelista"/>
              <w:ind w:left="127" w:right="176"/>
              <w:jc w:val="right"/>
              <w:rPr>
                <w:rFonts w:ascii="Arial" w:hAnsi="Arial" w:cs="Arial"/>
                <w:b/>
                <w:sz w:val="28"/>
                <w:szCs w:val="28"/>
              </w:rPr>
            </w:pPr>
            <w:r w:rsidRPr="00741C3A">
              <w:rPr>
                <w:rFonts w:ascii="Arial" w:hAnsi="Arial" w:cs="Arial"/>
                <w:b/>
                <w:sz w:val="28"/>
                <w:szCs w:val="28"/>
              </w:rPr>
              <w:t>2.0617</w:t>
            </w:r>
          </w:p>
        </w:tc>
      </w:tr>
      <w:tr w:rsidR="00741C3A" w:rsidRPr="00741C3A" w:rsidTr="001A68E8">
        <w:tc>
          <w:tcPr>
            <w:tcW w:w="992" w:type="dxa"/>
          </w:tcPr>
          <w:p w:rsidR="009C50B3" w:rsidRPr="00741C3A" w:rsidRDefault="009C50B3" w:rsidP="000B70EB">
            <w:pPr>
              <w:tabs>
                <w:tab w:val="left" w:pos="459"/>
              </w:tabs>
              <w:ind w:left="360"/>
              <w:jc w:val="both"/>
              <w:rPr>
                <w:rFonts w:ascii="Arial" w:hAnsi="Arial" w:cs="Arial"/>
                <w:sz w:val="28"/>
                <w:szCs w:val="28"/>
              </w:rPr>
            </w:pPr>
          </w:p>
        </w:tc>
        <w:tc>
          <w:tcPr>
            <w:tcW w:w="709" w:type="dxa"/>
          </w:tcPr>
          <w:p w:rsidR="009C50B3" w:rsidRPr="00741C3A" w:rsidRDefault="009C50B3" w:rsidP="00090E14">
            <w:pPr>
              <w:pStyle w:val="Prrafodelista"/>
              <w:numPr>
                <w:ilvl w:val="0"/>
                <w:numId w:val="18"/>
              </w:numPr>
              <w:tabs>
                <w:tab w:val="left" w:pos="459"/>
              </w:tabs>
              <w:ind w:left="317" w:hanging="141"/>
              <w:jc w:val="both"/>
              <w:rPr>
                <w:rFonts w:ascii="Arial" w:hAnsi="Arial" w:cs="Arial"/>
                <w:sz w:val="28"/>
                <w:szCs w:val="28"/>
              </w:rPr>
            </w:pPr>
          </w:p>
        </w:tc>
        <w:tc>
          <w:tcPr>
            <w:tcW w:w="5387" w:type="dxa"/>
          </w:tcPr>
          <w:p w:rsidR="009C50B3" w:rsidRPr="00741C3A" w:rsidRDefault="009C50B3" w:rsidP="000B70EB">
            <w:pPr>
              <w:jc w:val="both"/>
              <w:rPr>
                <w:rFonts w:ascii="Arial" w:hAnsi="Arial" w:cs="Arial"/>
                <w:sz w:val="28"/>
                <w:szCs w:val="28"/>
              </w:rPr>
            </w:pPr>
            <w:r w:rsidRPr="00741C3A">
              <w:rPr>
                <w:rFonts w:ascii="Arial" w:hAnsi="Arial" w:cs="Arial"/>
                <w:sz w:val="28"/>
                <w:szCs w:val="28"/>
              </w:rPr>
              <w:t>Predios rústicos</w:t>
            </w:r>
            <w:r w:rsidR="001A68E8" w:rsidRPr="00741C3A">
              <w:rPr>
                <w:rFonts w:ascii="Arial" w:hAnsi="Arial" w:cs="Arial"/>
                <w:sz w:val="28"/>
                <w:szCs w:val="28"/>
              </w:rPr>
              <w:t>...................................</w:t>
            </w:r>
          </w:p>
        </w:tc>
        <w:tc>
          <w:tcPr>
            <w:tcW w:w="1559" w:type="dxa"/>
            <w:vAlign w:val="bottom"/>
          </w:tcPr>
          <w:p w:rsidR="009C50B3" w:rsidRPr="00741C3A" w:rsidRDefault="00B86421" w:rsidP="000B70EB">
            <w:pPr>
              <w:pStyle w:val="Prrafodelista"/>
              <w:ind w:left="127" w:right="176"/>
              <w:jc w:val="right"/>
              <w:rPr>
                <w:rFonts w:ascii="Arial" w:hAnsi="Arial" w:cs="Arial"/>
                <w:b/>
                <w:sz w:val="28"/>
                <w:szCs w:val="28"/>
              </w:rPr>
            </w:pPr>
            <w:r w:rsidRPr="00741C3A">
              <w:rPr>
                <w:rFonts w:ascii="Arial" w:hAnsi="Arial" w:cs="Arial"/>
                <w:b/>
                <w:sz w:val="28"/>
                <w:szCs w:val="28"/>
              </w:rPr>
              <w:t>2.0000</w:t>
            </w:r>
          </w:p>
        </w:tc>
      </w:tr>
      <w:tr w:rsidR="00741C3A" w:rsidRPr="00741C3A" w:rsidTr="001A68E8">
        <w:tc>
          <w:tcPr>
            <w:tcW w:w="992" w:type="dxa"/>
          </w:tcPr>
          <w:p w:rsidR="000B70EB" w:rsidRPr="00741C3A" w:rsidRDefault="000B70EB" w:rsidP="000B70EB">
            <w:pPr>
              <w:tabs>
                <w:tab w:val="left" w:pos="459"/>
              </w:tabs>
              <w:ind w:left="360"/>
              <w:jc w:val="both"/>
              <w:rPr>
                <w:rFonts w:ascii="Arial" w:hAnsi="Arial" w:cs="Arial"/>
                <w:sz w:val="28"/>
                <w:szCs w:val="28"/>
              </w:rPr>
            </w:pPr>
          </w:p>
        </w:tc>
        <w:tc>
          <w:tcPr>
            <w:tcW w:w="6096" w:type="dxa"/>
            <w:gridSpan w:val="2"/>
          </w:tcPr>
          <w:p w:rsidR="000B70EB" w:rsidRPr="00741C3A" w:rsidRDefault="000B70EB" w:rsidP="000B70EB">
            <w:pPr>
              <w:jc w:val="both"/>
              <w:rPr>
                <w:rFonts w:ascii="Arial" w:hAnsi="Arial" w:cs="Arial"/>
                <w:sz w:val="28"/>
                <w:szCs w:val="28"/>
              </w:rPr>
            </w:pPr>
          </w:p>
        </w:tc>
        <w:tc>
          <w:tcPr>
            <w:tcW w:w="1559" w:type="dxa"/>
            <w:vAlign w:val="bottom"/>
          </w:tcPr>
          <w:p w:rsidR="000B70EB" w:rsidRPr="00741C3A" w:rsidRDefault="000B70EB" w:rsidP="000B70EB">
            <w:pPr>
              <w:pStyle w:val="Prrafodelista"/>
              <w:ind w:left="127" w:right="176"/>
              <w:jc w:val="right"/>
              <w:rPr>
                <w:rFonts w:ascii="Arial" w:hAnsi="Arial" w:cs="Arial"/>
                <w:b/>
                <w:sz w:val="28"/>
                <w:szCs w:val="28"/>
              </w:rPr>
            </w:pPr>
          </w:p>
        </w:tc>
      </w:tr>
      <w:tr w:rsidR="00741C3A" w:rsidRPr="00741C3A" w:rsidTr="001A68E8">
        <w:tc>
          <w:tcPr>
            <w:tcW w:w="992" w:type="dxa"/>
          </w:tcPr>
          <w:p w:rsidR="009C50B3" w:rsidRPr="00741C3A" w:rsidRDefault="009C50B3" w:rsidP="00090E14">
            <w:pPr>
              <w:pStyle w:val="Prrafodelista"/>
              <w:numPr>
                <w:ilvl w:val="0"/>
                <w:numId w:val="13"/>
              </w:numPr>
              <w:tabs>
                <w:tab w:val="left" w:pos="459"/>
              </w:tabs>
              <w:jc w:val="both"/>
              <w:rPr>
                <w:rFonts w:ascii="Arial" w:hAnsi="Arial" w:cs="Arial"/>
                <w:sz w:val="28"/>
                <w:szCs w:val="28"/>
              </w:rPr>
            </w:pPr>
          </w:p>
        </w:tc>
        <w:tc>
          <w:tcPr>
            <w:tcW w:w="6096" w:type="dxa"/>
            <w:gridSpan w:val="2"/>
          </w:tcPr>
          <w:p w:rsidR="009C50B3" w:rsidRPr="00741C3A" w:rsidRDefault="009C50B3" w:rsidP="000B70EB">
            <w:pPr>
              <w:jc w:val="both"/>
              <w:rPr>
                <w:rFonts w:ascii="Arial" w:hAnsi="Arial" w:cs="Arial"/>
                <w:sz w:val="28"/>
                <w:szCs w:val="28"/>
              </w:rPr>
            </w:pPr>
            <w:r w:rsidRPr="00741C3A">
              <w:rPr>
                <w:rFonts w:ascii="Arial" w:hAnsi="Arial" w:cs="Arial"/>
                <w:sz w:val="28"/>
                <w:szCs w:val="28"/>
              </w:rPr>
              <w:t>Certificación de clave catastral</w:t>
            </w:r>
            <w:r w:rsidR="001A68E8" w:rsidRPr="00741C3A">
              <w:rPr>
                <w:rFonts w:ascii="Arial" w:hAnsi="Arial" w:cs="Arial"/>
                <w:sz w:val="28"/>
                <w:szCs w:val="28"/>
              </w:rPr>
              <w:t>.......................</w:t>
            </w:r>
          </w:p>
        </w:tc>
        <w:tc>
          <w:tcPr>
            <w:tcW w:w="1559" w:type="dxa"/>
            <w:vAlign w:val="bottom"/>
          </w:tcPr>
          <w:p w:rsidR="009C50B3" w:rsidRPr="00741C3A" w:rsidRDefault="00B86421" w:rsidP="000B70EB">
            <w:pPr>
              <w:pStyle w:val="Prrafodelista"/>
              <w:ind w:left="127" w:right="176"/>
              <w:jc w:val="right"/>
              <w:rPr>
                <w:rFonts w:ascii="Arial" w:hAnsi="Arial" w:cs="Arial"/>
                <w:b/>
                <w:sz w:val="28"/>
                <w:szCs w:val="28"/>
              </w:rPr>
            </w:pPr>
            <w:r w:rsidRPr="00741C3A">
              <w:rPr>
                <w:rFonts w:ascii="Arial" w:hAnsi="Arial" w:cs="Arial"/>
                <w:b/>
                <w:sz w:val="28"/>
                <w:szCs w:val="28"/>
              </w:rPr>
              <w:t>2.4083</w:t>
            </w:r>
          </w:p>
        </w:tc>
      </w:tr>
    </w:tbl>
    <w:p w:rsidR="009C50B3" w:rsidRPr="00741C3A" w:rsidRDefault="009C50B3" w:rsidP="000B70EB">
      <w:pPr>
        <w:spacing w:after="0" w:line="240" w:lineRule="auto"/>
        <w:rPr>
          <w:rFonts w:ascii="Arial" w:hAnsi="Arial" w:cs="Arial"/>
          <w:sz w:val="28"/>
          <w:szCs w:val="28"/>
        </w:rPr>
      </w:pPr>
    </w:p>
    <w:p w:rsidR="00625C3F" w:rsidRPr="00741C3A" w:rsidRDefault="00625C3F" w:rsidP="000B70EB">
      <w:pPr>
        <w:spacing w:after="0" w:line="240" w:lineRule="auto"/>
        <w:ind w:firstLine="708"/>
        <w:jc w:val="both"/>
        <w:rPr>
          <w:rFonts w:ascii="Arial" w:hAnsi="Arial" w:cs="Arial"/>
          <w:sz w:val="28"/>
          <w:szCs w:val="28"/>
        </w:rPr>
      </w:pPr>
      <w:r w:rsidRPr="00741C3A">
        <w:rPr>
          <w:rFonts w:ascii="Arial" w:hAnsi="Arial" w:cs="Arial"/>
          <w:sz w:val="28"/>
          <w:szCs w:val="28"/>
        </w:rPr>
        <w:t>La expedición de documentos tales como cartas de recomendación, constancias de escasos recursos económicos o documentos análogos, que tengan como finalidad la obtención de empleo, beca o pensión, estarán exentas del pago de derechos.</w:t>
      </w:r>
    </w:p>
    <w:p w:rsidR="00625C3F" w:rsidRPr="00741C3A" w:rsidRDefault="00625C3F" w:rsidP="000B70EB">
      <w:pPr>
        <w:spacing w:after="0" w:line="240" w:lineRule="auto"/>
        <w:jc w:val="both"/>
        <w:rPr>
          <w:rFonts w:ascii="Arial" w:hAnsi="Arial" w:cs="Arial"/>
          <w:b/>
          <w:sz w:val="28"/>
          <w:szCs w:val="28"/>
        </w:rPr>
      </w:pPr>
    </w:p>
    <w:p w:rsidR="009C50B3" w:rsidRPr="00741C3A" w:rsidRDefault="00625C3F"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49</w:t>
      </w:r>
      <w:r w:rsidRPr="00741C3A">
        <w:rPr>
          <w:rFonts w:ascii="Arial" w:hAnsi="Arial" w:cs="Arial"/>
          <w:b/>
          <w:sz w:val="28"/>
          <w:szCs w:val="28"/>
        </w:rPr>
        <w:t xml:space="preserve">.- </w:t>
      </w:r>
      <w:r w:rsidRPr="00741C3A">
        <w:rPr>
          <w:rFonts w:ascii="Arial" w:hAnsi="Arial" w:cs="Arial"/>
          <w:sz w:val="28"/>
          <w:szCs w:val="28"/>
        </w:rPr>
        <w:t>Legalización de firmas en documentos tales como escrituras privadas de compra venta o cualquier otra clase de contratos:</w:t>
      </w:r>
      <w:r w:rsidRPr="00741C3A">
        <w:rPr>
          <w:rFonts w:ascii="Arial" w:hAnsi="Arial" w:cs="Arial"/>
          <w:b/>
          <w:sz w:val="28"/>
          <w:szCs w:val="28"/>
        </w:rPr>
        <w:t xml:space="preserve"> 5.4554</w:t>
      </w:r>
      <w:r w:rsidRPr="00741C3A">
        <w:rPr>
          <w:rFonts w:ascii="Arial" w:hAnsi="Arial" w:cs="Arial"/>
          <w:sz w:val="28"/>
          <w:szCs w:val="28"/>
        </w:rPr>
        <w:t xml:space="preserve"> salarios mínimos.</w:t>
      </w:r>
    </w:p>
    <w:p w:rsidR="00330CA0" w:rsidRPr="00741C3A" w:rsidRDefault="00330CA0" w:rsidP="000B70EB">
      <w:pPr>
        <w:tabs>
          <w:tab w:val="left" w:pos="3204"/>
          <w:tab w:val="center" w:pos="4419"/>
        </w:tabs>
        <w:spacing w:after="0" w:line="240" w:lineRule="auto"/>
        <w:rPr>
          <w:rFonts w:ascii="Arial" w:hAnsi="Arial" w:cs="Arial"/>
          <w:b/>
          <w:sz w:val="28"/>
          <w:szCs w:val="28"/>
        </w:rPr>
      </w:pPr>
    </w:p>
    <w:p w:rsidR="00EE3B7B" w:rsidRPr="00741C3A" w:rsidRDefault="00EE3B7B" w:rsidP="000B70EB">
      <w:pPr>
        <w:tabs>
          <w:tab w:val="right" w:pos="8838"/>
        </w:tabs>
        <w:spacing w:after="0" w:line="240" w:lineRule="auto"/>
        <w:rPr>
          <w:rFonts w:ascii="Arial" w:hAnsi="Arial" w:cs="Arial"/>
          <w:b/>
          <w:sz w:val="28"/>
          <w:szCs w:val="28"/>
        </w:rPr>
      </w:pPr>
    </w:p>
    <w:p w:rsidR="000B70EB" w:rsidRPr="00741C3A" w:rsidRDefault="000B70EB" w:rsidP="000B70EB">
      <w:pPr>
        <w:tabs>
          <w:tab w:val="right" w:pos="8838"/>
        </w:tabs>
        <w:spacing w:after="0" w:line="240" w:lineRule="auto"/>
        <w:rPr>
          <w:rFonts w:ascii="Arial" w:hAnsi="Arial" w:cs="Arial"/>
          <w:b/>
          <w:sz w:val="28"/>
          <w:szCs w:val="28"/>
        </w:rPr>
      </w:pPr>
    </w:p>
    <w:p w:rsidR="005151B6"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5151B6" w:rsidRPr="00741C3A">
        <w:rPr>
          <w:rFonts w:ascii="Arial" w:hAnsi="Arial" w:cs="Arial"/>
          <w:b/>
          <w:sz w:val="28"/>
          <w:szCs w:val="28"/>
        </w:rPr>
        <w:t>ección Quinta</w:t>
      </w:r>
    </w:p>
    <w:p w:rsidR="008B22A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5151B6" w:rsidRPr="00741C3A">
        <w:rPr>
          <w:rFonts w:ascii="Arial" w:hAnsi="Arial" w:cs="Arial"/>
          <w:b/>
          <w:sz w:val="28"/>
          <w:szCs w:val="28"/>
        </w:rPr>
        <w:t>ervicio de Limpia y Recolección de Residuos Sólidos</w:t>
      </w:r>
    </w:p>
    <w:p w:rsidR="005151B6" w:rsidRPr="00741C3A" w:rsidRDefault="005151B6" w:rsidP="000B70EB">
      <w:pPr>
        <w:spacing w:after="0" w:line="240" w:lineRule="auto"/>
        <w:jc w:val="both"/>
        <w:rPr>
          <w:rFonts w:ascii="Arial" w:hAnsi="Arial" w:cs="Arial"/>
          <w:b/>
          <w:sz w:val="28"/>
          <w:szCs w:val="28"/>
        </w:rPr>
      </w:pPr>
    </w:p>
    <w:p w:rsidR="00625C3F" w:rsidRPr="00741C3A" w:rsidRDefault="00625C3F"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50</w:t>
      </w:r>
      <w:r w:rsidRPr="00741C3A">
        <w:rPr>
          <w:rFonts w:ascii="Arial" w:hAnsi="Arial" w:cs="Arial"/>
          <w:b/>
          <w:sz w:val="28"/>
          <w:szCs w:val="28"/>
        </w:rPr>
        <w:t xml:space="preserve">.- </w:t>
      </w:r>
      <w:r w:rsidRPr="00741C3A">
        <w:rPr>
          <w:rFonts w:ascii="Arial" w:hAnsi="Arial" w:cs="Arial"/>
          <w:sz w:val="28"/>
          <w:szCs w:val="28"/>
        </w:rPr>
        <w:t>Los derechos por limpia, se causarán de la siguiente manera:</w:t>
      </w:r>
    </w:p>
    <w:p w:rsidR="00E83480" w:rsidRPr="00741C3A" w:rsidRDefault="00E83480" w:rsidP="000B70EB">
      <w:pPr>
        <w:spacing w:after="0" w:line="240" w:lineRule="auto"/>
        <w:jc w:val="both"/>
        <w:rPr>
          <w:rFonts w:ascii="Arial" w:hAnsi="Arial" w:cs="Arial"/>
          <w:sz w:val="28"/>
          <w:szCs w:val="28"/>
        </w:rPr>
      </w:pPr>
    </w:p>
    <w:p w:rsidR="00625C3F" w:rsidRPr="00741C3A" w:rsidRDefault="00625C3F" w:rsidP="000B70EB">
      <w:pPr>
        <w:spacing w:after="0" w:line="240" w:lineRule="auto"/>
        <w:ind w:firstLine="567"/>
        <w:jc w:val="both"/>
        <w:rPr>
          <w:rFonts w:ascii="Arial" w:hAnsi="Arial" w:cs="Arial"/>
          <w:sz w:val="28"/>
          <w:szCs w:val="28"/>
        </w:rPr>
      </w:pPr>
      <w:r w:rsidRPr="00741C3A">
        <w:rPr>
          <w:rFonts w:ascii="Arial" w:hAnsi="Arial" w:cs="Arial"/>
          <w:sz w:val="28"/>
          <w:szCs w:val="28"/>
        </w:rPr>
        <w:t xml:space="preserve">Los propietarios o poseedores de predios y fincas de la ciudad, estarán sujetos a cubrir una cuota anual del </w:t>
      </w:r>
      <w:r w:rsidRPr="00741C3A">
        <w:rPr>
          <w:rFonts w:ascii="Arial" w:hAnsi="Arial" w:cs="Arial"/>
          <w:b/>
          <w:sz w:val="28"/>
          <w:szCs w:val="28"/>
        </w:rPr>
        <w:t>10%</w:t>
      </w:r>
      <w:r w:rsidRPr="00741C3A">
        <w:rPr>
          <w:rFonts w:ascii="Arial" w:hAnsi="Arial" w:cs="Arial"/>
          <w:sz w:val="28"/>
          <w:szCs w:val="28"/>
        </w:rPr>
        <w:t xml:space="preserve"> del importe del Impuesto Predial que les corresponda, por concepto del aseo del frente de su propiedad.</w:t>
      </w:r>
    </w:p>
    <w:p w:rsidR="008B22AA" w:rsidRPr="00741C3A" w:rsidRDefault="008B22AA" w:rsidP="000B70EB">
      <w:pPr>
        <w:tabs>
          <w:tab w:val="right" w:pos="8838"/>
        </w:tabs>
        <w:spacing w:after="0" w:line="240" w:lineRule="auto"/>
        <w:jc w:val="center"/>
        <w:rPr>
          <w:rFonts w:ascii="Arial" w:hAnsi="Arial" w:cs="Arial"/>
          <w:b/>
          <w:sz w:val="28"/>
          <w:szCs w:val="28"/>
        </w:rPr>
      </w:pPr>
    </w:p>
    <w:p w:rsidR="00EE3B7B" w:rsidRPr="00741C3A" w:rsidRDefault="00EE3B7B" w:rsidP="000B70EB">
      <w:pPr>
        <w:tabs>
          <w:tab w:val="right" w:pos="8838"/>
        </w:tabs>
        <w:spacing w:after="0" w:line="240" w:lineRule="auto"/>
        <w:jc w:val="center"/>
        <w:rPr>
          <w:rFonts w:ascii="Arial" w:hAnsi="Arial" w:cs="Arial"/>
          <w:b/>
          <w:sz w:val="28"/>
          <w:szCs w:val="28"/>
        </w:rPr>
      </w:pPr>
    </w:p>
    <w:p w:rsidR="00EE3B7B" w:rsidRPr="00741C3A" w:rsidRDefault="00EE3B7B" w:rsidP="000B70EB">
      <w:pPr>
        <w:tabs>
          <w:tab w:val="right" w:pos="8838"/>
        </w:tabs>
        <w:spacing w:after="0" w:line="240" w:lineRule="auto"/>
        <w:jc w:val="center"/>
        <w:rPr>
          <w:rFonts w:ascii="Arial" w:hAnsi="Arial" w:cs="Arial"/>
          <w:b/>
          <w:sz w:val="28"/>
          <w:szCs w:val="28"/>
        </w:rPr>
      </w:pPr>
    </w:p>
    <w:p w:rsidR="005151B6"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5151B6" w:rsidRPr="00741C3A">
        <w:rPr>
          <w:rFonts w:ascii="Arial" w:hAnsi="Arial" w:cs="Arial"/>
          <w:b/>
          <w:sz w:val="28"/>
          <w:szCs w:val="28"/>
        </w:rPr>
        <w:t>ección Sexta</w:t>
      </w:r>
    </w:p>
    <w:p w:rsidR="008B22A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5151B6" w:rsidRPr="00741C3A">
        <w:rPr>
          <w:rFonts w:ascii="Arial" w:hAnsi="Arial" w:cs="Arial"/>
          <w:b/>
          <w:sz w:val="28"/>
          <w:szCs w:val="28"/>
        </w:rPr>
        <w:t xml:space="preserve">ervicio </w:t>
      </w:r>
      <w:r w:rsidRPr="00741C3A">
        <w:rPr>
          <w:rFonts w:ascii="Arial" w:hAnsi="Arial" w:cs="Arial"/>
          <w:b/>
          <w:sz w:val="28"/>
          <w:szCs w:val="28"/>
        </w:rPr>
        <w:t>P</w:t>
      </w:r>
      <w:r w:rsidR="005151B6" w:rsidRPr="00741C3A">
        <w:rPr>
          <w:rFonts w:ascii="Arial" w:hAnsi="Arial" w:cs="Arial"/>
          <w:b/>
          <w:sz w:val="28"/>
          <w:szCs w:val="28"/>
        </w:rPr>
        <w:t xml:space="preserve">úblico de </w:t>
      </w:r>
      <w:r w:rsidRPr="00741C3A">
        <w:rPr>
          <w:rFonts w:ascii="Arial" w:hAnsi="Arial" w:cs="Arial"/>
          <w:b/>
          <w:sz w:val="28"/>
          <w:szCs w:val="28"/>
        </w:rPr>
        <w:t>A</w:t>
      </w:r>
      <w:r w:rsidR="005151B6" w:rsidRPr="00741C3A">
        <w:rPr>
          <w:rFonts w:ascii="Arial" w:hAnsi="Arial" w:cs="Arial"/>
          <w:b/>
          <w:sz w:val="28"/>
          <w:szCs w:val="28"/>
        </w:rPr>
        <w:t>lumbrado</w:t>
      </w:r>
    </w:p>
    <w:p w:rsidR="00FF6A3B" w:rsidRPr="00741C3A" w:rsidRDefault="00FF6A3B" w:rsidP="000B70EB">
      <w:pPr>
        <w:spacing w:after="0" w:line="240" w:lineRule="auto"/>
        <w:jc w:val="both"/>
        <w:rPr>
          <w:rFonts w:ascii="Arial" w:hAnsi="Arial" w:cs="Arial"/>
          <w:b/>
          <w:sz w:val="28"/>
          <w:szCs w:val="28"/>
        </w:rPr>
      </w:pPr>
    </w:p>
    <w:p w:rsidR="00625C3F" w:rsidRPr="00741C3A" w:rsidRDefault="00625C3F"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51</w:t>
      </w:r>
      <w:r w:rsidRPr="00741C3A">
        <w:rPr>
          <w:rFonts w:ascii="Arial" w:hAnsi="Arial" w:cs="Arial"/>
          <w:b/>
          <w:sz w:val="28"/>
          <w:szCs w:val="28"/>
        </w:rPr>
        <w:t xml:space="preserve">.- </w:t>
      </w:r>
      <w:r w:rsidRPr="00741C3A">
        <w:rPr>
          <w:rFonts w:ascii="Arial" w:hAnsi="Arial" w:cs="Arial"/>
          <w:sz w:val="28"/>
          <w:szCs w:val="28"/>
        </w:rPr>
        <w:t xml:space="preserve">Al importe de consumo de energía eléctrica en cada contrato que el usuario tenga celebrado con la Comisión Federal de Electricidad, se aplicará el </w:t>
      </w:r>
      <w:r w:rsidRPr="00741C3A">
        <w:rPr>
          <w:rFonts w:ascii="Arial" w:hAnsi="Arial" w:cs="Arial"/>
          <w:b/>
          <w:sz w:val="28"/>
          <w:szCs w:val="28"/>
        </w:rPr>
        <w:t>8%</w:t>
      </w:r>
      <w:r w:rsidRPr="00741C3A">
        <w:rPr>
          <w:rFonts w:ascii="Arial" w:hAnsi="Arial" w:cs="Arial"/>
          <w:sz w:val="28"/>
          <w:szCs w:val="28"/>
        </w:rPr>
        <w:t xml:space="preserve"> en concepto de pago de derechos por el servicio público de alumbrado que se preste en calles, plazas, jardines y otros lugares de uso común, excepto los contemplados en la tarifa 9 relativa a la energía empleada para riego agrícola, facultándose a aquella para la recaudación de este derecho en base a los convenios existentes y a la Ley de Ingresos del Estado de Zacatecas. </w:t>
      </w:r>
    </w:p>
    <w:p w:rsidR="00210430" w:rsidRPr="00741C3A" w:rsidRDefault="00210430" w:rsidP="000B70EB">
      <w:pPr>
        <w:tabs>
          <w:tab w:val="right" w:pos="8838"/>
        </w:tabs>
        <w:spacing w:after="0" w:line="240" w:lineRule="auto"/>
        <w:rPr>
          <w:rFonts w:ascii="Arial" w:hAnsi="Arial" w:cs="Arial"/>
          <w:b/>
          <w:sz w:val="28"/>
          <w:szCs w:val="28"/>
        </w:rPr>
      </w:pPr>
    </w:p>
    <w:p w:rsidR="001A68E8" w:rsidRPr="00741C3A" w:rsidRDefault="001A68E8" w:rsidP="000B70EB">
      <w:pPr>
        <w:tabs>
          <w:tab w:val="right" w:pos="8838"/>
        </w:tabs>
        <w:spacing w:after="0" w:line="240" w:lineRule="auto"/>
        <w:rPr>
          <w:rFonts w:ascii="Arial" w:hAnsi="Arial" w:cs="Arial"/>
          <w:b/>
          <w:sz w:val="28"/>
          <w:szCs w:val="28"/>
        </w:rPr>
      </w:pPr>
    </w:p>
    <w:p w:rsidR="001A68E8" w:rsidRPr="00741C3A" w:rsidRDefault="001A68E8" w:rsidP="000B70EB">
      <w:pPr>
        <w:tabs>
          <w:tab w:val="right" w:pos="8838"/>
        </w:tabs>
        <w:spacing w:after="0" w:line="240" w:lineRule="auto"/>
        <w:rPr>
          <w:rFonts w:ascii="Arial" w:hAnsi="Arial" w:cs="Arial"/>
          <w:b/>
          <w:sz w:val="28"/>
          <w:szCs w:val="28"/>
        </w:rPr>
      </w:pPr>
    </w:p>
    <w:p w:rsidR="000B70EB" w:rsidRPr="00741C3A" w:rsidRDefault="000B70EB" w:rsidP="000B70EB">
      <w:pPr>
        <w:tabs>
          <w:tab w:val="right" w:pos="8838"/>
        </w:tabs>
        <w:spacing w:after="0" w:line="240" w:lineRule="auto"/>
        <w:rPr>
          <w:rFonts w:ascii="Arial" w:hAnsi="Arial" w:cs="Arial"/>
          <w:b/>
          <w:sz w:val="28"/>
          <w:szCs w:val="28"/>
        </w:rPr>
      </w:pPr>
    </w:p>
    <w:p w:rsidR="00EE3B7B" w:rsidRPr="00741C3A" w:rsidRDefault="00EE3B7B" w:rsidP="000B70EB">
      <w:pPr>
        <w:tabs>
          <w:tab w:val="right" w:pos="8838"/>
        </w:tabs>
        <w:spacing w:after="0" w:line="240" w:lineRule="auto"/>
        <w:rPr>
          <w:rFonts w:ascii="Arial" w:hAnsi="Arial" w:cs="Arial"/>
          <w:b/>
          <w:sz w:val="28"/>
          <w:szCs w:val="28"/>
        </w:rPr>
      </w:pPr>
    </w:p>
    <w:p w:rsidR="005151B6"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5151B6" w:rsidRPr="00741C3A">
        <w:rPr>
          <w:rFonts w:ascii="Arial" w:hAnsi="Arial" w:cs="Arial"/>
          <w:b/>
          <w:sz w:val="28"/>
          <w:szCs w:val="28"/>
        </w:rPr>
        <w:t>ección Séptima</w:t>
      </w:r>
    </w:p>
    <w:p w:rsidR="008B22A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5151B6" w:rsidRPr="00741C3A">
        <w:rPr>
          <w:rFonts w:ascii="Arial" w:hAnsi="Arial" w:cs="Arial"/>
          <w:b/>
          <w:sz w:val="28"/>
          <w:szCs w:val="28"/>
        </w:rPr>
        <w:t xml:space="preserve">ervicios </w:t>
      </w:r>
      <w:r w:rsidRPr="00741C3A">
        <w:rPr>
          <w:rFonts w:ascii="Arial" w:hAnsi="Arial" w:cs="Arial"/>
          <w:b/>
          <w:sz w:val="28"/>
          <w:szCs w:val="28"/>
        </w:rPr>
        <w:t>S</w:t>
      </w:r>
      <w:r w:rsidR="005151B6" w:rsidRPr="00741C3A">
        <w:rPr>
          <w:rFonts w:ascii="Arial" w:hAnsi="Arial" w:cs="Arial"/>
          <w:b/>
          <w:sz w:val="28"/>
          <w:szCs w:val="28"/>
        </w:rPr>
        <w:t xml:space="preserve">obre </w:t>
      </w:r>
      <w:r w:rsidRPr="00741C3A">
        <w:rPr>
          <w:rFonts w:ascii="Arial" w:hAnsi="Arial" w:cs="Arial"/>
          <w:b/>
          <w:sz w:val="28"/>
          <w:szCs w:val="28"/>
        </w:rPr>
        <w:t>B</w:t>
      </w:r>
      <w:r w:rsidR="005151B6" w:rsidRPr="00741C3A">
        <w:rPr>
          <w:rFonts w:ascii="Arial" w:hAnsi="Arial" w:cs="Arial"/>
          <w:b/>
          <w:sz w:val="28"/>
          <w:szCs w:val="28"/>
        </w:rPr>
        <w:t>i</w:t>
      </w:r>
      <w:r w:rsidR="00331BCC" w:rsidRPr="00741C3A">
        <w:rPr>
          <w:rFonts w:ascii="Arial" w:hAnsi="Arial" w:cs="Arial"/>
          <w:b/>
          <w:sz w:val="28"/>
          <w:szCs w:val="28"/>
        </w:rPr>
        <w:t>e</w:t>
      </w:r>
      <w:r w:rsidR="005151B6" w:rsidRPr="00741C3A">
        <w:rPr>
          <w:rFonts w:ascii="Arial" w:hAnsi="Arial" w:cs="Arial"/>
          <w:b/>
          <w:sz w:val="28"/>
          <w:szCs w:val="28"/>
        </w:rPr>
        <w:t xml:space="preserve">nes </w:t>
      </w:r>
      <w:r w:rsidRPr="00741C3A">
        <w:rPr>
          <w:rFonts w:ascii="Arial" w:hAnsi="Arial" w:cs="Arial"/>
          <w:b/>
          <w:sz w:val="28"/>
          <w:szCs w:val="28"/>
        </w:rPr>
        <w:t>I</w:t>
      </w:r>
      <w:r w:rsidR="005151B6" w:rsidRPr="00741C3A">
        <w:rPr>
          <w:rFonts w:ascii="Arial" w:hAnsi="Arial" w:cs="Arial"/>
          <w:b/>
          <w:sz w:val="28"/>
          <w:szCs w:val="28"/>
        </w:rPr>
        <w:t>nmuebles</w:t>
      </w:r>
    </w:p>
    <w:p w:rsidR="008B22AA" w:rsidRPr="00741C3A" w:rsidRDefault="008B22AA" w:rsidP="000B70EB">
      <w:pPr>
        <w:tabs>
          <w:tab w:val="right" w:pos="8838"/>
        </w:tabs>
        <w:spacing w:after="0" w:line="240" w:lineRule="auto"/>
        <w:jc w:val="center"/>
        <w:rPr>
          <w:rFonts w:ascii="Arial" w:hAnsi="Arial" w:cs="Arial"/>
          <w:b/>
          <w:sz w:val="28"/>
          <w:szCs w:val="28"/>
        </w:rPr>
      </w:pPr>
    </w:p>
    <w:p w:rsidR="00625C3F" w:rsidRPr="00741C3A" w:rsidRDefault="00625C3F"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52</w:t>
      </w:r>
      <w:r w:rsidRPr="00741C3A">
        <w:rPr>
          <w:rFonts w:ascii="Arial" w:hAnsi="Arial" w:cs="Arial"/>
          <w:b/>
          <w:sz w:val="28"/>
          <w:szCs w:val="28"/>
        </w:rPr>
        <w:t xml:space="preserve">.- </w:t>
      </w:r>
      <w:r w:rsidRPr="00741C3A">
        <w:rPr>
          <w:rFonts w:ascii="Arial" w:hAnsi="Arial" w:cs="Arial"/>
          <w:sz w:val="28"/>
          <w:szCs w:val="28"/>
        </w:rPr>
        <w:t>Los servicios prestados por el municipio sobre bienes inmuebles, causarán los siguientes derechos:</w:t>
      </w:r>
    </w:p>
    <w:p w:rsidR="00625C3F" w:rsidRPr="00741C3A" w:rsidRDefault="00625C3F" w:rsidP="000B70EB">
      <w:pPr>
        <w:spacing w:after="0" w:line="240" w:lineRule="auto"/>
        <w:jc w:val="both"/>
        <w:rPr>
          <w:rFonts w:ascii="Arial" w:hAnsi="Arial" w:cs="Arial"/>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387"/>
        <w:gridCol w:w="1701"/>
      </w:tblGrid>
      <w:tr w:rsidR="00741C3A" w:rsidRPr="00741C3A" w:rsidTr="001A68E8">
        <w:tc>
          <w:tcPr>
            <w:tcW w:w="992" w:type="dxa"/>
          </w:tcPr>
          <w:p w:rsidR="007C7EB3" w:rsidRPr="00741C3A" w:rsidRDefault="007C7EB3" w:rsidP="00090E14">
            <w:pPr>
              <w:pStyle w:val="Prrafodelista"/>
              <w:numPr>
                <w:ilvl w:val="0"/>
                <w:numId w:val="21"/>
              </w:numPr>
              <w:tabs>
                <w:tab w:val="left" w:pos="459"/>
                <w:tab w:val="left" w:pos="885"/>
              </w:tabs>
              <w:ind w:left="317" w:firstLine="0"/>
              <w:jc w:val="both"/>
              <w:rPr>
                <w:rFonts w:ascii="Arial" w:hAnsi="Arial" w:cs="Arial"/>
                <w:sz w:val="28"/>
                <w:szCs w:val="28"/>
              </w:rPr>
            </w:pPr>
          </w:p>
        </w:tc>
        <w:tc>
          <w:tcPr>
            <w:tcW w:w="7655" w:type="dxa"/>
            <w:gridSpan w:val="3"/>
          </w:tcPr>
          <w:p w:rsidR="007C7EB3" w:rsidRPr="00741C3A" w:rsidRDefault="007C7EB3" w:rsidP="000B70EB">
            <w:pPr>
              <w:pStyle w:val="Prrafodelista"/>
              <w:ind w:left="34" w:right="176"/>
              <w:jc w:val="both"/>
              <w:rPr>
                <w:rFonts w:ascii="Arial" w:hAnsi="Arial" w:cs="Arial"/>
                <w:b/>
                <w:sz w:val="28"/>
                <w:szCs w:val="28"/>
              </w:rPr>
            </w:pPr>
            <w:r w:rsidRPr="00741C3A">
              <w:rPr>
                <w:rFonts w:ascii="Arial" w:hAnsi="Arial" w:cs="Arial"/>
                <w:sz w:val="28"/>
                <w:szCs w:val="28"/>
              </w:rPr>
              <w:t>Levantamiento y elaboración de planos de predios urbanos:</w:t>
            </w:r>
          </w:p>
        </w:tc>
      </w:tr>
      <w:tr w:rsidR="00741C3A" w:rsidRPr="00741C3A" w:rsidTr="001A68E8">
        <w:tc>
          <w:tcPr>
            <w:tcW w:w="992" w:type="dxa"/>
          </w:tcPr>
          <w:p w:rsidR="00625C3F" w:rsidRPr="00741C3A" w:rsidRDefault="00625C3F" w:rsidP="000B70EB">
            <w:pPr>
              <w:tabs>
                <w:tab w:val="left" w:pos="459"/>
                <w:tab w:val="left" w:pos="885"/>
              </w:tabs>
              <w:ind w:left="-44"/>
              <w:jc w:val="both"/>
              <w:rPr>
                <w:rFonts w:ascii="Arial" w:hAnsi="Arial" w:cs="Arial"/>
                <w:sz w:val="28"/>
                <w:szCs w:val="28"/>
              </w:rPr>
            </w:pPr>
          </w:p>
        </w:tc>
        <w:tc>
          <w:tcPr>
            <w:tcW w:w="567" w:type="dxa"/>
          </w:tcPr>
          <w:p w:rsidR="00625C3F" w:rsidRPr="00741C3A" w:rsidRDefault="00625C3F" w:rsidP="00090E14">
            <w:pPr>
              <w:pStyle w:val="Prrafodelista"/>
              <w:numPr>
                <w:ilvl w:val="0"/>
                <w:numId w:val="22"/>
              </w:numPr>
              <w:ind w:left="176" w:hanging="142"/>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 xml:space="preserve">Hasta 200 </w:t>
            </w:r>
            <w:proofErr w:type="gramStart"/>
            <w:r w:rsidRPr="00741C3A">
              <w:rPr>
                <w:rFonts w:ascii="Arial" w:hAnsi="Arial" w:cs="Arial"/>
                <w:sz w:val="28"/>
                <w:szCs w:val="28"/>
              </w:rPr>
              <w:t>Mts</w:t>
            </w:r>
            <w:r w:rsidRPr="00741C3A">
              <w:rPr>
                <w:rFonts w:ascii="Arial" w:hAnsi="Arial" w:cs="Arial"/>
                <w:sz w:val="28"/>
                <w:szCs w:val="28"/>
                <w:vertAlign w:val="superscript"/>
              </w:rPr>
              <w:t xml:space="preserve">2 </w:t>
            </w:r>
            <w:r w:rsidRPr="00741C3A">
              <w:rPr>
                <w:rFonts w:ascii="Arial" w:hAnsi="Arial" w:cs="Arial"/>
                <w:sz w:val="28"/>
                <w:szCs w:val="28"/>
              </w:rPr>
              <w:t>…</w:t>
            </w:r>
            <w:proofErr w:type="gramEnd"/>
            <w:r w:rsidRPr="00741C3A">
              <w:rPr>
                <w:rFonts w:ascii="Arial" w:hAnsi="Arial" w:cs="Arial"/>
                <w:sz w:val="28"/>
                <w:szCs w:val="28"/>
              </w:rPr>
              <w:t>…………………………</w:t>
            </w:r>
          </w:p>
        </w:tc>
        <w:tc>
          <w:tcPr>
            <w:tcW w:w="1701" w:type="dxa"/>
          </w:tcPr>
          <w:p w:rsidR="00625C3F" w:rsidRPr="00741C3A" w:rsidRDefault="00625C3F" w:rsidP="000B70EB">
            <w:pPr>
              <w:ind w:right="335"/>
              <w:jc w:val="right"/>
              <w:rPr>
                <w:rFonts w:ascii="Arial" w:hAnsi="Arial" w:cs="Arial"/>
                <w:b/>
                <w:sz w:val="28"/>
                <w:szCs w:val="28"/>
              </w:rPr>
            </w:pPr>
            <w:r w:rsidRPr="00741C3A">
              <w:rPr>
                <w:rFonts w:ascii="Arial" w:hAnsi="Arial" w:cs="Arial"/>
                <w:b/>
                <w:sz w:val="28"/>
                <w:szCs w:val="28"/>
              </w:rPr>
              <w:t>5.5000</w:t>
            </w:r>
          </w:p>
        </w:tc>
      </w:tr>
      <w:tr w:rsidR="00741C3A" w:rsidRPr="00741C3A" w:rsidTr="001A68E8">
        <w:tc>
          <w:tcPr>
            <w:tcW w:w="992" w:type="dxa"/>
          </w:tcPr>
          <w:p w:rsidR="00625C3F" w:rsidRPr="00741C3A" w:rsidRDefault="00625C3F" w:rsidP="000B70EB">
            <w:pPr>
              <w:tabs>
                <w:tab w:val="left" w:pos="459"/>
                <w:tab w:val="left" w:pos="885"/>
              </w:tabs>
              <w:ind w:left="-44"/>
              <w:jc w:val="both"/>
              <w:rPr>
                <w:rFonts w:ascii="Arial" w:hAnsi="Arial" w:cs="Arial"/>
                <w:sz w:val="28"/>
                <w:szCs w:val="28"/>
              </w:rPr>
            </w:pPr>
          </w:p>
        </w:tc>
        <w:tc>
          <w:tcPr>
            <w:tcW w:w="567" w:type="dxa"/>
          </w:tcPr>
          <w:p w:rsidR="00625C3F" w:rsidRPr="00741C3A" w:rsidRDefault="00625C3F" w:rsidP="00090E14">
            <w:pPr>
              <w:pStyle w:val="Prrafodelista"/>
              <w:numPr>
                <w:ilvl w:val="0"/>
                <w:numId w:val="22"/>
              </w:numPr>
              <w:ind w:left="176" w:hanging="142"/>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De 201 a 400 Mts</w:t>
            </w:r>
            <w:r w:rsidRPr="00741C3A">
              <w:rPr>
                <w:rFonts w:ascii="Arial" w:hAnsi="Arial" w:cs="Arial"/>
                <w:sz w:val="28"/>
                <w:szCs w:val="28"/>
                <w:vertAlign w:val="superscript"/>
              </w:rPr>
              <w:t>2</w:t>
            </w:r>
            <w:r w:rsidRPr="00741C3A">
              <w:rPr>
                <w:rFonts w:ascii="Arial" w:hAnsi="Arial" w:cs="Arial"/>
                <w:sz w:val="28"/>
                <w:szCs w:val="28"/>
              </w:rPr>
              <w:t>………………………..</w:t>
            </w:r>
          </w:p>
        </w:tc>
        <w:tc>
          <w:tcPr>
            <w:tcW w:w="1701" w:type="dxa"/>
          </w:tcPr>
          <w:p w:rsidR="00625C3F" w:rsidRPr="00741C3A" w:rsidRDefault="00625C3F" w:rsidP="000B70EB">
            <w:pPr>
              <w:ind w:right="335"/>
              <w:jc w:val="right"/>
              <w:rPr>
                <w:rFonts w:ascii="Arial" w:hAnsi="Arial" w:cs="Arial"/>
                <w:b/>
                <w:sz w:val="28"/>
                <w:szCs w:val="28"/>
              </w:rPr>
            </w:pPr>
            <w:r w:rsidRPr="00741C3A">
              <w:rPr>
                <w:rFonts w:ascii="Arial" w:hAnsi="Arial" w:cs="Arial"/>
                <w:b/>
                <w:sz w:val="28"/>
                <w:szCs w:val="28"/>
              </w:rPr>
              <w:t>5.9641</w:t>
            </w:r>
          </w:p>
        </w:tc>
      </w:tr>
      <w:tr w:rsidR="00741C3A" w:rsidRPr="00741C3A" w:rsidTr="001A68E8">
        <w:tc>
          <w:tcPr>
            <w:tcW w:w="992" w:type="dxa"/>
          </w:tcPr>
          <w:p w:rsidR="00625C3F" w:rsidRPr="00741C3A" w:rsidRDefault="00625C3F" w:rsidP="000B70EB">
            <w:pPr>
              <w:tabs>
                <w:tab w:val="left" w:pos="459"/>
                <w:tab w:val="left" w:pos="885"/>
              </w:tabs>
              <w:ind w:left="-44"/>
              <w:jc w:val="both"/>
              <w:rPr>
                <w:rFonts w:ascii="Arial" w:hAnsi="Arial" w:cs="Arial"/>
                <w:sz w:val="28"/>
                <w:szCs w:val="28"/>
              </w:rPr>
            </w:pPr>
          </w:p>
        </w:tc>
        <w:tc>
          <w:tcPr>
            <w:tcW w:w="567" w:type="dxa"/>
          </w:tcPr>
          <w:p w:rsidR="00625C3F" w:rsidRPr="00741C3A" w:rsidRDefault="00625C3F" w:rsidP="00090E14">
            <w:pPr>
              <w:pStyle w:val="Prrafodelista"/>
              <w:numPr>
                <w:ilvl w:val="0"/>
                <w:numId w:val="22"/>
              </w:numPr>
              <w:ind w:left="176" w:hanging="142"/>
              <w:jc w:val="both"/>
              <w:rPr>
                <w:rFonts w:ascii="Arial" w:hAnsi="Arial" w:cs="Arial"/>
                <w:sz w:val="28"/>
                <w:szCs w:val="28"/>
              </w:rPr>
            </w:pPr>
          </w:p>
        </w:tc>
        <w:tc>
          <w:tcPr>
            <w:tcW w:w="5387" w:type="dxa"/>
            <w:vAlign w:val="bottom"/>
          </w:tcPr>
          <w:p w:rsidR="00625C3F" w:rsidRPr="00741C3A" w:rsidRDefault="00625C3F" w:rsidP="000B70EB">
            <w:pPr>
              <w:jc w:val="both"/>
              <w:rPr>
                <w:rFonts w:ascii="Arial" w:hAnsi="Arial" w:cs="Arial"/>
                <w:sz w:val="28"/>
                <w:szCs w:val="28"/>
              </w:rPr>
            </w:pPr>
            <w:r w:rsidRPr="00741C3A">
              <w:rPr>
                <w:rFonts w:ascii="Arial" w:hAnsi="Arial" w:cs="Arial"/>
                <w:sz w:val="28"/>
                <w:szCs w:val="28"/>
              </w:rPr>
              <w:t>De 401 a 600 Mts</w:t>
            </w:r>
            <w:r w:rsidRPr="00741C3A">
              <w:rPr>
                <w:rFonts w:ascii="Arial" w:hAnsi="Arial" w:cs="Arial"/>
                <w:sz w:val="28"/>
                <w:szCs w:val="28"/>
                <w:vertAlign w:val="superscript"/>
              </w:rPr>
              <w:t>2</w:t>
            </w:r>
            <w:r w:rsidRPr="00741C3A">
              <w:rPr>
                <w:rFonts w:ascii="Arial" w:hAnsi="Arial" w:cs="Arial"/>
                <w:sz w:val="28"/>
                <w:szCs w:val="28"/>
              </w:rPr>
              <w:t>…………………………</w:t>
            </w:r>
          </w:p>
        </w:tc>
        <w:tc>
          <w:tcPr>
            <w:tcW w:w="1701" w:type="dxa"/>
          </w:tcPr>
          <w:p w:rsidR="00625C3F" w:rsidRPr="00741C3A" w:rsidRDefault="00625C3F" w:rsidP="000B70EB">
            <w:pPr>
              <w:ind w:right="335"/>
              <w:jc w:val="right"/>
              <w:rPr>
                <w:rFonts w:ascii="Arial" w:hAnsi="Arial" w:cs="Arial"/>
                <w:b/>
                <w:sz w:val="28"/>
                <w:szCs w:val="28"/>
              </w:rPr>
            </w:pPr>
            <w:r w:rsidRPr="00741C3A">
              <w:rPr>
                <w:rFonts w:ascii="Arial" w:hAnsi="Arial" w:cs="Arial"/>
                <w:b/>
                <w:sz w:val="28"/>
                <w:szCs w:val="28"/>
              </w:rPr>
              <w:t>7.4256</w:t>
            </w:r>
          </w:p>
        </w:tc>
      </w:tr>
      <w:tr w:rsidR="00741C3A" w:rsidRPr="00741C3A" w:rsidTr="001A68E8">
        <w:tc>
          <w:tcPr>
            <w:tcW w:w="992" w:type="dxa"/>
          </w:tcPr>
          <w:p w:rsidR="00625C3F" w:rsidRPr="00741C3A" w:rsidRDefault="00625C3F" w:rsidP="000B70EB">
            <w:pPr>
              <w:tabs>
                <w:tab w:val="left" w:pos="459"/>
                <w:tab w:val="left" w:pos="885"/>
              </w:tabs>
              <w:ind w:left="-44"/>
              <w:jc w:val="both"/>
              <w:rPr>
                <w:rFonts w:ascii="Arial" w:hAnsi="Arial" w:cs="Arial"/>
                <w:sz w:val="28"/>
                <w:szCs w:val="28"/>
              </w:rPr>
            </w:pPr>
          </w:p>
        </w:tc>
        <w:tc>
          <w:tcPr>
            <w:tcW w:w="567" w:type="dxa"/>
          </w:tcPr>
          <w:p w:rsidR="00625C3F" w:rsidRPr="00741C3A" w:rsidRDefault="00625C3F" w:rsidP="00090E14">
            <w:pPr>
              <w:pStyle w:val="Prrafodelista"/>
              <w:numPr>
                <w:ilvl w:val="0"/>
                <w:numId w:val="22"/>
              </w:numPr>
              <w:ind w:left="176" w:hanging="142"/>
              <w:jc w:val="both"/>
              <w:rPr>
                <w:rFonts w:ascii="Arial" w:hAnsi="Arial" w:cs="Arial"/>
                <w:sz w:val="28"/>
                <w:szCs w:val="28"/>
              </w:rPr>
            </w:pPr>
          </w:p>
        </w:tc>
        <w:tc>
          <w:tcPr>
            <w:tcW w:w="5387" w:type="dxa"/>
            <w:vAlign w:val="bottom"/>
          </w:tcPr>
          <w:p w:rsidR="00625C3F" w:rsidRPr="00741C3A" w:rsidRDefault="00625C3F" w:rsidP="000B70EB">
            <w:pPr>
              <w:jc w:val="both"/>
              <w:rPr>
                <w:rFonts w:ascii="Arial" w:hAnsi="Arial" w:cs="Arial"/>
                <w:sz w:val="28"/>
                <w:szCs w:val="28"/>
              </w:rPr>
            </w:pPr>
            <w:r w:rsidRPr="00741C3A">
              <w:rPr>
                <w:rFonts w:ascii="Arial" w:hAnsi="Arial" w:cs="Arial"/>
                <w:sz w:val="28"/>
                <w:szCs w:val="28"/>
              </w:rPr>
              <w:t>De 601 a 1000 Mts</w:t>
            </w:r>
            <w:r w:rsidRPr="00741C3A">
              <w:rPr>
                <w:rFonts w:ascii="Arial" w:hAnsi="Arial" w:cs="Arial"/>
                <w:sz w:val="28"/>
                <w:szCs w:val="28"/>
                <w:vertAlign w:val="superscript"/>
              </w:rPr>
              <w:t>2</w:t>
            </w:r>
            <w:r w:rsidRPr="00741C3A">
              <w:rPr>
                <w:rFonts w:ascii="Arial" w:hAnsi="Arial" w:cs="Arial"/>
                <w:sz w:val="28"/>
                <w:szCs w:val="28"/>
              </w:rPr>
              <w:t>……………………….</w:t>
            </w:r>
          </w:p>
        </w:tc>
        <w:tc>
          <w:tcPr>
            <w:tcW w:w="1701" w:type="dxa"/>
          </w:tcPr>
          <w:p w:rsidR="00625C3F" w:rsidRPr="00741C3A" w:rsidRDefault="00625C3F" w:rsidP="000B70EB">
            <w:pPr>
              <w:ind w:right="335"/>
              <w:jc w:val="right"/>
              <w:rPr>
                <w:rFonts w:ascii="Arial" w:hAnsi="Arial" w:cs="Arial"/>
                <w:b/>
                <w:sz w:val="28"/>
                <w:szCs w:val="28"/>
              </w:rPr>
            </w:pPr>
            <w:r w:rsidRPr="00741C3A">
              <w:rPr>
                <w:rFonts w:ascii="Arial" w:hAnsi="Arial" w:cs="Arial"/>
                <w:b/>
                <w:sz w:val="28"/>
                <w:szCs w:val="28"/>
              </w:rPr>
              <w:t>9.4933</w:t>
            </w:r>
          </w:p>
        </w:tc>
      </w:tr>
      <w:tr w:rsidR="00741C3A" w:rsidRPr="00741C3A" w:rsidTr="001A68E8">
        <w:tc>
          <w:tcPr>
            <w:tcW w:w="992" w:type="dxa"/>
          </w:tcPr>
          <w:p w:rsidR="00625C3F" w:rsidRPr="00741C3A" w:rsidRDefault="00625C3F" w:rsidP="000B70EB">
            <w:pPr>
              <w:tabs>
                <w:tab w:val="left" w:pos="459"/>
                <w:tab w:val="left" w:pos="885"/>
              </w:tabs>
              <w:ind w:left="-44"/>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e)</w:t>
            </w:r>
            <w:r w:rsidRPr="00741C3A">
              <w:rPr>
                <w:rFonts w:ascii="Arial" w:hAnsi="Arial" w:cs="Arial"/>
                <w:sz w:val="28"/>
                <w:szCs w:val="28"/>
              </w:rPr>
              <w:tab/>
            </w:r>
          </w:p>
        </w:tc>
        <w:tc>
          <w:tcPr>
            <w:tcW w:w="5387" w:type="dxa"/>
            <w:vAlign w:val="bottom"/>
          </w:tcPr>
          <w:p w:rsidR="00625C3F" w:rsidRPr="00741C3A" w:rsidRDefault="00625C3F" w:rsidP="000B70EB">
            <w:pPr>
              <w:jc w:val="both"/>
              <w:rPr>
                <w:rFonts w:ascii="Arial" w:hAnsi="Arial" w:cs="Arial"/>
                <w:sz w:val="28"/>
                <w:szCs w:val="28"/>
                <w:highlight w:val="yellow"/>
              </w:rPr>
            </w:pPr>
            <w:r w:rsidRPr="00741C3A">
              <w:rPr>
                <w:rFonts w:ascii="Arial" w:hAnsi="Arial" w:cs="Arial"/>
                <w:sz w:val="28"/>
                <w:szCs w:val="28"/>
              </w:rPr>
              <w:t>Por una superficie mayor de 1000 Mts</w:t>
            </w:r>
            <w:r w:rsidRPr="00741C3A">
              <w:rPr>
                <w:rFonts w:ascii="Arial" w:hAnsi="Arial" w:cs="Arial"/>
                <w:sz w:val="28"/>
                <w:szCs w:val="28"/>
                <w:vertAlign w:val="superscript"/>
              </w:rPr>
              <w:t xml:space="preserve">2  </w:t>
            </w:r>
            <w:r w:rsidRPr="00741C3A">
              <w:rPr>
                <w:rFonts w:ascii="Arial" w:hAnsi="Arial" w:cs="Arial"/>
                <w:sz w:val="28"/>
                <w:szCs w:val="28"/>
              </w:rPr>
              <w:t xml:space="preserve">se le aplicará la tarifa anterior, más por metro excedente se pagará una cuota de </w:t>
            </w:r>
          </w:p>
        </w:tc>
        <w:tc>
          <w:tcPr>
            <w:tcW w:w="1701" w:type="dxa"/>
            <w:vAlign w:val="bottom"/>
          </w:tcPr>
          <w:p w:rsidR="00625C3F" w:rsidRPr="00741C3A" w:rsidRDefault="00625C3F" w:rsidP="001A68E8">
            <w:pPr>
              <w:ind w:right="335"/>
              <w:jc w:val="right"/>
              <w:rPr>
                <w:rFonts w:ascii="Arial" w:hAnsi="Arial" w:cs="Arial"/>
                <w:b/>
                <w:sz w:val="28"/>
                <w:szCs w:val="28"/>
              </w:rPr>
            </w:pPr>
            <w:r w:rsidRPr="00741C3A">
              <w:rPr>
                <w:rFonts w:ascii="Arial" w:hAnsi="Arial" w:cs="Arial"/>
                <w:b/>
                <w:sz w:val="28"/>
                <w:szCs w:val="28"/>
              </w:rPr>
              <w:t>0.0042</w:t>
            </w:r>
          </w:p>
        </w:tc>
      </w:tr>
      <w:tr w:rsidR="00741C3A" w:rsidRPr="00741C3A" w:rsidTr="001A68E8">
        <w:tc>
          <w:tcPr>
            <w:tcW w:w="992" w:type="dxa"/>
          </w:tcPr>
          <w:p w:rsidR="00625C3F" w:rsidRPr="00741C3A" w:rsidRDefault="00625C3F" w:rsidP="000B70EB">
            <w:pPr>
              <w:tabs>
                <w:tab w:val="left" w:pos="459"/>
                <w:tab w:val="left" w:pos="885"/>
              </w:tabs>
              <w:ind w:left="-44"/>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7655" w:type="dxa"/>
            <w:gridSpan w:val="3"/>
          </w:tcPr>
          <w:p w:rsidR="00625C3F" w:rsidRPr="00741C3A" w:rsidRDefault="00625C3F" w:rsidP="000B70EB">
            <w:pPr>
              <w:pStyle w:val="Prrafodelista"/>
              <w:ind w:left="127" w:right="176"/>
              <w:jc w:val="both"/>
              <w:rPr>
                <w:rFonts w:ascii="Arial" w:hAnsi="Arial" w:cs="Arial"/>
                <w:b/>
                <w:sz w:val="28"/>
                <w:szCs w:val="28"/>
              </w:rPr>
            </w:pPr>
            <w:r w:rsidRPr="00741C3A">
              <w:rPr>
                <w:rFonts w:ascii="Arial" w:hAnsi="Arial" w:cs="Arial"/>
                <w:sz w:val="28"/>
                <w:szCs w:val="28"/>
              </w:rPr>
              <w:t>Deslinde o levantamiento topográfico de predios rústicos:</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a)</w:t>
            </w:r>
          </w:p>
        </w:tc>
        <w:tc>
          <w:tcPr>
            <w:tcW w:w="5387" w:type="dxa"/>
          </w:tcPr>
          <w:p w:rsidR="00625C3F" w:rsidRPr="00741C3A" w:rsidRDefault="00625C3F" w:rsidP="000B70EB">
            <w:pPr>
              <w:rPr>
                <w:rFonts w:ascii="Arial" w:hAnsi="Arial" w:cs="Arial"/>
                <w:sz w:val="28"/>
                <w:szCs w:val="28"/>
              </w:rPr>
            </w:pPr>
            <w:r w:rsidRPr="00741C3A">
              <w:rPr>
                <w:rFonts w:ascii="Arial" w:hAnsi="Arial" w:cs="Arial"/>
                <w:sz w:val="28"/>
                <w:szCs w:val="28"/>
              </w:rPr>
              <w:t>Terreno Plano:</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Hasta 5-00-00 Has.</w:t>
            </w:r>
            <w:r w:rsidR="001A68E8"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6.0000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5-00-01 Has. a 10-00-00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11.0000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10-00-01 Has .a 15-00-00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17.0000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15-00-01 Has. a 20-00-00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27.5000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20-00-01 Has. a 40-00-00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44.0000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40-00-01 Has. a 60-00-00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70.0000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60-00-01 Has. a 80-00-00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80.0000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80-00-01 Has. a 100-00-00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90.0000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459"/>
              <w:rPr>
                <w:rFonts w:ascii="Arial" w:hAnsi="Arial" w:cs="Arial"/>
                <w:sz w:val="28"/>
                <w:szCs w:val="28"/>
              </w:rPr>
            </w:pPr>
            <w:r w:rsidRPr="00741C3A">
              <w:rPr>
                <w:rFonts w:ascii="Arial" w:hAnsi="Arial" w:cs="Arial"/>
                <w:sz w:val="28"/>
                <w:szCs w:val="28"/>
              </w:rPr>
              <w:t>De 100-00-01 Has. a 200-00-00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90.0000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3"/>
              </w:numPr>
              <w:ind w:left="600" w:hanging="501"/>
              <w:rPr>
                <w:rFonts w:ascii="Arial" w:hAnsi="Arial" w:cs="Arial"/>
                <w:sz w:val="28"/>
                <w:szCs w:val="28"/>
              </w:rPr>
            </w:pPr>
            <w:r w:rsidRPr="00741C3A">
              <w:rPr>
                <w:rFonts w:ascii="Arial" w:hAnsi="Arial" w:cs="Arial"/>
                <w:sz w:val="28"/>
                <w:szCs w:val="28"/>
              </w:rPr>
              <w:t>De 200-00-01 en adelante, se aumentará, por cada hectárea excedente</w:t>
            </w:r>
            <w:r w:rsidR="001A68E8" w:rsidRPr="00741C3A">
              <w:rPr>
                <w:rFonts w:ascii="Arial" w:hAnsi="Arial" w:cs="Arial"/>
                <w:sz w:val="28"/>
                <w:szCs w:val="28"/>
              </w:rPr>
              <w:t>.......................................</w:t>
            </w:r>
          </w:p>
        </w:tc>
        <w:tc>
          <w:tcPr>
            <w:tcW w:w="1701" w:type="dxa"/>
            <w:vAlign w:val="bottom"/>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2.3258</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B70EB">
            <w:pPr>
              <w:ind w:left="99"/>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b)</w:t>
            </w:r>
          </w:p>
        </w:tc>
        <w:tc>
          <w:tcPr>
            <w:tcW w:w="5387" w:type="dxa"/>
          </w:tcPr>
          <w:p w:rsidR="00625C3F" w:rsidRPr="00741C3A" w:rsidRDefault="00625C3F" w:rsidP="000B70EB">
            <w:pPr>
              <w:ind w:left="99"/>
              <w:rPr>
                <w:rFonts w:ascii="Arial" w:hAnsi="Arial" w:cs="Arial"/>
                <w:sz w:val="28"/>
                <w:szCs w:val="28"/>
              </w:rPr>
            </w:pPr>
            <w:r w:rsidRPr="00741C3A">
              <w:rPr>
                <w:rFonts w:ascii="Arial" w:hAnsi="Arial" w:cs="Arial"/>
                <w:sz w:val="28"/>
                <w:szCs w:val="28"/>
              </w:rPr>
              <w:t>Terreno Lomerío:</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Hasta 5-00-00 Has.</w:t>
            </w:r>
            <w:r w:rsidR="001A68E8"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11.5000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5-00-01 Has. a 10-00-00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17.5000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10-00-01 Has .a 15-00-00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27.5000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15-00-01 Has. a 20-00-00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44.0000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20-00-01 Has. a 40-00-00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61.5000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40-00-01 Has. a 60-00-00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94.1985</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60-00-01 Has. a 80-00-00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113.2331</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80-00-01 Has. a 100-00-00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131.5451</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459"/>
              <w:rPr>
                <w:rFonts w:ascii="Arial" w:hAnsi="Arial" w:cs="Arial"/>
                <w:sz w:val="28"/>
                <w:szCs w:val="28"/>
              </w:rPr>
            </w:pPr>
            <w:r w:rsidRPr="00741C3A">
              <w:rPr>
                <w:rFonts w:ascii="Arial" w:hAnsi="Arial" w:cs="Arial"/>
                <w:sz w:val="28"/>
                <w:szCs w:val="28"/>
              </w:rPr>
              <w:t>De 100-00-01 Has. a 200-00-00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160.0000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4"/>
              </w:numPr>
              <w:ind w:left="600" w:hanging="501"/>
              <w:rPr>
                <w:rFonts w:ascii="Arial" w:hAnsi="Arial" w:cs="Arial"/>
                <w:sz w:val="28"/>
                <w:szCs w:val="28"/>
              </w:rPr>
            </w:pPr>
            <w:r w:rsidRPr="00741C3A">
              <w:rPr>
                <w:rFonts w:ascii="Arial" w:hAnsi="Arial" w:cs="Arial"/>
                <w:sz w:val="28"/>
                <w:szCs w:val="28"/>
              </w:rPr>
              <w:t>De 200-00-01 en adelante, se aumentará, por cada hectárea excedente…………………………….</w:t>
            </w:r>
          </w:p>
        </w:tc>
        <w:tc>
          <w:tcPr>
            <w:tcW w:w="1701" w:type="dxa"/>
            <w:vAlign w:val="bottom"/>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2.5206</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B70EB">
            <w:pPr>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c)</w:t>
            </w:r>
          </w:p>
        </w:tc>
        <w:tc>
          <w:tcPr>
            <w:tcW w:w="5387" w:type="dxa"/>
          </w:tcPr>
          <w:p w:rsidR="00625C3F" w:rsidRPr="00741C3A" w:rsidRDefault="00625C3F" w:rsidP="000B70EB">
            <w:pPr>
              <w:rPr>
                <w:rFonts w:ascii="Arial" w:hAnsi="Arial" w:cs="Arial"/>
                <w:sz w:val="28"/>
                <w:szCs w:val="28"/>
              </w:rPr>
            </w:pPr>
            <w:r w:rsidRPr="00741C3A">
              <w:rPr>
                <w:rFonts w:ascii="Arial" w:hAnsi="Arial" w:cs="Arial"/>
                <w:sz w:val="28"/>
                <w:szCs w:val="28"/>
              </w:rPr>
              <w:t>Terreno Accidentado:</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Hasta 5-00-00 Has.</w:t>
            </w:r>
            <w:r w:rsidR="001A68E8"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33.0000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5-00-01 Has. a 10-00-00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49.0000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10-00-01 Has .a 15-00-00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64.0000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15-00-01 Has. a 20-00-00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112.0000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20-00-01 Has. a 40-00-00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143.0000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40-00-01 Has. a 60-00-00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176.7732</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60-00-01 Has. a 80-00-00 Has.</w:t>
            </w:r>
          </w:p>
        </w:tc>
        <w:tc>
          <w:tcPr>
            <w:tcW w:w="1701" w:type="dxa"/>
          </w:tcPr>
          <w:p w:rsidR="00625C3F" w:rsidRPr="00741C3A" w:rsidRDefault="00625C3F" w:rsidP="000B70EB">
            <w:pPr>
              <w:ind w:right="176"/>
              <w:jc w:val="right"/>
              <w:rPr>
                <w:rFonts w:ascii="Arial" w:hAnsi="Arial" w:cs="Arial"/>
                <w:b/>
                <w:sz w:val="28"/>
                <w:szCs w:val="28"/>
                <w:lang w:val="en-US"/>
              </w:rPr>
            </w:pPr>
            <w:r w:rsidRPr="00741C3A">
              <w:rPr>
                <w:rFonts w:ascii="Arial" w:hAnsi="Arial" w:cs="Arial"/>
                <w:b/>
                <w:sz w:val="28"/>
                <w:szCs w:val="28"/>
                <w:lang w:val="en-US"/>
              </w:rPr>
              <w:t>203.1258</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80-00-01 Has. a 100-00-00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235.0394</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rPr>
                <w:rFonts w:ascii="Arial" w:hAnsi="Arial" w:cs="Arial"/>
                <w:sz w:val="28"/>
                <w:szCs w:val="28"/>
              </w:rPr>
            </w:pPr>
            <w:r w:rsidRPr="00741C3A">
              <w:rPr>
                <w:rFonts w:ascii="Arial" w:hAnsi="Arial" w:cs="Arial"/>
                <w:sz w:val="28"/>
                <w:szCs w:val="28"/>
              </w:rPr>
              <w:t>De 100-00-01 Has. a 200-00-00 Has.</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272.0000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90E14">
            <w:pPr>
              <w:pStyle w:val="Prrafodelista"/>
              <w:numPr>
                <w:ilvl w:val="0"/>
                <w:numId w:val="25"/>
              </w:numPr>
              <w:ind w:left="459" w:hanging="426"/>
              <w:rPr>
                <w:rFonts w:ascii="Arial" w:hAnsi="Arial" w:cs="Arial"/>
                <w:sz w:val="28"/>
                <w:szCs w:val="28"/>
              </w:rPr>
            </w:pPr>
            <w:r w:rsidRPr="00741C3A">
              <w:rPr>
                <w:rFonts w:ascii="Arial" w:hAnsi="Arial" w:cs="Arial"/>
                <w:sz w:val="28"/>
                <w:szCs w:val="28"/>
              </w:rPr>
              <w:t>De 200-00-01 en adelante, se aumentará, por cada hectárea excedente……………………………..</w:t>
            </w:r>
          </w:p>
        </w:tc>
        <w:tc>
          <w:tcPr>
            <w:tcW w:w="1701" w:type="dxa"/>
            <w:vAlign w:val="bottom"/>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5.7325</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954" w:type="dxa"/>
            <w:gridSpan w:val="2"/>
          </w:tcPr>
          <w:p w:rsidR="00625C3F" w:rsidRPr="00741C3A" w:rsidRDefault="00625C3F" w:rsidP="001A68E8">
            <w:pPr>
              <w:ind w:firstLine="601"/>
              <w:jc w:val="both"/>
              <w:rPr>
                <w:rFonts w:ascii="Arial" w:hAnsi="Arial" w:cs="Arial"/>
                <w:sz w:val="28"/>
                <w:szCs w:val="28"/>
              </w:rPr>
            </w:pPr>
            <w:r w:rsidRPr="00741C3A">
              <w:rPr>
                <w:rFonts w:ascii="Arial" w:hAnsi="Arial" w:cs="Arial"/>
                <w:sz w:val="28"/>
                <w:szCs w:val="28"/>
              </w:rPr>
              <w:t>Por la elaboración de planos que tengan por objeto el servicio al que se refiere esta fracción……</w:t>
            </w:r>
            <w:r w:rsidR="001A68E8" w:rsidRPr="00741C3A">
              <w:rPr>
                <w:rFonts w:ascii="Arial" w:hAnsi="Arial" w:cs="Arial"/>
                <w:sz w:val="28"/>
                <w:szCs w:val="28"/>
              </w:rPr>
              <w:t>.......</w:t>
            </w:r>
            <w:r w:rsidRPr="00741C3A">
              <w:rPr>
                <w:rFonts w:ascii="Arial" w:hAnsi="Arial" w:cs="Arial"/>
                <w:sz w:val="28"/>
                <w:szCs w:val="28"/>
              </w:rPr>
              <w:t>……………</w:t>
            </w:r>
            <w:r w:rsidR="001A68E8" w:rsidRPr="00741C3A">
              <w:rPr>
                <w:rFonts w:ascii="Arial" w:hAnsi="Arial" w:cs="Arial"/>
                <w:sz w:val="28"/>
                <w:szCs w:val="28"/>
              </w:rPr>
              <w:t>..................</w:t>
            </w:r>
            <w:r w:rsidRPr="00741C3A">
              <w:rPr>
                <w:rFonts w:ascii="Arial" w:hAnsi="Arial" w:cs="Arial"/>
                <w:sz w:val="28"/>
                <w:szCs w:val="28"/>
              </w:rPr>
              <w:t>…….</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12.0000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rPr>
          <w:trHeight w:val="469"/>
        </w:trPr>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jc w:val="both"/>
              <w:rPr>
                <w:rFonts w:ascii="Arial" w:hAnsi="Arial" w:cs="Arial"/>
                <w:sz w:val="28"/>
                <w:szCs w:val="28"/>
              </w:rPr>
            </w:pPr>
            <w:r w:rsidRPr="00741C3A">
              <w:rPr>
                <w:rFonts w:ascii="Arial" w:hAnsi="Arial" w:cs="Arial"/>
                <w:sz w:val="28"/>
                <w:szCs w:val="28"/>
              </w:rPr>
              <w:t>Avalúo cuyo monto sea de</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90E14">
            <w:pPr>
              <w:pStyle w:val="Prrafodelista"/>
              <w:numPr>
                <w:ilvl w:val="0"/>
                <w:numId w:val="26"/>
              </w:numPr>
              <w:tabs>
                <w:tab w:val="left" w:pos="175"/>
              </w:tabs>
              <w:ind w:left="175" w:hanging="141"/>
              <w:jc w:val="both"/>
              <w:rPr>
                <w:rFonts w:ascii="Arial" w:hAnsi="Arial" w:cs="Arial"/>
                <w:sz w:val="28"/>
                <w:szCs w:val="28"/>
              </w:rPr>
            </w:pPr>
          </w:p>
        </w:tc>
        <w:tc>
          <w:tcPr>
            <w:tcW w:w="5387" w:type="dxa"/>
          </w:tcPr>
          <w:p w:rsidR="00625C3F" w:rsidRPr="00741C3A" w:rsidRDefault="00625C3F" w:rsidP="001A68E8">
            <w:pPr>
              <w:jc w:val="both"/>
              <w:rPr>
                <w:rFonts w:ascii="Arial" w:hAnsi="Arial" w:cs="Arial"/>
                <w:sz w:val="28"/>
                <w:szCs w:val="28"/>
              </w:rPr>
            </w:pPr>
            <w:r w:rsidRPr="00741C3A">
              <w:rPr>
                <w:rFonts w:ascii="Arial" w:hAnsi="Arial" w:cs="Arial"/>
                <w:sz w:val="28"/>
                <w:szCs w:val="28"/>
              </w:rPr>
              <w:t>Hasta $ 1,000.00………………………..</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2.9412</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90E14">
            <w:pPr>
              <w:pStyle w:val="Prrafodelista"/>
              <w:numPr>
                <w:ilvl w:val="0"/>
                <w:numId w:val="26"/>
              </w:numPr>
              <w:tabs>
                <w:tab w:val="left" w:pos="34"/>
              </w:tabs>
              <w:ind w:left="175" w:hanging="141"/>
              <w:jc w:val="both"/>
              <w:rPr>
                <w:rFonts w:ascii="Arial" w:hAnsi="Arial" w:cs="Arial"/>
                <w:sz w:val="28"/>
                <w:szCs w:val="28"/>
              </w:rPr>
            </w:pPr>
          </w:p>
        </w:tc>
        <w:tc>
          <w:tcPr>
            <w:tcW w:w="5387" w:type="dxa"/>
          </w:tcPr>
          <w:p w:rsidR="00625C3F" w:rsidRPr="00741C3A" w:rsidRDefault="00625C3F" w:rsidP="001A68E8">
            <w:pPr>
              <w:jc w:val="both"/>
              <w:rPr>
                <w:rFonts w:ascii="Arial" w:hAnsi="Arial" w:cs="Arial"/>
                <w:sz w:val="28"/>
                <w:szCs w:val="28"/>
              </w:rPr>
            </w:pPr>
            <w:r w:rsidRPr="00741C3A">
              <w:rPr>
                <w:rFonts w:ascii="Arial" w:hAnsi="Arial" w:cs="Arial"/>
                <w:sz w:val="28"/>
                <w:szCs w:val="28"/>
              </w:rPr>
              <w:t>De $ 1,000.01 a $ 2,000.00…………</w:t>
            </w:r>
            <w:r w:rsidR="001A68E8" w:rsidRPr="00741C3A">
              <w:rPr>
                <w:rFonts w:ascii="Arial" w:hAnsi="Arial" w:cs="Arial"/>
                <w:sz w:val="28"/>
                <w:szCs w:val="28"/>
              </w:rPr>
              <w:t>.</w:t>
            </w:r>
            <w:r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3.8115</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90E14">
            <w:pPr>
              <w:pStyle w:val="Prrafodelista"/>
              <w:numPr>
                <w:ilvl w:val="0"/>
                <w:numId w:val="26"/>
              </w:numPr>
              <w:tabs>
                <w:tab w:val="left" w:pos="34"/>
              </w:tabs>
              <w:ind w:left="175" w:hanging="141"/>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De $ 2,000.01 a $ 4,000.00…………</w:t>
            </w:r>
            <w:r w:rsidR="001A68E8" w:rsidRPr="00741C3A">
              <w:rPr>
                <w:rFonts w:ascii="Arial" w:hAnsi="Arial" w:cs="Arial"/>
                <w:sz w:val="28"/>
                <w:szCs w:val="28"/>
              </w:rPr>
              <w:t>.</w:t>
            </w:r>
            <w:r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5.4723</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90E14">
            <w:pPr>
              <w:pStyle w:val="Prrafodelista"/>
              <w:numPr>
                <w:ilvl w:val="0"/>
                <w:numId w:val="26"/>
              </w:numPr>
              <w:tabs>
                <w:tab w:val="left" w:pos="34"/>
              </w:tabs>
              <w:ind w:left="175" w:hanging="141"/>
              <w:jc w:val="both"/>
              <w:rPr>
                <w:rFonts w:ascii="Arial" w:hAnsi="Arial" w:cs="Arial"/>
                <w:sz w:val="28"/>
                <w:szCs w:val="28"/>
              </w:rPr>
            </w:pPr>
          </w:p>
        </w:tc>
        <w:tc>
          <w:tcPr>
            <w:tcW w:w="5387" w:type="dxa"/>
          </w:tcPr>
          <w:p w:rsidR="00625C3F" w:rsidRPr="00741C3A" w:rsidRDefault="00625C3F" w:rsidP="000B70EB">
            <w:pPr>
              <w:jc w:val="both"/>
              <w:rPr>
                <w:rFonts w:ascii="Arial" w:hAnsi="Arial" w:cs="Arial"/>
                <w:sz w:val="28"/>
                <w:szCs w:val="28"/>
              </w:rPr>
            </w:pPr>
            <w:r w:rsidRPr="00741C3A">
              <w:rPr>
                <w:rFonts w:ascii="Arial" w:hAnsi="Arial" w:cs="Arial"/>
                <w:sz w:val="28"/>
                <w:szCs w:val="28"/>
              </w:rPr>
              <w:t>De $ 4,000.01 a $ 8,000.00…………….</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6.9363</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90E14">
            <w:pPr>
              <w:pStyle w:val="Prrafodelista"/>
              <w:numPr>
                <w:ilvl w:val="0"/>
                <w:numId w:val="26"/>
              </w:numPr>
              <w:tabs>
                <w:tab w:val="left" w:pos="34"/>
              </w:tabs>
              <w:ind w:left="175" w:hanging="141"/>
              <w:jc w:val="both"/>
              <w:rPr>
                <w:rFonts w:ascii="Arial" w:hAnsi="Arial" w:cs="Arial"/>
                <w:sz w:val="28"/>
                <w:szCs w:val="28"/>
              </w:rPr>
            </w:pPr>
          </w:p>
        </w:tc>
        <w:tc>
          <w:tcPr>
            <w:tcW w:w="5387" w:type="dxa"/>
          </w:tcPr>
          <w:p w:rsidR="00625C3F" w:rsidRPr="00741C3A" w:rsidRDefault="00625C3F" w:rsidP="001A68E8">
            <w:pPr>
              <w:jc w:val="both"/>
              <w:rPr>
                <w:rFonts w:ascii="Arial" w:hAnsi="Arial" w:cs="Arial"/>
                <w:sz w:val="28"/>
                <w:szCs w:val="28"/>
              </w:rPr>
            </w:pPr>
            <w:r w:rsidRPr="00741C3A">
              <w:rPr>
                <w:rFonts w:ascii="Arial" w:hAnsi="Arial" w:cs="Arial"/>
                <w:sz w:val="28"/>
                <w:szCs w:val="28"/>
              </w:rPr>
              <w:t>De $ 8,000.01 a $ 11,000.00………</w:t>
            </w:r>
            <w:r w:rsidR="001A68E8" w:rsidRPr="00741C3A">
              <w:rPr>
                <w:rFonts w:ascii="Arial" w:hAnsi="Arial" w:cs="Arial"/>
                <w:sz w:val="28"/>
                <w:szCs w:val="28"/>
              </w:rPr>
              <w:t>..</w:t>
            </w:r>
            <w:r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9.0000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90E14">
            <w:pPr>
              <w:pStyle w:val="Prrafodelista"/>
              <w:numPr>
                <w:ilvl w:val="0"/>
                <w:numId w:val="26"/>
              </w:numPr>
              <w:tabs>
                <w:tab w:val="left" w:pos="34"/>
              </w:tabs>
              <w:ind w:left="175" w:hanging="141"/>
              <w:jc w:val="both"/>
              <w:rPr>
                <w:rFonts w:ascii="Arial" w:hAnsi="Arial" w:cs="Arial"/>
                <w:sz w:val="28"/>
                <w:szCs w:val="28"/>
              </w:rPr>
            </w:pPr>
          </w:p>
        </w:tc>
        <w:tc>
          <w:tcPr>
            <w:tcW w:w="5387" w:type="dxa"/>
          </w:tcPr>
          <w:p w:rsidR="00625C3F" w:rsidRPr="00741C3A" w:rsidRDefault="00625C3F" w:rsidP="001A68E8">
            <w:pPr>
              <w:jc w:val="both"/>
              <w:rPr>
                <w:rFonts w:ascii="Arial" w:hAnsi="Arial" w:cs="Arial"/>
                <w:sz w:val="28"/>
                <w:szCs w:val="28"/>
              </w:rPr>
            </w:pPr>
            <w:r w:rsidRPr="00741C3A">
              <w:rPr>
                <w:rFonts w:ascii="Arial" w:hAnsi="Arial" w:cs="Arial"/>
                <w:sz w:val="28"/>
                <w:szCs w:val="28"/>
              </w:rPr>
              <w:t>De $ 11,000.00 a $ 14,000.00………..</w:t>
            </w:r>
            <w:r w:rsidR="001A68E8" w:rsidRPr="00741C3A">
              <w:rPr>
                <w:rFonts w:ascii="Arial" w:hAnsi="Arial" w:cs="Arial"/>
                <w:sz w:val="28"/>
                <w:szCs w:val="28"/>
              </w:rPr>
              <w:t>.</w:t>
            </w:r>
            <w:r w:rsidRPr="00741C3A">
              <w:rPr>
                <w:rFonts w:ascii="Arial" w:hAnsi="Arial" w:cs="Arial"/>
                <w:sz w:val="28"/>
                <w:szCs w:val="28"/>
              </w:rPr>
              <w:t>.</w:t>
            </w:r>
          </w:p>
        </w:tc>
        <w:tc>
          <w:tcPr>
            <w:tcW w:w="1701" w:type="dxa"/>
          </w:tcPr>
          <w:p w:rsidR="00625C3F" w:rsidRPr="00741C3A" w:rsidRDefault="00625C3F" w:rsidP="000B70EB">
            <w:pPr>
              <w:ind w:right="176"/>
              <w:jc w:val="right"/>
              <w:rPr>
                <w:rFonts w:ascii="Arial" w:hAnsi="Arial" w:cs="Arial"/>
                <w:b/>
                <w:sz w:val="28"/>
                <w:szCs w:val="28"/>
              </w:rPr>
            </w:pPr>
            <w:r w:rsidRPr="00741C3A">
              <w:rPr>
                <w:rFonts w:ascii="Arial" w:hAnsi="Arial" w:cs="Arial"/>
                <w:b/>
                <w:sz w:val="28"/>
                <w:szCs w:val="28"/>
              </w:rPr>
              <w:t>12.0000</w:t>
            </w:r>
          </w:p>
        </w:tc>
      </w:tr>
      <w:tr w:rsidR="00741C3A" w:rsidRPr="00741C3A" w:rsidTr="001A68E8">
        <w:trPr>
          <w:trHeight w:val="1129"/>
        </w:trPr>
        <w:tc>
          <w:tcPr>
            <w:tcW w:w="992" w:type="dxa"/>
          </w:tcPr>
          <w:p w:rsidR="00E83480" w:rsidRPr="00741C3A" w:rsidRDefault="00E83480" w:rsidP="000B70EB">
            <w:pPr>
              <w:tabs>
                <w:tab w:val="left" w:pos="459"/>
                <w:tab w:val="left" w:pos="493"/>
                <w:tab w:val="left" w:pos="885"/>
              </w:tabs>
              <w:ind w:left="360"/>
              <w:jc w:val="both"/>
              <w:rPr>
                <w:rFonts w:ascii="Arial" w:hAnsi="Arial" w:cs="Arial"/>
                <w:sz w:val="28"/>
                <w:szCs w:val="28"/>
              </w:rPr>
            </w:pPr>
          </w:p>
        </w:tc>
        <w:tc>
          <w:tcPr>
            <w:tcW w:w="5954" w:type="dxa"/>
            <w:gridSpan w:val="2"/>
            <w:vAlign w:val="bottom"/>
          </w:tcPr>
          <w:p w:rsidR="00E83480" w:rsidRPr="00741C3A" w:rsidRDefault="00E83480" w:rsidP="000B70EB">
            <w:pPr>
              <w:tabs>
                <w:tab w:val="left" w:pos="601"/>
                <w:tab w:val="left" w:pos="2049"/>
                <w:tab w:val="left" w:pos="4860"/>
              </w:tabs>
              <w:jc w:val="both"/>
              <w:rPr>
                <w:rFonts w:ascii="Arial" w:hAnsi="Arial" w:cs="Arial"/>
                <w:sz w:val="28"/>
                <w:szCs w:val="28"/>
              </w:rPr>
            </w:pPr>
            <w:r w:rsidRPr="00741C3A">
              <w:rPr>
                <w:rFonts w:ascii="Arial" w:hAnsi="Arial" w:cs="Arial"/>
                <w:sz w:val="28"/>
                <w:szCs w:val="28"/>
              </w:rPr>
              <w:tab/>
              <w:t>Por cada $ 1,000.00 o fracción que exceda de los $ 14,000.00, se cobrará la cantidad de…………………………………</w:t>
            </w:r>
          </w:p>
        </w:tc>
        <w:tc>
          <w:tcPr>
            <w:tcW w:w="1701" w:type="dxa"/>
            <w:vAlign w:val="bottom"/>
          </w:tcPr>
          <w:p w:rsidR="00E83480" w:rsidRPr="00741C3A" w:rsidRDefault="00E83480" w:rsidP="000B70EB">
            <w:pPr>
              <w:pStyle w:val="Prrafodelista"/>
              <w:ind w:left="127" w:right="176"/>
              <w:jc w:val="right"/>
              <w:rPr>
                <w:rFonts w:ascii="Arial" w:hAnsi="Arial" w:cs="Arial"/>
                <w:b/>
                <w:sz w:val="28"/>
                <w:szCs w:val="28"/>
              </w:rPr>
            </w:pPr>
            <w:r w:rsidRPr="00741C3A">
              <w:rPr>
                <w:rFonts w:ascii="Arial" w:hAnsi="Arial" w:cs="Arial"/>
                <w:b/>
                <w:sz w:val="28"/>
                <w:szCs w:val="28"/>
              </w:rPr>
              <w:t>2.1844</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tabs>
                <w:tab w:val="left" w:pos="317"/>
              </w:tabs>
              <w:ind w:left="175"/>
              <w:jc w:val="both"/>
              <w:rPr>
                <w:rFonts w:ascii="Arial" w:hAnsi="Arial" w:cs="Arial"/>
                <w:sz w:val="28"/>
                <w:szCs w:val="28"/>
              </w:rPr>
            </w:pPr>
          </w:p>
        </w:tc>
        <w:tc>
          <w:tcPr>
            <w:tcW w:w="5387" w:type="dxa"/>
          </w:tcPr>
          <w:p w:rsidR="00625C3F" w:rsidRPr="00741C3A" w:rsidRDefault="00625C3F" w:rsidP="000B70EB">
            <w:pPr>
              <w:tabs>
                <w:tab w:val="left" w:pos="851"/>
                <w:tab w:val="left" w:pos="2049"/>
                <w:tab w:val="left" w:pos="4860"/>
              </w:tabs>
              <w:ind w:left="360"/>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Expedición de copias heliográficas correspondientes a planos de zona urbana, por cada zona y superficie, así como el material utilizado</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2.5000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tabs>
                <w:tab w:val="left" w:pos="317"/>
              </w:tabs>
              <w:ind w:left="175"/>
              <w:jc w:val="both"/>
              <w:rPr>
                <w:rFonts w:ascii="Arial" w:hAnsi="Arial" w:cs="Arial"/>
                <w:sz w:val="28"/>
                <w:szCs w:val="28"/>
              </w:rPr>
            </w:pPr>
          </w:p>
        </w:tc>
        <w:tc>
          <w:tcPr>
            <w:tcW w:w="5387" w:type="dxa"/>
          </w:tcPr>
          <w:p w:rsidR="00625C3F" w:rsidRPr="00741C3A" w:rsidRDefault="00625C3F" w:rsidP="000B70EB">
            <w:pPr>
              <w:tabs>
                <w:tab w:val="left" w:pos="851"/>
                <w:tab w:val="left" w:pos="2049"/>
                <w:tab w:val="left" w:pos="4860"/>
              </w:tabs>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Autorización de alineamientos</w:t>
            </w:r>
            <w:r w:rsidR="001A68E8" w:rsidRPr="00741C3A">
              <w:rPr>
                <w:rFonts w:ascii="Arial" w:hAnsi="Arial" w:cs="Arial"/>
                <w:sz w:val="28"/>
                <w:szCs w:val="28"/>
              </w:rPr>
              <w:t>......................</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2.4670</w:t>
            </w:r>
          </w:p>
        </w:tc>
      </w:tr>
      <w:tr w:rsidR="00741C3A" w:rsidRPr="00741C3A" w:rsidTr="001A68E8">
        <w:tc>
          <w:tcPr>
            <w:tcW w:w="992" w:type="dxa"/>
          </w:tcPr>
          <w:p w:rsidR="00625C3F" w:rsidRPr="00741C3A" w:rsidRDefault="00625C3F" w:rsidP="000B70EB">
            <w:pPr>
              <w:tabs>
                <w:tab w:val="left" w:pos="459"/>
                <w:tab w:val="left" w:pos="493"/>
                <w:tab w:val="left" w:pos="885"/>
              </w:tabs>
              <w:ind w:left="360"/>
              <w:jc w:val="both"/>
              <w:rPr>
                <w:rFonts w:ascii="Arial" w:hAnsi="Arial" w:cs="Arial"/>
                <w:sz w:val="28"/>
                <w:szCs w:val="28"/>
              </w:rPr>
            </w:pPr>
          </w:p>
        </w:tc>
        <w:tc>
          <w:tcPr>
            <w:tcW w:w="567" w:type="dxa"/>
          </w:tcPr>
          <w:p w:rsidR="00625C3F" w:rsidRPr="00741C3A" w:rsidRDefault="00625C3F" w:rsidP="000B70EB">
            <w:pPr>
              <w:tabs>
                <w:tab w:val="left" w:pos="317"/>
              </w:tabs>
              <w:ind w:left="175"/>
              <w:jc w:val="both"/>
              <w:rPr>
                <w:rFonts w:ascii="Arial" w:hAnsi="Arial" w:cs="Arial"/>
                <w:sz w:val="28"/>
                <w:szCs w:val="28"/>
              </w:rPr>
            </w:pPr>
          </w:p>
        </w:tc>
        <w:tc>
          <w:tcPr>
            <w:tcW w:w="5387" w:type="dxa"/>
          </w:tcPr>
          <w:p w:rsidR="00625C3F" w:rsidRPr="00741C3A" w:rsidRDefault="00625C3F" w:rsidP="000B70EB">
            <w:pPr>
              <w:tabs>
                <w:tab w:val="left" w:pos="851"/>
                <w:tab w:val="left" w:pos="2049"/>
                <w:tab w:val="left" w:pos="4860"/>
              </w:tabs>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Constancia de servicios con los que cuenta el predio</w:t>
            </w:r>
            <w:r w:rsidR="001A68E8" w:rsidRPr="00741C3A">
              <w:rPr>
                <w:rFonts w:ascii="Arial" w:hAnsi="Arial" w:cs="Arial"/>
                <w:sz w:val="28"/>
                <w:szCs w:val="28"/>
              </w:rPr>
              <w:t>.............................................................</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2.4676</w:t>
            </w:r>
          </w:p>
        </w:tc>
      </w:tr>
      <w:tr w:rsidR="00741C3A" w:rsidRPr="00741C3A" w:rsidTr="001A68E8">
        <w:tc>
          <w:tcPr>
            <w:tcW w:w="992" w:type="dxa"/>
          </w:tcPr>
          <w:p w:rsidR="00625C3F" w:rsidRPr="00741C3A" w:rsidRDefault="00625C3F" w:rsidP="000B70EB">
            <w:pPr>
              <w:tabs>
                <w:tab w:val="left" w:pos="459"/>
                <w:tab w:val="left" w:pos="493"/>
                <w:tab w:val="left" w:pos="885"/>
              </w:tabs>
              <w:ind w:left="72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Autorización de divisiones y fusiones de predios</w:t>
            </w:r>
            <w:r w:rsidR="001A68E8" w:rsidRPr="00741C3A">
              <w:rPr>
                <w:rFonts w:ascii="Arial" w:hAnsi="Arial" w:cs="Arial"/>
                <w:sz w:val="28"/>
                <w:szCs w:val="28"/>
              </w:rPr>
              <w:t>............................................................</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3.0893</w:t>
            </w:r>
          </w:p>
        </w:tc>
      </w:tr>
      <w:tr w:rsidR="00741C3A" w:rsidRPr="00741C3A" w:rsidTr="001A68E8">
        <w:tc>
          <w:tcPr>
            <w:tcW w:w="992" w:type="dxa"/>
          </w:tcPr>
          <w:p w:rsidR="00625C3F" w:rsidRPr="00741C3A" w:rsidRDefault="00625C3F" w:rsidP="000B70EB">
            <w:pPr>
              <w:tabs>
                <w:tab w:val="left" w:pos="459"/>
                <w:tab w:val="left" w:pos="493"/>
                <w:tab w:val="left" w:pos="885"/>
              </w:tabs>
              <w:ind w:left="72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Expedición de carta de alineamiento</w:t>
            </w:r>
            <w:r w:rsidR="001A68E8" w:rsidRPr="00741C3A">
              <w:rPr>
                <w:rFonts w:ascii="Arial" w:hAnsi="Arial" w:cs="Arial"/>
                <w:sz w:val="28"/>
                <w:szCs w:val="28"/>
              </w:rPr>
              <w:t>..............</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3.0893</w:t>
            </w:r>
          </w:p>
        </w:tc>
      </w:tr>
      <w:tr w:rsidR="00741C3A" w:rsidRPr="00741C3A" w:rsidTr="001A68E8">
        <w:tc>
          <w:tcPr>
            <w:tcW w:w="992" w:type="dxa"/>
          </w:tcPr>
          <w:p w:rsidR="00625C3F" w:rsidRPr="00741C3A" w:rsidRDefault="00625C3F" w:rsidP="000B70EB">
            <w:pPr>
              <w:tabs>
                <w:tab w:val="left" w:pos="459"/>
                <w:tab w:val="left" w:pos="493"/>
                <w:tab w:val="left" w:pos="885"/>
              </w:tabs>
              <w:ind w:left="72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p>
        </w:tc>
      </w:tr>
      <w:tr w:rsidR="00741C3A" w:rsidRPr="00741C3A" w:rsidTr="001A68E8">
        <w:tc>
          <w:tcPr>
            <w:tcW w:w="992" w:type="dxa"/>
          </w:tcPr>
          <w:p w:rsidR="00625C3F" w:rsidRPr="00741C3A" w:rsidRDefault="00625C3F" w:rsidP="00090E14">
            <w:pPr>
              <w:pStyle w:val="Prrafodelista"/>
              <w:numPr>
                <w:ilvl w:val="0"/>
                <w:numId w:val="21"/>
              </w:numPr>
              <w:tabs>
                <w:tab w:val="left" w:pos="459"/>
                <w:tab w:val="left" w:pos="493"/>
                <w:tab w:val="left" w:pos="885"/>
              </w:tabs>
              <w:ind w:firstLine="0"/>
              <w:jc w:val="both"/>
              <w:rPr>
                <w:rFonts w:ascii="Arial" w:hAnsi="Arial" w:cs="Arial"/>
                <w:sz w:val="28"/>
                <w:szCs w:val="28"/>
              </w:rPr>
            </w:pPr>
          </w:p>
        </w:tc>
        <w:tc>
          <w:tcPr>
            <w:tcW w:w="5954" w:type="dxa"/>
            <w:gridSpan w:val="2"/>
          </w:tcPr>
          <w:p w:rsidR="00625C3F" w:rsidRPr="00741C3A" w:rsidRDefault="00625C3F"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Expedición de número oficial</w:t>
            </w:r>
            <w:r w:rsidR="001A68E8" w:rsidRPr="00741C3A">
              <w:rPr>
                <w:rFonts w:ascii="Arial" w:hAnsi="Arial" w:cs="Arial"/>
                <w:sz w:val="28"/>
                <w:szCs w:val="28"/>
              </w:rPr>
              <w:t>...........................</w:t>
            </w:r>
          </w:p>
        </w:tc>
        <w:tc>
          <w:tcPr>
            <w:tcW w:w="1701" w:type="dxa"/>
            <w:vAlign w:val="bottom"/>
          </w:tcPr>
          <w:p w:rsidR="00625C3F"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2.4083</w:t>
            </w:r>
          </w:p>
        </w:tc>
      </w:tr>
    </w:tbl>
    <w:p w:rsidR="003B5E4F" w:rsidRPr="00741C3A" w:rsidRDefault="003B5E4F" w:rsidP="000B70EB">
      <w:pPr>
        <w:tabs>
          <w:tab w:val="right" w:pos="8838"/>
        </w:tabs>
        <w:spacing w:after="0" w:line="240" w:lineRule="auto"/>
        <w:jc w:val="center"/>
        <w:rPr>
          <w:rFonts w:ascii="Arial" w:hAnsi="Arial" w:cs="Arial"/>
          <w:b/>
          <w:sz w:val="28"/>
          <w:szCs w:val="28"/>
        </w:rPr>
      </w:pPr>
    </w:p>
    <w:p w:rsidR="003B5E4F" w:rsidRPr="00741C3A" w:rsidRDefault="003B5E4F" w:rsidP="000B70EB">
      <w:pPr>
        <w:tabs>
          <w:tab w:val="right" w:pos="8838"/>
        </w:tabs>
        <w:spacing w:after="0" w:line="240" w:lineRule="auto"/>
        <w:jc w:val="center"/>
        <w:rPr>
          <w:rFonts w:ascii="Arial" w:hAnsi="Arial" w:cs="Arial"/>
          <w:b/>
          <w:sz w:val="28"/>
          <w:szCs w:val="28"/>
        </w:rPr>
      </w:pPr>
    </w:p>
    <w:p w:rsidR="00DA2918" w:rsidRPr="00741C3A" w:rsidRDefault="00DA2918" w:rsidP="000B70EB">
      <w:pPr>
        <w:tabs>
          <w:tab w:val="right" w:pos="8838"/>
        </w:tabs>
        <w:spacing w:after="0" w:line="240" w:lineRule="auto"/>
        <w:jc w:val="center"/>
        <w:rPr>
          <w:rFonts w:ascii="Arial" w:hAnsi="Arial" w:cs="Arial"/>
          <w:b/>
          <w:sz w:val="28"/>
          <w:szCs w:val="28"/>
        </w:rPr>
      </w:pPr>
    </w:p>
    <w:p w:rsidR="00925999"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925999" w:rsidRPr="00741C3A">
        <w:rPr>
          <w:rFonts w:ascii="Arial" w:hAnsi="Arial" w:cs="Arial"/>
          <w:b/>
          <w:sz w:val="28"/>
          <w:szCs w:val="28"/>
        </w:rPr>
        <w:t>ección Octava</w:t>
      </w:r>
    </w:p>
    <w:p w:rsidR="008B22A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D</w:t>
      </w:r>
      <w:r w:rsidR="00925999" w:rsidRPr="00741C3A">
        <w:rPr>
          <w:rFonts w:ascii="Arial" w:hAnsi="Arial" w:cs="Arial"/>
          <w:b/>
          <w:sz w:val="28"/>
          <w:szCs w:val="28"/>
        </w:rPr>
        <w:t>esarrollo</w:t>
      </w:r>
      <w:r w:rsidRPr="00741C3A">
        <w:rPr>
          <w:rFonts w:ascii="Arial" w:hAnsi="Arial" w:cs="Arial"/>
          <w:b/>
          <w:sz w:val="28"/>
          <w:szCs w:val="28"/>
        </w:rPr>
        <w:t xml:space="preserve"> U</w:t>
      </w:r>
      <w:r w:rsidR="00925999" w:rsidRPr="00741C3A">
        <w:rPr>
          <w:rFonts w:ascii="Arial" w:hAnsi="Arial" w:cs="Arial"/>
          <w:b/>
          <w:sz w:val="28"/>
          <w:szCs w:val="28"/>
        </w:rPr>
        <w:t>rbano</w:t>
      </w:r>
    </w:p>
    <w:p w:rsidR="008B22AA" w:rsidRPr="00741C3A" w:rsidRDefault="008B22AA" w:rsidP="000B70EB">
      <w:pPr>
        <w:tabs>
          <w:tab w:val="right" w:pos="8838"/>
        </w:tabs>
        <w:spacing w:after="0" w:line="240" w:lineRule="auto"/>
        <w:jc w:val="center"/>
        <w:rPr>
          <w:rFonts w:ascii="Arial" w:hAnsi="Arial" w:cs="Arial"/>
          <w:b/>
          <w:sz w:val="28"/>
          <w:szCs w:val="28"/>
        </w:rPr>
      </w:pPr>
    </w:p>
    <w:p w:rsidR="00625C3F" w:rsidRPr="00741C3A" w:rsidRDefault="00625C3F"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53</w:t>
      </w:r>
      <w:r w:rsidRPr="00741C3A">
        <w:rPr>
          <w:rFonts w:ascii="Arial" w:hAnsi="Arial" w:cs="Arial"/>
          <w:b/>
          <w:sz w:val="28"/>
          <w:szCs w:val="28"/>
        </w:rPr>
        <w:t xml:space="preserve">.- </w:t>
      </w:r>
      <w:r w:rsidRPr="00741C3A">
        <w:rPr>
          <w:rFonts w:ascii="Arial" w:hAnsi="Arial" w:cs="Arial"/>
          <w:sz w:val="28"/>
          <w:szCs w:val="28"/>
        </w:rPr>
        <w:t xml:space="preserve">Los servicios que se presten por concepto de: </w:t>
      </w:r>
    </w:p>
    <w:p w:rsidR="003B5E4F" w:rsidRPr="00741C3A" w:rsidRDefault="003B5E4F" w:rsidP="001A68E8">
      <w:pPr>
        <w:spacing w:after="0" w:line="240" w:lineRule="auto"/>
        <w:jc w:val="right"/>
        <w:rPr>
          <w:rFonts w:ascii="Arial" w:hAnsi="Arial" w:cs="Arial"/>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529"/>
        <w:gridCol w:w="1559"/>
      </w:tblGrid>
      <w:tr w:rsidR="00741C3A" w:rsidRPr="00741C3A" w:rsidTr="001A68E8">
        <w:tc>
          <w:tcPr>
            <w:tcW w:w="992" w:type="dxa"/>
          </w:tcPr>
          <w:p w:rsidR="00907D0A" w:rsidRPr="00741C3A" w:rsidRDefault="00907D0A" w:rsidP="00090E14">
            <w:pPr>
              <w:pStyle w:val="Prrafodelista"/>
              <w:numPr>
                <w:ilvl w:val="0"/>
                <w:numId w:val="27"/>
              </w:numPr>
              <w:tabs>
                <w:tab w:val="left" w:pos="493"/>
                <w:tab w:val="left" w:pos="885"/>
              </w:tabs>
              <w:jc w:val="both"/>
              <w:rPr>
                <w:rFonts w:ascii="Arial" w:hAnsi="Arial" w:cs="Arial"/>
                <w:sz w:val="28"/>
                <w:szCs w:val="28"/>
              </w:rPr>
            </w:pPr>
          </w:p>
        </w:tc>
        <w:tc>
          <w:tcPr>
            <w:tcW w:w="7655" w:type="dxa"/>
            <w:gridSpan w:val="3"/>
          </w:tcPr>
          <w:p w:rsidR="00907D0A" w:rsidRPr="00741C3A" w:rsidRDefault="00907D0A" w:rsidP="000B70EB">
            <w:pPr>
              <w:pStyle w:val="Prrafodelista"/>
              <w:ind w:left="34" w:right="176"/>
              <w:jc w:val="both"/>
              <w:rPr>
                <w:rFonts w:ascii="Arial" w:hAnsi="Arial" w:cs="Arial"/>
                <w:b/>
                <w:sz w:val="28"/>
                <w:szCs w:val="28"/>
              </w:rPr>
            </w:pPr>
            <w:r w:rsidRPr="00741C3A">
              <w:rPr>
                <w:rFonts w:ascii="Arial" w:hAnsi="Arial" w:cs="Arial"/>
                <w:sz w:val="28"/>
                <w:szCs w:val="28"/>
              </w:rPr>
              <w:t>Otorgamiento de autorización o licencia con vigencia de un año para fraccionar, lotificar, subdividir o fusionar terrenos, tipo HABITACIONALES URBANOS:</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28"/>
              </w:numPr>
              <w:tabs>
                <w:tab w:val="left" w:pos="317"/>
              </w:tabs>
              <w:ind w:left="176" w:hanging="142"/>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Residenciales por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625C3F" w:rsidP="000B70EB">
            <w:pPr>
              <w:pStyle w:val="Prrafodelista"/>
              <w:ind w:left="127" w:right="176"/>
              <w:jc w:val="right"/>
              <w:rPr>
                <w:rFonts w:ascii="Arial" w:hAnsi="Arial" w:cs="Arial"/>
                <w:b/>
                <w:sz w:val="28"/>
                <w:szCs w:val="28"/>
              </w:rPr>
            </w:pPr>
            <w:r w:rsidRPr="00741C3A">
              <w:rPr>
                <w:rFonts w:ascii="Arial" w:hAnsi="Arial" w:cs="Arial"/>
                <w:b/>
                <w:sz w:val="28"/>
                <w:szCs w:val="28"/>
              </w:rPr>
              <w:t>0.0372</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28"/>
              </w:numPr>
              <w:tabs>
                <w:tab w:val="left" w:pos="317"/>
              </w:tabs>
              <w:ind w:left="176" w:hanging="142"/>
              <w:jc w:val="both"/>
              <w:rPr>
                <w:rFonts w:ascii="Arial" w:hAnsi="Arial" w:cs="Arial"/>
                <w:sz w:val="28"/>
                <w:szCs w:val="28"/>
              </w:rPr>
            </w:pPr>
          </w:p>
        </w:tc>
        <w:tc>
          <w:tcPr>
            <w:tcW w:w="5529" w:type="dxa"/>
          </w:tcPr>
          <w:p w:rsidR="00907D0A" w:rsidRPr="00741C3A" w:rsidRDefault="00907D0A" w:rsidP="000B70EB">
            <w:pPr>
              <w:rPr>
                <w:rFonts w:ascii="Arial" w:hAnsi="Arial" w:cs="Arial"/>
                <w:sz w:val="28"/>
                <w:szCs w:val="28"/>
              </w:rPr>
            </w:pPr>
            <w:r w:rsidRPr="00741C3A">
              <w:rPr>
                <w:rFonts w:ascii="Arial" w:hAnsi="Arial" w:cs="Arial"/>
                <w:sz w:val="28"/>
                <w:szCs w:val="28"/>
              </w:rPr>
              <w:t>Medio:</w:t>
            </w: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1A68E8">
            <w:pPr>
              <w:pStyle w:val="Prrafodelista"/>
              <w:numPr>
                <w:ilvl w:val="0"/>
                <w:numId w:val="29"/>
              </w:numPr>
              <w:tabs>
                <w:tab w:val="left" w:pos="851"/>
                <w:tab w:val="left" w:pos="2049"/>
                <w:tab w:val="left" w:pos="4860"/>
              </w:tabs>
              <w:jc w:val="both"/>
              <w:rPr>
                <w:rFonts w:ascii="Arial" w:hAnsi="Arial" w:cs="Arial"/>
                <w:sz w:val="28"/>
                <w:szCs w:val="28"/>
              </w:rPr>
            </w:pPr>
            <w:r w:rsidRPr="00741C3A">
              <w:rPr>
                <w:rFonts w:ascii="Arial" w:hAnsi="Arial" w:cs="Arial"/>
                <w:sz w:val="28"/>
                <w:szCs w:val="28"/>
              </w:rPr>
              <w:t xml:space="preserve">Menor de 1-00-00 has. </w:t>
            </w:r>
            <w:r w:rsidR="001A68E8" w:rsidRPr="00741C3A">
              <w:rPr>
                <w:rFonts w:ascii="Arial" w:hAnsi="Arial" w:cs="Arial"/>
                <w:sz w:val="28"/>
                <w:szCs w:val="28"/>
              </w:rPr>
              <w:t>p</w:t>
            </w:r>
            <w:r w:rsidRPr="00741C3A">
              <w:rPr>
                <w:rFonts w:ascii="Arial" w:hAnsi="Arial" w:cs="Arial"/>
                <w:sz w:val="28"/>
                <w:szCs w:val="28"/>
              </w:rPr>
              <w:t>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0.0130</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090E14">
            <w:pPr>
              <w:pStyle w:val="Prrafodelista"/>
              <w:numPr>
                <w:ilvl w:val="0"/>
                <w:numId w:val="29"/>
              </w:numPr>
              <w:tabs>
                <w:tab w:val="left" w:pos="851"/>
                <w:tab w:val="left" w:pos="2049"/>
                <w:tab w:val="left" w:pos="4860"/>
              </w:tabs>
              <w:jc w:val="both"/>
              <w:rPr>
                <w:rFonts w:ascii="Arial" w:hAnsi="Arial" w:cs="Arial"/>
                <w:sz w:val="28"/>
                <w:szCs w:val="28"/>
              </w:rPr>
            </w:pPr>
            <w:r w:rsidRPr="00741C3A">
              <w:rPr>
                <w:rFonts w:ascii="Arial" w:hAnsi="Arial" w:cs="Arial"/>
                <w:sz w:val="28"/>
                <w:szCs w:val="28"/>
              </w:rPr>
              <w:t>De 1-00-01 has. En adelante,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0.0229</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28"/>
              </w:numPr>
              <w:tabs>
                <w:tab w:val="left" w:pos="317"/>
              </w:tabs>
              <w:ind w:left="176" w:hanging="142"/>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De interés social:</w:t>
            </w: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1A68E8">
            <w:pPr>
              <w:pStyle w:val="Prrafodelista"/>
              <w:numPr>
                <w:ilvl w:val="0"/>
                <w:numId w:val="30"/>
              </w:numPr>
              <w:tabs>
                <w:tab w:val="left" w:pos="851"/>
                <w:tab w:val="left" w:pos="2049"/>
                <w:tab w:val="left" w:pos="4860"/>
              </w:tabs>
              <w:jc w:val="both"/>
              <w:rPr>
                <w:rFonts w:ascii="Arial" w:hAnsi="Arial" w:cs="Arial"/>
                <w:sz w:val="28"/>
                <w:szCs w:val="28"/>
              </w:rPr>
            </w:pPr>
            <w:r w:rsidRPr="00741C3A">
              <w:rPr>
                <w:rFonts w:ascii="Arial" w:hAnsi="Arial" w:cs="Arial"/>
                <w:sz w:val="28"/>
                <w:szCs w:val="28"/>
              </w:rPr>
              <w:t xml:space="preserve">Menor de 1-00-00 has. </w:t>
            </w:r>
            <w:r w:rsidR="001A68E8" w:rsidRPr="00741C3A">
              <w:rPr>
                <w:rFonts w:ascii="Arial" w:hAnsi="Arial" w:cs="Arial"/>
                <w:sz w:val="28"/>
                <w:szCs w:val="28"/>
              </w:rPr>
              <w:t>p</w:t>
            </w:r>
            <w:r w:rsidRPr="00741C3A">
              <w:rPr>
                <w:rFonts w:ascii="Arial" w:hAnsi="Arial" w:cs="Arial"/>
                <w:sz w:val="28"/>
                <w:szCs w:val="28"/>
              </w:rPr>
              <w:t>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0.0093</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090E14">
            <w:pPr>
              <w:pStyle w:val="Prrafodelista"/>
              <w:numPr>
                <w:ilvl w:val="0"/>
                <w:numId w:val="30"/>
              </w:numPr>
              <w:tabs>
                <w:tab w:val="left" w:pos="851"/>
                <w:tab w:val="left" w:pos="2049"/>
                <w:tab w:val="left" w:pos="4860"/>
              </w:tabs>
              <w:jc w:val="both"/>
              <w:rPr>
                <w:rFonts w:ascii="Arial" w:hAnsi="Arial" w:cs="Arial"/>
                <w:sz w:val="28"/>
                <w:szCs w:val="28"/>
              </w:rPr>
            </w:pPr>
            <w:r w:rsidRPr="00741C3A">
              <w:rPr>
                <w:rFonts w:ascii="Arial" w:hAnsi="Arial" w:cs="Arial"/>
                <w:sz w:val="28"/>
                <w:szCs w:val="28"/>
              </w:rPr>
              <w:t>De 1-00-01 a 5-00-00 has. Por M</w:t>
            </w:r>
            <w:r w:rsidRPr="00741C3A">
              <w:rPr>
                <w:rFonts w:ascii="Arial" w:hAnsi="Arial" w:cs="Arial"/>
                <w:sz w:val="28"/>
                <w:szCs w:val="28"/>
                <w:vertAlign w:val="superscript"/>
              </w:rPr>
              <w:t>2</w:t>
            </w:r>
            <w:proofErr w:type="gramStart"/>
            <w:r w:rsidR="001A68E8" w:rsidRPr="00741C3A">
              <w:rPr>
                <w:rFonts w:ascii="Arial" w:hAnsi="Arial" w:cs="Arial"/>
                <w:sz w:val="28"/>
                <w:szCs w:val="28"/>
              </w:rPr>
              <w:t>..</w:t>
            </w:r>
            <w:proofErr w:type="gramEnd"/>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0.0100</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090E14">
            <w:pPr>
              <w:pStyle w:val="Prrafodelista"/>
              <w:numPr>
                <w:ilvl w:val="0"/>
                <w:numId w:val="30"/>
              </w:numPr>
              <w:tabs>
                <w:tab w:val="left" w:pos="851"/>
                <w:tab w:val="left" w:pos="2049"/>
                <w:tab w:val="left" w:pos="4860"/>
              </w:tabs>
              <w:jc w:val="both"/>
              <w:rPr>
                <w:rFonts w:ascii="Arial" w:hAnsi="Arial" w:cs="Arial"/>
                <w:sz w:val="28"/>
                <w:szCs w:val="28"/>
              </w:rPr>
            </w:pPr>
            <w:r w:rsidRPr="00741C3A">
              <w:rPr>
                <w:rFonts w:ascii="Arial" w:hAnsi="Arial" w:cs="Arial"/>
                <w:sz w:val="28"/>
                <w:szCs w:val="28"/>
              </w:rPr>
              <w:t>De 5-00-01 has. en adelante, por M</w:t>
            </w:r>
            <w:r w:rsidRPr="00741C3A">
              <w:rPr>
                <w:rFonts w:ascii="Arial" w:hAnsi="Arial" w:cs="Arial"/>
                <w:sz w:val="28"/>
                <w:szCs w:val="28"/>
                <w:vertAlign w:val="superscript"/>
              </w:rPr>
              <w:t>2</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0.0100</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28"/>
              </w:numPr>
              <w:tabs>
                <w:tab w:val="left" w:pos="317"/>
              </w:tabs>
              <w:ind w:left="176" w:hanging="142"/>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Popular:</w:t>
            </w: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907D0A" w:rsidP="00090E14">
            <w:pPr>
              <w:pStyle w:val="Prrafodelista"/>
              <w:numPr>
                <w:ilvl w:val="0"/>
                <w:numId w:val="31"/>
              </w:numPr>
              <w:tabs>
                <w:tab w:val="left" w:pos="851"/>
                <w:tab w:val="left" w:pos="2049"/>
                <w:tab w:val="left" w:pos="4860"/>
              </w:tabs>
              <w:ind w:left="459"/>
              <w:jc w:val="both"/>
              <w:rPr>
                <w:rFonts w:ascii="Arial" w:hAnsi="Arial" w:cs="Arial"/>
                <w:sz w:val="28"/>
                <w:szCs w:val="28"/>
              </w:rPr>
            </w:pPr>
            <w:r w:rsidRPr="00741C3A">
              <w:rPr>
                <w:rFonts w:ascii="Arial" w:hAnsi="Arial" w:cs="Arial"/>
                <w:sz w:val="28"/>
                <w:szCs w:val="28"/>
              </w:rPr>
              <w:t>De 1-00-00 a 5-00-00 has. por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0.0072</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7"/>
              </w:tabs>
              <w:jc w:val="both"/>
              <w:rPr>
                <w:rFonts w:ascii="Arial" w:hAnsi="Arial" w:cs="Arial"/>
                <w:sz w:val="28"/>
                <w:szCs w:val="28"/>
              </w:rPr>
            </w:pPr>
          </w:p>
        </w:tc>
        <w:tc>
          <w:tcPr>
            <w:tcW w:w="5529" w:type="dxa"/>
          </w:tcPr>
          <w:p w:rsidR="00907D0A" w:rsidRPr="00741C3A" w:rsidRDefault="008917BB" w:rsidP="00090E14">
            <w:pPr>
              <w:pStyle w:val="Prrafodelista"/>
              <w:numPr>
                <w:ilvl w:val="0"/>
                <w:numId w:val="31"/>
              </w:numPr>
              <w:tabs>
                <w:tab w:val="left" w:pos="459"/>
                <w:tab w:val="left" w:pos="2049"/>
                <w:tab w:val="left" w:pos="4860"/>
              </w:tabs>
              <w:ind w:left="459"/>
              <w:jc w:val="both"/>
              <w:rPr>
                <w:rFonts w:ascii="Arial" w:hAnsi="Arial" w:cs="Arial"/>
                <w:sz w:val="28"/>
                <w:szCs w:val="28"/>
              </w:rPr>
            </w:pPr>
            <w:r w:rsidRPr="00741C3A">
              <w:rPr>
                <w:rFonts w:ascii="Arial" w:hAnsi="Arial" w:cs="Arial"/>
                <w:sz w:val="28"/>
                <w:szCs w:val="28"/>
              </w:rPr>
              <w:t xml:space="preserve">De </w:t>
            </w:r>
            <w:r w:rsidR="00907D0A" w:rsidRPr="00741C3A">
              <w:rPr>
                <w:rFonts w:ascii="Arial" w:hAnsi="Arial" w:cs="Arial"/>
                <w:sz w:val="28"/>
                <w:szCs w:val="28"/>
              </w:rPr>
              <w:t>5-00-01 has. en adelante, por M</w:t>
            </w:r>
            <w:r w:rsidR="00907D0A" w:rsidRPr="00741C3A">
              <w:rPr>
                <w:rFonts w:ascii="Arial" w:hAnsi="Arial" w:cs="Arial"/>
                <w:sz w:val="28"/>
                <w:szCs w:val="28"/>
                <w:vertAlign w:val="superscript"/>
              </w:rPr>
              <w:t>2</w:t>
            </w:r>
            <w:proofErr w:type="gramStart"/>
            <w:r w:rsidR="001A68E8" w:rsidRPr="00741C3A">
              <w:rPr>
                <w:rFonts w:ascii="Arial" w:hAnsi="Arial" w:cs="Arial"/>
                <w:sz w:val="28"/>
                <w:szCs w:val="28"/>
              </w:rPr>
              <w:t>..</w:t>
            </w:r>
            <w:proofErr w:type="gramEnd"/>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0.0093</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6096" w:type="dxa"/>
            <w:gridSpan w:val="2"/>
          </w:tcPr>
          <w:p w:rsidR="00907D0A" w:rsidRPr="00741C3A" w:rsidRDefault="00907D0A" w:rsidP="000B70EB">
            <w:pPr>
              <w:tabs>
                <w:tab w:val="left" w:pos="0"/>
                <w:tab w:val="left" w:pos="459"/>
                <w:tab w:val="left" w:pos="4860"/>
              </w:tabs>
              <w:ind w:left="34"/>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7655" w:type="dxa"/>
            <w:gridSpan w:val="3"/>
          </w:tcPr>
          <w:p w:rsidR="00907D0A" w:rsidRPr="00741C3A" w:rsidRDefault="00907D0A" w:rsidP="000B70EB">
            <w:pPr>
              <w:pStyle w:val="Prrafodelista"/>
              <w:ind w:left="34" w:right="176" w:firstLine="567"/>
              <w:jc w:val="both"/>
              <w:rPr>
                <w:rFonts w:ascii="Arial" w:hAnsi="Arial" w:cs="Arial"/>
                <w:b/>
                <w:sz w:val="28"/>
                <w:szCs w:val="28"/>
              </w:rPr>
            </w:pPr>
            <w:r w:rsidRPr="00741C3A">
              <w:rPr>
                <w:rFonts w:ascii="Arial" w:hAnsi="Arial" w:cs="Arial"/>
                <w:sz w:val="28"/>
                <w:szCs w:val="28"/>
              </w:rPr>
              <w:t>Para el cálculo de tasa imponible, se tomará en cuenta los tipos de fraccionamientos en los que se ubiquen predominantemente.</w:t>
            </w:r>
          </w:p>
        </w:tc>
      </w:tr>
      <w:tr w:rsidR="00741C3A" w:rsidRPr="00741C3A" w:rsidTr="001A68E8">
        <w:tc>
          <w:tcPr>
            <w:tcW w:w="992" w:type="dxa"/>
          </w:tcPr>
          <w:p w:rsidR="00907D0A" w:rsidRPr="00741C3A" w:rsidRDefault="00907D0A" w:rsidP="000B70EB">
            <w:pPr>
              <w:tabs>
                <w:tab w:val="left" w:pos="493"/>
                <w:tab w:val="left" w:pos="885"/>
              </w:tabs>
              <w:ind w:left="536"/>
              <w:jc w:val="both"/>
              <w:rPr>
                <w:rFonts w:ascii="Arial" w:hAnsi="Arial" w:cs="Arial"/>
                <w:sz w:val="28"/>
                <w:szCs w:val="28"/>
              </w:rPr>
            </w:pPr>
          </w:p>
        </w:tc>
        <w:tc>
          <w:tcPr>
            <w:tcW w:w="6096" w:type="dxa"/>
            <w:gridSpan w:val="2"/>
          </w:tcPr>
          <w:p w:rsidR="00907D0A" w:rsidRPr="00741C3A" w:rsidRDefault="00907D0A" w:rsidP="000B70EB">
            <w:pPr>
              <w:tabs>
                <w:tab w:val="left" w:pos="851"/>
                <w:tab w:val="left" w:pos="2049"/>
                <w:tab w:val="left" w:pos="4860"/>
              </w:tabs>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90E14">
            <w:pPr>
              <w:pStyle w:val="Prrafodelista"/>
              <w:numPr>
                <w:ilvl w:val="0"/>
                <w:numId w:val="27"/>
              </w:numPr>
              <w:tabs>
                <w:tab w:val="left" w:pos="493"/>
                <w:tab w:val="left" w:pos="885"/>
              </w:tabs>
              <w:jc w:val="both"/>
              <w:rPr>
                <w:rFonts w:ascii="Arial" w:hAnsi="Arial" w:cs="Arial"/>
                <w:sz w:val="28"/>
                <w:szCs w:val="28"/>
              </w:rPr>
            </w:pPr>
            <w:r w:rsidRPr="00741C3A">
              <w:rPr>
                <w:rFonts w:ascii="Arial" w:hAnsi="Arial" w:cs="Arial"/>
                <w:sz w:val="28"/>
                <w:szCs w:val="28"/>
              </w:rPr>
              <w:tab/>
            </w:r>
          </w:p>
        </w:tc>
        <w:tc>
          <w:tcPr>
            <w:tcW w:w="7655" w:type="dxa"/>
            <w:gridSpan w:val="3"/>
          </w:tcPr>
          <w:p w:rsidR="00907D0A" w:rsidRPr="00741C3A" w:rsidRDefault="00907D0A" w:rsidP="000B70EB">
            <w:pPr>
              <w:pStyle w:val="Prrafodelista"/>
              <w:ind w:left="34" w:right="176"/>
              <w:jc w:val="both"/>
              <w:rPr>
                <w:rFonts w:ascii="Arial" w:hAnsi="Arial" w:cs="Arial"/>
                <w:b/>
                <w:sz w:val="28"/>
                <w:szCs w:val="28"/>
              </w:rPr>
            </w:pPr>
            <w:r w:rsidRPr="00741C3A">
              <w:rPr>
                <w:rFonts w:ascii="Arial" w:hAnsi="Arial" w:cs="Arial"/>
                <w:sz w:val="28"/>
                <w:szCs w:val="28"/>
              </w:rPr>
              <w:t>Otorgamiento de autorización o licencia con vigencia de un año para fraccionar, lotificar, subdividir o fusionar terrenos, tipo ESPECIALES:</w:t>
            </w:r>
          </w:p>
        </w:tc>
      </w:tr>
      <w:tr w:rsidR="00741C3A" w:rsidRPr="00741C3A" w:rsidTr="001A68E8">
        <w:tc>
          <w:tcPr>
            <w:tcW w:w="992" w:type="dxa"/>
          </w:tcPr>
          <w:p w:rsidR="00907D0A" w:rsidRPr="00741C3A" w:rsidRDefault="00907D0A" w:rsidP="000B70EB">
            <w:pPr>
              <w:pStyle w:val="Prrafodelista"/>
              <w:tabs>
                <w:tab w:val="left" w:pos="493"/>
                <w:tab w:val="left" w:pos="885"/>
              </w:tabs>
              <w:ind w:left="896"/>
              <w:jc w:val="both"/>
              <w:rPr>
                <w:rFonts w:ascii="Arial" w:hAnsi="Arial" w:cs="Arial"/>
                <w:sz w:val="28"/>
                <w:szCs w:val="28"/>
              </w:rPr>
            </w:pPr>
          </w:p>
        </w:tc>
        <w:tc>
          <w:tcPr>
            <w:tcW w:w="567" w:type="dxa"/>
          </w:tcPr>
          <w:p w:rsidR="00907D0A" w:rsidRPr="00741C3A" w:rsidRDefault="00907D0A" w:rsidP="000B70EB">
            <w:pPr>
              <w:tabs>
                <w:tab w:val="left" w:pos="34"/>
              </w:tabs>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32"/>
              </w:numPr>
              <w:tabs>
                <w:tab w:val="left" w:pos="318"/>
              </w:tabs>
              <w:ind w:left="176" w:hanging="219"/>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Campestres por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0.0368</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32"/>
              </w:numPr>
              <w:tabs>
                <w:tab w:val="left" w:pos="318"/>
              </w:tabs>
              <w:ind w:left="176" w:hanging="219"/>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Granjas de explotación agropecuaria, por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0.0438</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32"/>
              </w:numPr>
              <w:tabs>
                <w:tab w:val="left" w:pos="318"/>
              </w:tabs>
              <w:ind w:left="176" w:hanging="219"/>
              <w:jc w:val="both"/>
              <w:rPr>
                <w:rFonts w:ascii="Arial" w:hAnsi="Arial" w:cs="Arial"/>
                <w:sz w:val="28"/>
                <w:szCs w:val="28"/>
              </w:rPr>
            </w:pPr>
          </w:p>
        </w:tc>
        <w:tc>
          <w:tcPr>
            <w:tcW w:w="5529" w:type="dxa"/>
          </w:tcPr>
          <w:p w:rsidR="00907D0A" w:rsidRPr="00741C3A" w:rsidRDefault="00907D0A" w:rsidP="001A68E8">
            <w:pPr>
              <w:tabs>
                <w:tab w:val="left" w:pos="851"/>
                <w:tab w:val="left" w:pos="2049"/>
                <w:tab w:val="left" w:pos="4860"/>
              </w:tabs>
              <w:jc w:val="both"/>
              <w:rPr>
                <w:rFonts w:ascii="Arial" w:hAnsi="Arial" w:cs="Arial"/>
                <w:sz w:val="28"/>
                <w:szCs w:val="28"/>
              </w:rPr>
            </w:pPr>
            <w:r w:rsidRPr="00741C3A">
              <w:rPr>
                <w:rFonts w:ascii="Arial" w:hAnsi="Arial" w:cs="Arial"/>
                <w:sz w:val="28"/>
                <w:szCs w:val="28"/>
              </w:rPr>
              <w:t>Comercial y zonas destinadas al comercio en los fraccionamientos habitacionales, por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0.0438</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32"/>
              </w:numPr>
              <w:tabs>
                <w:tab w:val="left" w:pos="318"/>
              </w:tabs>
              <w:ind w:left="176" w:hanging="219"/>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Cementerio, por M</w:t>
            </w:r>
            <w:r w:rsidRPr="00741C3A">
              <w:rPr>
                <w:rFonts w:ascii="Arial" w:hAnsi="Arial" w:cs="Arial"/>
                <w:sz w:val="28"/>
                <w:szCs w:val="28"/>
                <w:vertAlign w:val="superscript"/>
              </w:rPr>
              <w:t>3</w:t>
            </w:r>
            <w:r w:rsidRPr="00741C3A">
              <w:rPr>
                <w:rFonts w:ascii="Arial" w:hAnsi="Arial" w:cs="Arial"/>
                <w:sz w:val="28"/>
                <w:szCs w:val="28"/>
              </w:rPr>
              <w:t xml:space="preserve"> del volumen de las fosas o gavetas</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0.0100</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90E14">
            <w:pPr>
              <w:pStyle w:val="Prrafodelista"/>
              <w:numPr>
                <w:ilvl w:val="0"/>
                <w:numId w:val="32"/>
              </w:numPr>
              <w:tabs>
                <w:tab w:val="left" w:pos="318"/>
              </w:tabs>
              <w:ind w:left="176" w:hanging="219"/>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Industrial, por M</w:t>
            </w:r>
            <w:r w:rsidRPr="00741C3A">
              <w:rPr>
                <w:rFonts w:ascii="Arial" w:hAnsi="Arial" w:cs="Arial"/>
                <w:sz w:val="28"/>
                <w:szCs w:val="28"/>
                <w:vertAlign w:val="superscript"/>
              </w:rPr>
              <w:t>2</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0.0306</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8"/>
              </w:tabs>
              <w:ind w:left="-43"/>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3E68CC" w:rsidRPr="00741C3A" w:rsidRDefault="003E68CC" w:rsidP="000B70EB">
            <w:pPr>
              <w:tabs>
                <w:tab w:val="left" w:pos="493"/>
                <w:tab w:val="left" w:pos="885"/>
              </w:tabs>
              <w:ind w:left="176"/>
              <w:jc w:val="both"/>
              <w:rPr>
                <w:rFonts w:ascii="Arial" w:hAnsi="Arial" w:cs="Arial"/>
                <w:sz w:val="28"/>
                <w:szCs w:val="28"/>
              </w:rPr>
            </w:pPr>
          </w:p>
        </w:tc>
        <w:tc>
          <w:tcPr>
            <w:tcW w:w="7655" w:type="dxa"/>
            <w:gridSpan w:val="3"/>
          </w:tcPr>
          <w:p w:rsidR="003E68CC" w:rsidRPr="00741C3A" w:rsidRDefault="003E68CC" w:rsidP="000B70EB">
            <w:pPr>
              <w:pStyle w:val="Prrafodelista"/>
              <w:ind w:left="34" w:right="176" w:firstLine="425"/>
              <w:jc w:val="both"/>
              <w:rPr>
                <w:rFonts w:ascii="Arial" w:hAnsi="Arial" w:cs="Arial"/>
                <w:b/>
                <w:sz w:val="28"/>
                <w:szCs w:val="28"/>
              </w:rPr>
            </w:pPr>
            <w:r w:rsidRPr="00741C3A">
              <w:rPr>
                <w:rFonts w:ascii="Arial" w:hAnsi="Arial" w:cs="Arial"/>
                <w:sz w:val="28"/>
                <w:szCs w:val="28"/>
              </w:rPr>
              <w:t>Cuando las obras autorizadas no se ejecuten dentro de la vigencia de la autorización se deberá solicitar el refrendo de la misma, debiendo cubrirse los derechos en términos de este artículo si se tratare de una inicial.</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8"/>
              </w:tabs>
              <w:ind w:left="-43"/>
              <w:jc w:val="both"/>
              <w:rPr>
                <w:rFonts w:ascii="Arial" w:hAnsi="Arial" w:cs="Arial"/>
                <w:sz w:val="28"/>
                <w:szCs w:val="28"/>
              </w:rPr>
            </w:pPr>
          </w:p>
        </w:tc>
        <w:tc>
          <w:tcPr>
            <w:tcW w:w="5529" w:type="dxa"/>
          </w:tcPr>
          <w:p w:rsidR="00907D0A" w:rsidRPr="00741C3A" w:rsidRDefault="00907D0A" w:rsidP="000B70EB">
            <w:pPr>
              <w:tabs>
                <w:tab w:val="left" w:pos="851"/>
                <w:tab w:val="left" w:pos="2049"/>
                <w:tab w:val="left" w:pos="4860"/>
              </w:tabs>
              <w:ind w:left="34" w:firstLine="425"/>
              <w:jc w:val="both"/>
              <w:rPr>
                <w:rFonts w:ascii="Arial" w:hAnsi="Arial" w:cs="Arial"/>
                <w:sz w:val="28"/>
                <w:szCs w:val="28"/>
              </w:rPr>
            </w:pPr>
          </w:p>
        </w:tc>
        <w:tc>
          <w:tcPr>
            <w:tcW w:w="1559" w:type="dxa"/>
            <w:vAlign w:val="bottom"/>
          </w:tcPr>
          <w:p w:rsidR="00907D0A" w:rsidRPr="00741C3A" w:rsidRDefault="00907D0A" w:rsidP="000B70EB">
            <w:pPr>
              <w:pStyle w:val="Prrafodelista"/>
              <w:ind w:left="34" w:right="176" w:firstLine="425"/>
              <w:jc w:val="right"/>
              <w:rPr>
                <w:rFonts w:ascii="Arial" w:hAnsi="Arial" w:cs="Arial"/>
                <w:b/>
                <w:sz w:val="28"/>
                <w:szCs w:val="28"/>
              </w:rPr>
            </w:pPr>
          </w:p>
        </w:tc>
      </w:tr>
      <w:tr w:rsidR="00741C3A" w:rsidRPr="00741C3A" w:rsidTr="001A68E8">
        <w:tc>
          <w:tcPr>
            <w:tcW w:w="992" w:type="dxa"/>
          </w:tcPr>
          <w:p w:rsidR="003E68CC" w:rsidRPr="00741C3A" w:rsidRDefault="003E68CC" w:rsidP="000B70EB">
            <w:pPr>
              <w:tabs>
                <w:tab w:val="left" w:pos="493"/>
                <w:tab w:val="left" w:pos="885"/>
              </w:tabs>
              <w:ind w:left="176"/>
              <w:jc w:val="both"/>
              <w:rPr>
                <w:rFonts w:ascii="Arial" w:hAnsi="Arial" w:cs="Arial"/>
                <w:sz w:val="28"/>
                <w:szCs w:val="28"/>
              </w:rPr>
            </w:pPr>
          </w:p>
        </w:tc>
        <w:tc>
          <w:tcPr>
            <w:tcW w:w="7655" w:type="dxa"/>
            <w:gridSpan w:val="3"/>
          </w:tcPr>
          <w:p w:rsidR="003E68CC" w:rsidRPr="00741C3A" w:rsidRDefault="003E68CC" w:rsidP="00716002">
            <w:pPr>
              <w:ind w:left="34" w:firstLine="425"/>
              <w:jc w:val="both"/>
              <w:rPr>
                <w:rFonts w:ascii="Arial" w:hAnsi="Arial" w:cs="Arial"/>
                <w:sz w:val="28"/>
                <w:szCs w:val="28"/>
              </w:rPr>
            </w:pPr>
            <w:r w:rsidRPr="00741C3A">
              <w:rPr>
                <w:rFonts w:ascii="Arial" w:hAnsi="Arial" w:cs="Arial"/>
                <w:sz w:val="28"/>
                <w:szCs w:val="28"/>
              </w:rPr>
              <w:t xml:space="preserve">La regularización de fraccionamientos, lotificaciones, </w:t>
            </w:r>
            <w:proofErr w:type="spellStart"/>
            <w:r w:rsidRPr="00741C3A">
              <w:rPr>
                <w:rFonts w:ascii="Arial" w:hAnsi="Arial" w:cs="Arial"/>
                <w:sz w:val="28"/>
                <w:szCs w:val="28"/>
              </w:rPr>
              <w:t>relotificaciones</w:t>
            </w:r>
            <w:proofErr w:type="spellEnd"/>
            <w:r w:rsidRPr="00741C3A">
              <w:rPr>
                <w:rFonts w:ascii="Arial" w:hAnsi="Arial" w:cs="Arial"/>
                <w:sz w:val="28"/>
                <w:szCs w:val="28"/>
              </w:rPr>
              <w:t xml:space="preserve">, desmembraciones, subdivisiones o fusiones, se tasará </w:t>
            </w:r>
            <w:r w:rsidRPr="00741C3A">
              <w:rPr>
                <w:rFonts w:ascii="Arial" w:hAnsi="Arial" w:cs="Arial"/>
                <w:b/>
                <w:sz w:val="28"/>
                <w:szCs w:val="28"/>
              </w:rPr>
              <w:t>5 veces</w:t>
            </w:r>
            <w:r w:rsidRPr="00741C3A">
              <w:rPr>
                <w:rFonts w:ascii="Arial" w:hAnsi="Arial" w:cs="Arial"/>
                <w:sz w:val="28"/>
                <w:szCs w:val="28"/>
              </w:rPr>
              <w:t xml:space="preserve"> la cuota establecida según el tipo al que pertenezcan.</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8"/>
              </w:tabs>
              <w:ind w:left="-43"/>
              <w:jc w:val="both"/>
              <w:rPr>
                <w:rFonts w:ascii="Arial" w:hAnsi="Arial" w:cs="Arial"/>
                <w:sz w:val="28"/>
                <w:szCs w:val="28"/>
              </w:rPr>
            </w:pPr>
          </w:p>
        </w:tc>
        <w:tc>
          <w:tcPr>
            <w:tcW w:w="5529" w:type="dxa"/>
          </w:tcPr>
          <w:p w:rsidR="00907D0A" w:rsidRPr="00741C3A" w:rsidRDefault="00907D0A" w:rsidP="000B70EB">
            <w:pPr>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90E14">
            <w:pPr>
              <w:pStyle w:val="Prrafodelista"/>
              <w:numPr>
                <w:ilvl w:val="0"/>
                <w:numId w:val="27"/>
              </w:numPr>
              <w:tabs>
                <w:tab w:val="left" w:pos="493"/>
                <w:tab w:val="left" w:pos="885"/>
              </w:tabs>
              <w:jc w:val="both"/>
              <w:rPr>
                <w:rFonts w:ascii="Arial" w:hAnsi="Arial" w:cs="Arial"/>
                <w:sz w:val="28"/>
                <w:szCs w:val="28"/>
              </w:rPr>
            </w:pPr>
          </w:p>
        </w:tc>
        <w:tc>
          <w:tcPr>
            <w:tcW w:w="6096" w:type="dxa"/>
            <w:gridSpan w:val="2"/>
          </w:tcPr>
          <w:p w:rsidR="00907D0A" w:rsidRPr="00741C3A" w:rsidRDefault="00907D0A" w:rsidP="000B70EB">
            <w:pPr>
              <w:jc w:val="both"/>
              <w:rPr>
                <w:rFonts w:ascii="Arial" w:hAnsi="Arial" w:cs="Arial"/>
                <w:sz w:val="28"/>
                <w:szCs w:val="28"/>
              </w:rPr>
            </w:pPr>
            <w:r w:rsidRPr="00741C3A">
              <w:rPr>
                <w:rFonts w:ascii="Arial" w:hAnsi="Arial" w:cs="Arial"/>
                <w:sz w:val="28"/>
                <w:szCs w:val="28"/>
              </w:rPr>
              <w:t>Realización de peritajes:</w:t>
            </w: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D77DFE" w:rsidP="000B70EB">
            <w:pPr>
              <w:tabs>
                <w:tab w:val="left" w:pos="176"/>
              </w:tabs>
              <w:ind w:left="-42"/>
              <w:jc w:val="center"/>
              <w:rPr>
                <w:rFonts w:ascii="Arial" w:hAnsi="Arial" w:cs="Arial"/>
                <w:sz w:val="28"/>
                <w:szCs w:val="28"/>
              </w:rPr>
            </w:pPr>
            <w:r w:rsidRPr="00741C3A">
              <w:rPr>
                <w:rFonts w:ascii="Arial" w:hAnsi="Arial" w:cs="Arial"/>
                <w:sz w:val="28"/>
                <w:szCs w:val="28"/>
              </w:rPr>
              <w:t>a)</w:t>
            </w:r>
          </w:p>
        </w:tc>
        <w:tc>
          <w:tcPr>
            <w:tcW w:w="5529" w:type="dxa"/>
          </w:tcPr>
          <w:p w:rsidR="00907D0A" w:rsidRPr="00741C3A" w:rsidRDefault="00907D0A" w:rsidP="000B70EB">
            <w:pPr>
              <w:jc w:val="both"/>
              <w:rPr>
                <w:rFonts w:ascii="Arial" w:hAnsi="Arial" w:cs="Arial"/>
                <w:sz w:val="28"/>
                <w:szCs w:val="28"/>
              </w:rPr>
            </w:pPr>
            <w:r w:rsidRPr="00741C3A">
              <w:rPr>
                <w:rFonts w:ascii="Arial" w:hAnsi="Arial" w:cs="Arial"/>
                <w:sz w:val="28"/>
                <w:szCs w:val="28"/>
              </w:rPr>
              <w:t>Aquellos que dictaminen el grado de humedad de las viviendas</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9.4991</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D77DFE" w:rsidP="000B70EB">
            <w:pPr>
              <w:tabs>
                <w:tab w:val="left" w:pos="176"/>
              </w:tabs>
              <w:ind w:left="-42"/>
              <w:jc w:val="center"/>
              <w:rPr>
                <w:rFonts w:ascii="Arial" w:hAnsi="Arial" w:cs="Arial"/>
                <w:sz w:val="28"/>
                <w:szCs w:val="28"/>
              </w:rPr>
            </w:pPr>
            <w:r w:rsidRPr="00741C3A">
              <w:rPr>
                <w:rFonts w:ascii="Arial" w:hAnsi="Arial" w:cs="Arial"/>
                <w:sz w:val="28"/>
                <w:szCs w:val="28"/>
              </w:rPr>
              <w:t>b)</w:t>
            </w:r>
          </w:p>
        </w:tc>
        <w:tc>
          <w:tcPr>
            <w:tcW w:w="5529" w:type="dxa"/>
          </w:tcPr>
          <w:p w:rsidR="00907D0A" w:rsidRPr="00741C3A" w:rsidRDefault="00907D0A" w:rsidP="000B70EB">
            <w:pPr>
              <w:jc w:val="both"/>
              <w:rPr>
                <w:rFonts w:ascii="Arial" w:hAnsi="Arial" w:cs="Arial"/>
                <w:sz w:val="28"/>
                <w:szCs w:val="28"/>
              </w:rPr>
            </w:pPr>
            <w:r w:rsidRPr="00741C3A">
              <w:rPr>
                <w:rFonts w:ascii="Arial" w:hAnsi="Arial" w:cs="Arial"/>
                <w:sz w:val="28"/>
                <w:szCs w:val="28"/>
              </w:rPr>
              <w:t>Valuación de daños a bienes muebles e inmuebles</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11.5914</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D77DFE" w:rsidP="000B70EB">
            <w:pPr>
              <w:tabs>
                <w:tab w:val="left" w:pos="176"/>
              </w:tabs>
              <w:ind w:left="-42"/>
              <w:jc w:val="center"/>
              <w:rPr>
                <w:rFonts w:ascii="Arial" w:hAnsi="Arial" w:cs="Arial"/>
                <w:sz w:val="28"/>
                <w:szCs w:val="28"/>
              </w:rPr>
            </w:pPr>
            <w:r w:rsidRPr="00741C3A">
              <w:rPr>
                <w:rFonts w:ascii="Arial" w:hAnsi="Arial" w:cs="Arial"/>
                <w:sz w:val="28"/>
                <w:szCs w:val="28"/>
              </w:rPr>
              <w:t>c)</w:t>
            </w:r>
          </w:p>
        </w:tc>
        <w:tc>
          <w:tcPr>
            <w:tcW w:w="5529" w:type="dxa"/>
          </w:tcPr>
          <w:p w:rsidR="00907D0A" w:rsidRPr="00741C3A" w:rsidRDefault="00907D0A" w:rsidP="000B70EB">
            <w:pPr>
              <w:jc w:val="both"/>
              <w:rPr>
                <w:rFonts w:ascii="Arial" w:hAnsi="Arial" w:cs="Arial"/>
                <w:sz w:val="28"/>
                <w:szCs w:val="28"/>
              </w:rPr>
            </w:pPr>
            <w:r w:rsidRPr="00741C3A">
              <w:rPr>
                <w:rFonts w:ascii="Arial" w:hAnsi="Arial" w:cs="Arial"/>
                <w:sz w:val="28"/>
                <w:szCs w:val="28"/>
              </w:rPr>
              <w:t>Verificaciones, investigaciones y análisis técnicos diversos</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8.7981</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8"/>
              </w:tabs>
              <w:ind w:left="-43"/>
              <w:jc w:val="both"/>
              <w:rPr>
                <w:rFonts w:ascii="Arial" w:hAnsi="Arial" w:cs="Arial"/>
                <w:sz w:val="28"/>
                <w:szCs w:val="28"/>
              </w:rPr>
            </w:pPr>
          </w:p>
        </w:tc>
        <w:tc>
          <w:tcPr>
            <w:tcW w:w="5529" w:type="dxa"/>
          </w:tcPr>
          <w:p w:rsidR="00907D0A" w:rsidRPr="00741C3A" w:rsidRDefault="00907D0A" w:rsidP="000B70EB">
            <w:pPr>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90E14">
            <w:pPr>
              <w:pStyle w:val="Prrafodelista"/>
              <w:numPr>
                <w:ilvl w:val="0"/>
                <w:numId w:val="27"/>
              </w:numPr>
              <w:tabs>
                <w:tab w:val="left" w:pos="493"/>
                <w:tab w:val="left" w:pos="885"/>
              </w:tabs>
              <w:jc w:val="both"/>
              <w:rPr>
                <w:rFonts w:ascii="Arial" w:hAnsi="Arial" w:cs="Arial"/>
                <w:sz w:val="28"/>
                <w:szCs w:val="28"/>
              </w:rPr>
            </w:pPr>
          </w:p>
        </w:tc>
        <w:tc>
          <w:tcPr>
            <w:tcW w:w="6096" w:type="dxa"/>
            <w:gridSpan w:val="2"/>
          </w:tcPr>
          <w:p w:rsidR="00907D0A" w:rsidRPr="00741C3A" w:rsidRDefault="00907D0A" w:rsidP="000B70EB">
            <w:pPr>
              <w:jc w:val="both"/>
              <w:rPr>
                <w:rFonts w:ascii="Arial" w:hAnsi="Arial" w:cs="Arial"/>
                <w:sz w:val="28"/>
                <w:szCs w:val="28"/>
              </w:rPr>
            </w:pPr>
            <w:r w:rsidRPr="00741C3A">
              <w:rPr>
                <w:rFonts w:ascii="Arial" w:hAnsi="Arial" w:cs="Arial"/>
                <w:sz w:val="28"/>
                <w:szCs w:val="28"/>
              </w:rPr>
              <w:t>Expedición de constancia de compatibilidad urbanística municipal</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3.7771</w:t>
            </w:r>
          </w:p>
        </w:tc>
      </w:tr>
      <w:tr w:rsidR="00741C3A" w:rsidRPr="00741C3A" w:rsidTr="001A68E8">
        <w:tc>
          <w:tcPr>
            <w:tcW w:w="992" w:type="dxa"/>
          </w:tcPr>
          <w:p w:rsidR="00907D0A" w:rsidRPr="00741C3A" w:rsidRDefault="00907D0A" w:rsidP="000B70EB">
            <w:pPr>
              <w:tabs>
                <w:tab w:val="left" w:pos="493"/>
                <w:tab w:val="left" w:pos="885"/>
              </w:tabs>
              <w:ind w:left="176"/>
              <w:jc w:val="both"/>
              <w:rPr>
                <w:rFonts w:ascii="Arial" w:hAnsi="Arial" w:cs="Arial"/>
                <w:sz w:val="28"/>
                <w:szCs w:val="28"/>
              </w:rPr>
            </w:pPr>
          </w:p>
        </w:tc>
        <w:tc>
          <w:tcPr>
            <w:tcW w:w="567" w:type="dxa"/>
          </w:tcPr>
          <w:p w:rsidR="00907D0A" w:rsidRPr="00741C3A" w:rsidRDefault="00907D0A" w:rsidP="000B70EB">
            <w:pPr>
              <w:tabs>
                <w:tab w:val="left" w:pos="318"/>
              </w:tabs>
              <w:ind w:left="-43"/>
              <w:jc w:val="both"/>
              <w:rPr>
                <w:rFonts w:ascii="Arial" w:hAnsi="Arial" w:cs="Arial"/>
                <w:sz w:val="28"/>
                <w:szCs w:val="28"/>
              </w:rPr>
            </w:pPr>
          </w:p>
        </w:tc>
        <w:tc>
          <w:tcPr>
            <w:tcW w:w="5529" w:type="dxa"/>
          </w:tcPr>
          <w:p w:rsidR="00907D0A" w:rsidRPr="00741C3A" w:rsidRDefault="00907D0A" w:rsidP="000B70EB">
            <w:pPr>
              <w:jc w:val="both"/>
              <w:rPr>
                <w:rFonts w:ascii="Arial" w:hAnsi="Arial" w:cs="Arial"/>
                <w:sz w:val="28"/>
                <w:szCs w:val="28"/>
              </w:rPr>
            </w:pPr>
          </w:p>
        </w:tc>
        <w:tc>
          <w:tcPr>
            <w:tcW w:w="1559" w:type="dxa"/>
            <w:vAlign w:val="bottom"/>
          </w:tcPr>
          <w:p w:rsidR="00907D0A" w:rsidRPr="00741C3A" w:rsidRDefault="00907D0A" w:rsidP="000B70EB">
            <w:pPr>
              <w:pStyle w:val="Prrafodelista"/>
              <w:ind w:left="127" w:right="176"/>
              <w:jc w:val="right"/>
              <w:rPr>
                <w:rFonts w:ascii="Arial" w:hAnsi="Arial" w:cs="Arial"/>
                <w:b/>
                <w:sz w:val="28"/>
                <w:szCs w:val="28"/>
              </w:rPr>
            </w:pPr>
          </w:p>
        </w:tc>
      </w:tr>
      <w:tr w:rsidR="00741C3A" w:rsidRPr="00741C3A" w:rsidTr="001A68E8">
        <w:tc>
          <w:tcPr>
            <w:tcW w:w="992" w:type="dxa"/>
          </w:tcPr>
          <w:p w:rsidR="00907D0A" w:rsidRPr="00741C3A" w:rsidRDefault="00907D0A" w:rsidP="00090E14">
            <w:pPr>
              <w:pStyle w:val="Prrafodelista"/>
              <w:numPr>
                <w:ilvl w:val="0"/>
                <w:numId w:val="27"/>
              </w:numPr>
              <w:tabs>
                <w:tab w:val="left" w:pos="493"/>
                <w:tab w:val="left" w:pos="885"/>
              </w:tabs>
              <w:jc w:val="both"/>
              <w:rPr>
                <w:rFonts w:ascii="Arial" w:hAnsi="Arial" w:cs="Arial"/>
                <w:sz w:val="28"/>
                <w:szCs w:val="28"/>
              </w:rPr>
            </w:pPr>
          </w:p>
        </w:tc>
        <w:tc>
          <w:tcPr>
            <w:tcW w:w="6096" w:type="dxa"/>
            <w:gridSpan w:val="2"/>
          </w:tcPr>
          <w:p w:rsidR="00907D0A" w:rsidRPr="00741C3A" w:rsidRDefault="00907D0A" w:rsidP="000B70EB">
            <w:pPr>
              <w:jc w:val="both"/>
              <w:rPr>
                <w:rFonts w:ascii="Arial" w:hAnsi="Arial" w:cs="Arial"/>
                <w:sz w:val="28"/>
                <w:szCs w:val="28"/>
              </w:rPr>
            </w:pPr>
            <w:r w:rsidRPr="00741C3A">
              <w:rPr>
                <w:rFonts w:ascii="Arial" w:hAnsi="Arial" w:cs="Arial"/>
                <w:sz w:val="28"/>
                <w:szCs w:val="28"/>
              </w:rPr>
              <w:t>Expedición de declaratoria para establecer el régimen de propiedad en condominio, por M</w:t>
            </w:r>
            <w:r w:rsidRPr="00741C3A">
              <w:rPr>
                <w:rFonts w:ascii="Arial" w:hAnsi="Arial" w:cs="Arial"/>
                <w:sz w:val="28"/>
                <w:szCs w:val="28"/>
                <w:vertAlign w:val="superscript"/>
              </w:rPr>
              <w:t>2</w:t>
            </w:r>
            <w:r w:rsidRPr="00741C3A">
              <w:rPr>
                <w:rFonts w:ascii="Arial" w:hAnsi="Arial" w:cs="Arial"/>
                <w:sz w:val="28"/>
                <w:szCs w:val="28"/>
              </w:rPr>
              <w:t xml:space="preserve"> de terreno y construcción</w:t>
            </w:r>
            <w:r w:rsidR="001A68E8" w:rsidRPr="00741C3A">
              <w:rPr>
                <w:rFonts w:ascii="Arial" w:hAnsi="Arial" w:cs="Arial"/>
                <w:sz w:val="28"/>
                <w:szCs w:val="28"/>
              </w:rPr>
              <w:t>................................</w:t>
            </w:r>
          </w:p>
        </w:tc>
        <w:tc>
          <w:tcPr>
            <w:tcW w:w="1559" w:type="dxa"/>
            <w:vAlign w:val="bottom"/>
          </w:tcPr>
          <w:p w:rsidR="00907D0A"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0.1114</w:t>
            </w:r>
          </w:p>
        </w:tc>
      </w:tr>
    </w:tbl>
    <w:p w:rsidR="00907D0A" w:rsidRPr="00741C3A" w:rsidRDefault="00907D0A" w:rsidP="000B70EB">
      <w:pPr>
        <w:spacing w:after="0" w:line="240" w:lineRule="auto"/>
        <w:jc w:val="center"/>
        <w:rPr>
          <w:rFonts w:ascii="Arial" w:hAnsi="Arial" w:cs="Arial"/>
          <w:b/>
          <w:sz w:val="28"/>
          <w:szCs w:val="28"/>
        </w:rPr>
      </w:pPr>
    </w:p>
    <w:p w:rsidR="00907D0A" w:rsidRPr="00741C3A" w:rsidRDefault="00907D0A" w:rsidP="000B70EB">
      <w:pPr>
        <w:spacing w:after="0" w:line="240" w:lineRule="auto"/>
        <w:jc w:val="center"/>
        <w:rPr>
          <w:rFonts w:ascii="Arial" w:hAnsi="Arial" w:cs="Arial"/>
          <w:b/>
          <w:sz w:val="28"/>
          <w:szCs w:val="28"/>
        </w:rPr>
      </w:pPr>
    </w:p>
    <w:p w:rsidR="00F27201" w:rsidRPr="00741C3A" w:rsidRDefault="00F27201" w:rsidP="000B70EB">
      <w:pPr>
        <w:spacing w:after="0" w:line="240" w:lineRule="auto"/>
        <w:jc w:val="center"/>
        <w:rPr>
          <w:rFonts w:ascii="Arial" w:hAnsi="Arial" w:cs="Arial"/>
          <w:b/>
          <w:sz w:val="28"/>
          <w:szCs w:val="28"/>
        </w:rPr>
      </w:pPr>
    </w:p>
    <w:p w:rsidR="00892C1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892C1A" w:rsidRPr="00741C3A">
        <w:rPr>
          <w:rFonts w:ascii="Arial" w:hAnsi="Arial" w:cs="Arial"/>
          <w:b/>
          <w:sz w:val="28"/>
          <w:szCs w:val="28"/>
        </w:rPr>
        <w:t>ección Novena</w:t>
      </w:r>
    </w:p>
    <w:p w:rsidR="008B22A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L</w:t>
      </w:r>
      <w:r w:rsidR="00892C1A" w:rsidRPr="00741C3A">
        <w:rPr>
          <w:rFonts w:ascii="Arial" w:hAnsi="Arial" w:cs="Arial"/>
          <w:b/>
          <w:sz w:val="28"/>
          <w:szCs w:val="28"/>
        </w:rPr>
        <w:t xml:space="preserve">icencias de </w:t>
      </w:r>
      <w:r w:rsidRPr="00741C3A">
        <w:rPr>
          <w:rFonts w:ascii="Arial" w:hAnsi="Arial" w:cs="Arial"/>
          <w:b/>
          <w:sz w:val="28"/>
          <w:szCs w:val="28"/>
        </w:rPr>
        <w:t>C</w:t>
      </w:r>
      <w:r w:rsidR="00892C1A" w:rsidRPr="00741C3A">
        <w:rPr>
          <w:rFonts w:ascii="Arial" w:hAnsi="Arial" w:cs="Arial"/>
          <w:b/>
          <w:sz w:val="28"/>
          <w:szCs w:val="28"/>
        </w:rPr>
        <w:t>onstrucción</w:t>
      </w:r>
    </w:p>
    <w:p w:rsidR="008B22AA" w:rsidRPr="00741C3A" w:rsidRDefault="008B22AA" w:rsidP="000B70EB">
      <w:pPr>
        <w:tabs>
          <w:tab w:val="right" w:pos="8838"/>
        </w:tabs>
        <w:spacing w:after="0" w:line="240" w:lineRule="auto"/>
        <w:jc w:val="center"/>
        <w:rPr>
          <w:rFonts w:ascii="Arial" w:hAnsi="Arial" w:cs="Arial"/>
          <w:b/>
          <w:sz w:val="28"/>
          <w:szCs w:val="28"/>
        </w:rPr>
      </w:pPr>
    </w:p>
    <w:p w:rsidR="00F27201" w:rsidRPr="00741C3A" w:rsidRDefault="00F27201" w:rsidP="000B70EB">
      <w:pPr>
        <w:spacing w:after="0" w:line="240" w:lineRule="auto"/>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54</w:t>
      </w:r>
      <w:r w:rsidRPr="00741C3A">
        <w:rPr>
          <w:rFonts w:ascii="Arial" w:hAnsi="Arial" w:cs="Arial"/>
          <w:b/>
          <w:sz w:val="28"/>
          <w:szCs w:val="28"/>
        </w:rPr>
        <w:t xml:space="preserve">.- </w:t>
      </w:r>
      <w:r w:rsidRPr="00741C3A">
        <w:rPr>
          <w:rFonts w:ascii="Arial" w:hAnsi="Arial" w:cs="Arial"/>
          <w:sz w:val="28"/>
          <w:szCs w:val="28"/>
        </w:rPr>
        <w:t>Expedición de licencia para:</w:t>
      </w:r>
    </w:p>
    <w:p w:rsidR="003E68CC" w:rsidRPr="00741C3A" w:rsidRDefault="003E68CC" w:rsidP="001A68E8">
      <w:pPr>
        <w:spacing w:after="0" w:line="240" w:lineRule="auto"/>
        <w:jc w:val="right"/>
        <w:rPr>
          <w:rFonts w:ascii="Arial" w:hAnsi="Arial" w:cs="Arial"/>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529"/>
        <w:gridCol w:w="1559"/>
      </w:tblGrid>
      <w:tr w:rsidR="00741C3A" w:rsidRPr="00741C3A" w:rsidTr="001A68E8">
        <w:tc>
          <w:tcPr>
            <w:tcW w:w="992" w:type="dxa"/>
          </w:tcPr>
          <w:p w:rsidR="001A68E8" w:rsidRPr="00741C3A" w:rsidRDefault="001A68E8" w:rsidP="00090E14">
            <w:pPr>
              <w:pStyle w:val="Prrafodelista"/>
              <w:numPr>
                <w:ilvl w:val="0"/>
                <w:numId w:val="33"/>
              </w:numPr>
              <w:tabs>
                <w:tab w:val="left" w:pos="493"/>
                <w:tab w:val="left" w:pos="885"/>
              </w:tabs>
              <w:jc w:val="both"/>
              <w:rPr>
                <w:rFonts w:ascii="Arial" w:hAnsi="Arial" w:cs="Arial"/>
                <w:sz w:val="28"/>
                <w:szCs w:val="28"/>
              </w:rPr>
            </w:pPr>
          </w:p>
        </w:tc>
        <w:tc>
          <w:tcPr>
            <w:tcW w:w="7655" w:type="dxa"/>
            <w:gridSpan w:val="3"/>
          </w:tcPr>
          <w:p w:rsidR="001A68E8" w:rsidRPr="00741C3A" w:rsidRDefault="001A68E8" w:rsidP="001A68E8">
            <w:pPr>
              <w:pStyle w:val="Prrafodelista"/>
              <w:ind w:left="0" w:right="176" w:firstLine="34"/>
              <w:jc w:val="both"/>
              <w:rPr>
                <w:rFonts w:ascii="Arial" w:hAnsi="Arial" w:cs="Arial"/>
                <w:b/>
                <w:sz w:val="28"/>
                <w:szCs w:val="28"/>
              </w:rPr>
            </w:pPr>
            <w:r w:rsidRPr="00741C3A">
              <w:rPr>
                <w:rFonts w:ascii="Arial" w:hAnsi="Arial" w:cs="Arial"/>
                <w:sz w:val="28"/>
                <w:szCs w:val="28"/>
              </w:rPr>
              <w:t xml:space="preserve">Construcción de obra nueva, remodelación, restauración, será del </w:t>
            </w:r>
            <w:r w:rsidRPr="00741C3A">
              <w:rPr>
                <w:rFonts w:ascii="Arial" w:hAnsi="Arial" w:cs="Arial"/>
                <w:b/>
                <w:sz w:val="28"/>
                <w:szCs w:val="28"/>
              </w:rPr>
              <w:t>5 al millar</w:t>
            </w:r>
            <w:r w:rsidRPr="00741C3A">
              <w:rPr>
                <w:rFonts w:ascii="Arial" w:hAnsi="Arial" w:cs="Arial"/>
                <w:sz w:val="28"/>
                <w:szCs w:val="28"/>
              </w:rPr>
              <w:t xml:space="preserve"> aplicable al costo por M</w:t>
            </w:r>
            <w:r w:rsidRPr="00741C3A">
              <w:rPr>
                <w:rFonts w:ascii="Arial" w:hAnsi="Arial" w:cs="Arial"/>
                <w:sz w:val="28"/>
                <w:szCs w:val="28"/>
                <w:vertAlign w:val="superscript"/>
              </w:rPr>
              <w:t>2</w:t>
            </w:r>
            <w:r w:rsidRPr="00741C3A">
              <w:rPr>
                <w:rFonts w:ascii="Arial" w:hAnsi="Arial" w:cs="Arial"/>
                <w:sz w:val="28"/>
                <w:szCs w:val="28"/>
              </w:rPr>
              <w:t xml:space="preserve"> de construcción de acuerdo al análisis que maneje la Dirección de Obras Públicas, más por cada mes que duren los trabajos, </w:t>
            </w:r>
            <w:r w:rsidRPr="00741C3A">
              <w:rPr>
                <w:rFonts w:ascii="Arial" w:hAnsi="Arial" w:cs="Arial"/>
                <w:b/>
                <w:sz w:val="28"/>
                <w:szCs w:val="28"/>
              </w:rPr>
              <w:t xml:space="preserve">1.7292 </w:t>
            </w:r>
            <w:r w:rsidRPr="00741C3A">
              <w:rPr>
                <w:rFonts w:ascii="Arial" w:hAnsi="Arial" w:cs="Arial"/>
                <w:sz w:val="28"/>
                <w:szCs w:val="28"/>
              </w:rPr>
              <w:t>salarios mínimos;</w:t>
            </w:r>
          </w:p>
        </w:tc>
      </w:tr>
      <w:tr w:rsidR="00741C3A" w:rsidRPr="00741C3A" w:rsidTr="001A68E8">
        <w:tc>
          <w:tcPr>
            <w:tcW w:w="992" w:type="dxa"/>
          </w:tcPr>
          <w:p w:rsidR="00C5115B" w:rsidRPr="00741C3A" w:rsidRDefault="00C5115B" w:rsidP="000B70EB">
            <w:pPr>
              <w:tabs>
                <w:tab w:val="left" w:pos="493"/>
                <w:tab w:val="left" w:pos="885"/>
              </w:tabs>
              <w:ind w:left="536"/>
              <w:jc w:val="both"/>
              <w:rPr>
                <w:rFonts w:ascii="Arial" w:hAnsi="Arial" w:cs="Arial"/>
                <w:sz w:val="28"/>
                <w:szCs w:val="28"/>
              </w:rPr>
            </w:pPr>
          </w:p>
        </w:tc>
        <w:tc>
          <w:tcPr>
            <w:tcW w:w="6096" w:type="dxa"/>
            <w:gridSpan w:val="2"/>
          </w:tcPr>
          <w:p w:rsidR="00C5115B" w:rsidRPr="00741C3A" w:rsidRDefault="00C5115B" w:rsidP="000B70EB">
            <w:pPr>
              <w:tabs>
                <w:tab w:val="left" w:pos="851"/>
                <w:tab w:val="left" w:pos="2049"/>
                <w:tab w:val="left" w:pos="4860"/>
              </w:tabs>
              <w:jc w:val="both"/>
              <w:rPr>
                <w:rFonts w:ascii="Arial" w:hAnsi="Arial" w:cs="Arial"/>
                <w:sz w:val="28"/>
                <w:szCs w:val="28"/>
              </w:rPr>
            </w:pP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1A68E8" w:rsidRPr="00741C3A" w:rsidRDefault="001A68E8" w:rsidP="00090E14">
            <w:pPr>
              <w:pStyle w:val="Prrafodelista"/>
              <w:numPr>
                <w:ilvl w:val="0"/>
                <w:numId w:val="33"/>
              </w:numPr>
              <w:tabs>
                <w:tab w:val="left" w:pos="493"/>
                <w:tab w:val="left" w:pos="885"/>
              </w:tabs>
              <w:jc w:val="both"/>
              <w:rPr>
                <w:rFonts w:ascii="Arial" w:hAnsi="Arial" w:cs="Arial"/>
                <w:sz w:val="28"/>
                <w:szCs w:val="28"/>
              </w:rPr>
            </w:pPr>
          </w:p>
        </w:tc>
        <w:tc>
          <w:tcPr>
            <w:tcW w:w="7655" w:type="dxa"/>
            <w:gridSpan w:val="3"/>
          </w:tcPr>
          <w:p w:rsidR="001A68E8" w:rsidRPr="00741C3A" w:rsidRDefault="001A68E8" w:rsidP="001A68E8">
            <w:pPr>
              <w:pStyle w:val="Prrafodelista"/>
              <w:ind w:left="0" w:right="176"/>
              <w:jc w:val="both"/>
              <w:rPr>
                <w:rFonts w:ascii="Arial" w:hAnsi="Arial" w:cs="Arial"/>
                <w:b/>
                <w:sz w:val="28"/>
                <w:szCs w:val="28"/>
              </w:rPr>
            </w:pPr>
            <w:proofErr w:type="spellStart"/>
            <w:r w:rsidRPr="00741C3A">
              <w:rPr>
                <w:rFonts w:ascii="Arial" w:hAnsi="Arial" w:cs="Arial"/>
                <w:sz w:val="28"/>
                <w:szCs w:val="28"/>
              </w:rPr>
              <w:t>Bardeo</w:t>
            </w:r>
            <w:proofErr w:type="spellEnd"/>
            <w:r w:rsidRPr="00741C3A">
              <w:rPr>
                <w:rFonts w:ascii="Arial" w:hAnsi="Arial" w:cs="Arial"/>
                <w:sz w:val="28"/>
                <w:szCs w:val="28"/>
              </w:rPr>
              <w:t xml:space="preserve"> con una altura hasta </w:t>
            </w:r>
            <w:smartTag w:uri="urn:schemas-microsoft-com:office:smarttags" w:element="metricconverter">
              <w:smartTagPr>
                <w:attr w:name="ProductID" w:val="2.50 M2"/>
              </w:smartTagPr>
              <w:r w:rsidRPr="00741C3A">
                <w:rPr>
                  <w:rFonts w:ascii="Arial" w:hAnsi="Arial" w:cs="Arial"/>
                  <w:sz w:val="28"/>
                  <w:szCs w:val="28"/>
                </w:rPr>
                <w:t>2.50 M</w:t>
              </w:r>
              <w:r w:rsidRPr="00741C3A">
                <w:rPr>
                  <w:rFonts w:ascii="Arial" w:hAnsi="Arial" w:cs="Arial"/>
                  <w:sz w:val="28"/>
                  <w:szCs w:val="28"/>
                  <w:vertAlign w:val="superscript"/>
                </w:rPr>
                <w:t>2</w:t>
              </w:r>
            </w:smartTag>
            <w:r w:rsidRPr="00741C3A">
              <w:rPr>
                <w:rFonts w:ascii="Arial" w:hAnsi="Arial" w:cs="Arial"/>
                <w:sz w:val="28"/>
                <w:szCs w:val="28"/>
              </w:rPr>
              <w:t xml:space="preserve"> será del </w:t>
            </w:r>
            <w:r w:rsidRPr="00741C3A">
              <w:rPr>
                <w:rFonts w:ascii="Arial" w:hAnsi="Arial" w:cs="Arial"/>
                <w:b/>
                <w:sz w:val="28"/>
                <w:szCs w:val="28"/>
              </w:rPr>
              <w:t>3 al millar</w:t>
            </w:r>
            <w:r w:rsidRPr="00741C3A">
              <w:rPr>
                <w:rFonts w:ascii="Arial" w:hAnsi="Arial" w:cs="Arial"/>
                <w:sz w:val="28"/>
                <w:szCs w:val="28"/>
              </w:rPr>
              <w:t xml:space="preserve"> aplicable al costo por M</w:t>
            </w:r>
            <w:r w:rsidRPr="00741C3A">
              <w:rPr>
                <w:rFonts w:ascii="Arial" w:hAnsi="Arial" w:cs="Arial"/>
                <w:sz w:val="28"/>
                <w:szCs w:val="28"/>
                <w:vertAlign w:val="superscript"/>
              </w:rPr>
              <w:t>2</w:t>
            </w:r>
            <w:r w:rsidRPr="00741C3A">
              <w:rPr>
                <w:rFonts w:ascii="Arial" w:hAnsi="Arial" w:cs="Arial"/>
                <w:sz w:val="28"/>
                <w:szCs w:val="28"/>
              </w:rPr>
              <w:t xml:space="preserve"> de construcción de acuerdo al análisis que maneje la Dirección de Obras Públicas según la zona; </w:t>
            </w:r>
            <w:r w:rsidRPr="00741C3A">
              <w:rPr>
                <w:rFonts w:ascii="Arial" w:hAnsi="Arial" w:cs="Arial"/>
                <w:b/>
                <w:sz w:val="28"/>
                <w:szCs w:val="28"/>
              </w:rPr>
              <w:t xml:space="preserve">2.0000 </w:t>
            </w:r>
            <w:r w:rsidRPr="00741C3A">
              <w:rPr>
                <w:rFonts w:ascii="Arial" w:hAnsi="Arial" w:cs="Arial"/>
                <w:sz w:val="28"/>
                <w:szCs w:val="28"/>
              </w:rPr>
              <w:t>salarios mínimos;</w:t>
            </w:r>
          </w:p>
        </w:tc>
      </w:tr>
      <w:tr w:rsidR="00741C3A" w:rsidRPr="00741C3A" w:rsidTr="001A68E8">
        <w:tc>
          <w:tcPr>
            <w:tcW w:w="992" w:type="dxa"/>
          </w:tcPr>
          <w:p w:rsidR="003E68CC" w:rsidRPr="00741C3A" w:rsidRDefault="003E68CC" w:rsidP="000B70EB">
            <w:pPr>
              <w:tabs>
                <w:tab w:val="left" w:pos="493"/>
                <w:tab w:val="left" w:pos="885"/>
              </w:tabs>
              <w:ind w:left="536"/>
              <w:jc w:val="both"/>
              <w:rPr>
                <w:rFonts w:ascii="Arial" w:hAnsi="Arial" w:cs="Arial"/>
                <w:sz w:val="28"/>
                <w:szCs w:val="28"/>
              </w:rPr>
            </w:pPr>
          </w:p>
        </w:tc>
        <w:tc>
          <w:tcPr>
            <w:tcW w:w="6096" w:type="dxa"/>
            <w:gridSpan w:val="2"/>
          </w:tcPr>
          <w:p w:rsidR="003E68CC" w:rsidRPr="00741C3A" w:rsidRDefault="003E68CC" w:rsidP="000B70EB">
            <w:pPr>
              <w:tabs>
                <w:tab w:val="left" w:pos="851"/>
                <w:tab w:val="left" w:pos="2049"/>
                <w:tab w:val="left" w:pos="4860"/>
              </w:tabs>
              <w:jc w:val="both"/>
              <w:rPr>
                <w:rFonts w:ascii="Arial" w:hAnsi="Arial" w:cs="Arial"/>
                <w:sz w:val="28"/>
                <w:szCs w:val="28"/>
              </w:rPr>
            </w:pPr>
          </w:p>
        </w:tc>
        <w:tc>
          <w:tcPr>
            <w:tcW w:w="1559" w:type="dxa"/>
            <w:vAlign w:val="bottom"/>
          </w:tcPr>
          <w:p w:rsidR="003E68CC" w:rsidRPr="00741C3A" w:rsidRDefault="003E68CC"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90E14">
            <w:pPr>
              <w:pStyle w:val="Prrafodelista"/>
              <w:numPr>
                <w:ilvl w:val="0"/>
                <w:numId w:val="33"/>
              </w:numPr>
              <w:tabs>
                <w:tab w:val="left" w:pos="493"/>
                <w:tab w:val="left" w:pos="885"/>
              </w:tabs>
              <w:jc w:val="both"/>
              <w:rPr>
                <w:rFonts w:ascii="Arial" w:hAnsi="Arial" w:cs="Arial"/>
                <w:sz w:val="28"/>
                <w:szCs w:val="28"/>
              </w:rPr>
            </w:pPr>
          </w:p>
        </w:tc>
        <w:tc>
          <w:tcPr>
            <w:tcW w:w="6096" w:type="dxa"/>
            <w:gridSpan w:val="2"/>
          </w:tcPr>
          <w:p w:rsidR="00C5115B" w:rsidRPr="00741C3A" w:rsidRDefault="00C5115B"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Trabajos menores, tales como: enjarres, pintura, reparaciones diversas, reposición de acabados, etcétera</w:t>
            </w:r>
            <w:r w:rsidR="001A68E8" w:rsidRPr="00741C3A">
              <w:rPr>
                <w:rFonts w:ascii="Arial" w:hAnsi="Arial" w:cs="Arial"/>
                <w:sz w:val="28"/>
                <w:szCs w:val="28"/>
              </w:rPr>
              <w:t xml:space="preserve"> </w:t>
            </w:r>
            <w:r w:rsidR="001A68E8" w:rsidRPr="00741C3A">
              <w:rPr>
                <w:rFonts w:ascii="Arial" w:hAnsi="Arial" w:cs="Arial"/>
                <w:b/>
                <w:sz w:val="28"/>
                <w:szCs w:val="28"/>
              </w:rPr>
              <w:t>5.0000</w:t>
            </w:r>
            <w:r w:rsidR="001A68E8" w:rsidRPr="00741C3A">
              <w:rPr>
                <w:rFonts w:ascii="Arial" w:hAnsi="Arial" w:cs="Arial"/>
                <w:sz w:val="28"/>
                <w:szCs w:val="28"/>
              </w:rPr>
              <w:t>, más cuota mensual según la zona:</w:t>
            </w: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536"/>
              <w:jc w:val="both"/>
              <w:rPr>
                <w:rFonts w:ascii="Arial" w:hAnsi="Arial" w:cs="Arial"/>
                <w:sz w:val="28"/>
                <w:szCs w:val="28"/>
              </w:rPr>
            </w:pPr>
          </w:p>
        </w:tc>
        <w:tc>
          <w:tcPr>
            <w:tcW w:w="6096" w:type="dxa"/>
            <w:gridSpan w:val="2"/>
          </w:tcPr>
          <w:p w:rsidR="00C5115B" w:rsidRPr="00741C3A" w:rsidRDefault="00C5115B" w:rsidP="001A68E8">
            <w:pPr>
              <w:tabs>
                <w:tab w:val="left" w:pos="851"/>
                <w:tab w:val="left" w:pos="2049"/>
                <w:tab w:val="left" w:pos="4860"/>
              </w:tabs>
              <w:ind w:left="3011"/>
              <w:jc w:val="both"/>
              <w:rPr>
                <w:rFonts w:ascii="Arial" w:hAnsi="Arial" w:cs="Arial"/>
                <w:sz w:val="28"/>
                <w:szCs w:val="28"/>
              </w:rPr>
            </w:pPr>
            <w:r w:rsidRPr="00741C3A">
              <w:rPr>
                <w:rFonts w:ascii="Arial" w:hAnsi="Arial" w:cs="Arial"/>
                <w:sz w:val="28"/>
                <w:szCs w:val="28"/>
              </w:rPr>
              <w:t>De………………</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0.5000</w:t>
            </w:r>
          </w:p>
        </w:tc>
      </w:tr>
      <w:tr w:rsidR="00741C3A" w:rsidRPr="00741C3A" w:rsidTr="001A68E8">
        <w:tc>
          <w:tcPr>
            <w:tcW w:w="992" w:type="dxa"/>
          </w:tcPr>
          <w:p w:rsidR="00C5115B" w:rsidRPr="00741C3A" w:rsidRDefault="00C5115B" w:rsidP="000B70EB">
            <w:pPr>
              <w:tabs>
                <w:tab w:val="left" w:pos="493"/>
                <w:tab w:val="left" w:pos="885"/>
              </w:tabs>
              <w:ind w:left="536"/>
              <w:jc w:val="both"/>
              <w:rPr>
                <w:rFonts w:ascii="Arial" w:hAnsi="Arial" w:cs="Arial"/>
                <w:sz w:val="28"/>
                <w:szCs w:val="28"/>
              </w:rPr>
            </w:pPr>
          </w:p>
        </w:tc>
        <w:tc>
          <w:tcPr>
            <w:tcW w:w="6096" w:type="dxa"/>
            <w:gridSpan w:val="2"/>
          </w:tcPr>
          <w:p w:rsidR="00C5115B" w:rsidRPr="00741C3A" w:rsidRDefault="00C5115B" w:rsidP="001A68E8">
            <w:pPr>
              <w:tabs>
                <w:tab w:val="left" w:pos="851"/>
                <w:tab w:val="left" w:pos="2049"/>
                <w:tab w:val="left" w:pos="4860"/>
              </w:tabs>
              <w:ind w:left="3011"/>
              <w:jc w:val="both"/>
              <w:rPr>
                <w:rFonts w:ascii="Arial" w:hAnsi="Arial" w:cs="Arial"/>
                <w:sz w:val="28"/>
                <w:szCs w:val="28"/>
              </w:rPr>
            </w:pPr>
            <w:r w:rsidRPr="00741C3A">
              <w:rPr>
                <w:rFonts w:ascii="Arial" w:hAnsi="Arial" w:cs="Arial"/>
                <w:sz w:val="28"/>
                <w:szCs w:val="28"/>
              </w:rPr>
              <w:t>a…………………</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3.5000</w:t>
            </w:r>
          </w:p>
        </w:tc>
      </w:tr>
      <w:tr w:rsidR="00741C3A" w:rsidRPr="00741C3A" w:rsidTr="001A68E8">
        <w:tc>
          <w:tcPr>
            <w:tcW w:w="992" w:type="dxa"/>
          </w:tcPr>
          <w:p w:rsidR="003E68CC" w:rsidRPr="00741C3A" w:rsidRDefault="003E68CC" w:rsidP="000B70EB">
            <w:pPr>
              <w:tabs>
                <w:tab w:val="left" w:pos="493"/>
                <w:tab w:val="left" w:pos="885"/>
              </w:tabs>
              <w:ind w:left="536"/>
              <w:jc w:val="both"/>
              <w:rPr>
                <w:rFonts w:ascii="Arial" w:hAnsi="Arial" w:cs="Arial"/>
                <w:sz w:val="28"/>
                <w:szCs w:val="28"/>
              </w:rPr>
            </w:pPr>
          </w:p>
        </w:tc>
        <w:tc>
          <w:tcPr>
            <w:tcW w:w="6096" w:type="dxa"/>
            <w:gridSpan w:val="2"/>
          </w:tcPr>
          <w:p w:rsidR="003E68CC" w:rsidRPr="00741C3A" w:rsidRDefault="003E68CC" w:rsidP="000B70EB">
            <w:pPr>
              <w:tabs>
                <w:tab w:val="left" w:pos="851"/>
                <w:tab w:val="left" w:pos="2049"/>
                <w:tab w:val="left" w:pos="4860"/>
              </w:tabs>
              <w:jc w:val="both"/>
              <w:rPr>
                <w:rFonts w:ascii="Arial" w:hAnsi="Arial" w:cs="Arial"/>
                <w:sz w:val="28"/>
                <w:szCs w:val="28"/>
              </w:rPr>
            </w:pPr>
          </w:p>
        </w:tc>
        <w:tc>
          <w:tcPr>
            <w:tcW w:w="1559" w:type="dxa"/>
            <w:vAlign w:val="bottom"/>
          </w:tcPr>
          <w:p w:rsidR="003E68CC" w:rsidRPr="00741C3A" w:rsidRDefault="003E68CC"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90E14">
            <w:pPr>
              <w:pStyle w:val="Prrafodelista"/>
              <w:numPr>
                <w:ilvl w:val="0"/>
                <w:numId w:val="33"/>
              </w:numPr>
              <w:tabs>
                <w:tab w:val="left" w:pos="493"/>
                <w:tab w:val="left" w:pos="885"/>
              </w:tabs>
              <w:jc w:val="both"/>
              <w:rPr>
                <w:rFonts w:ascii="Arial" w:hAnsi="Arial" w:cs="Arial"/>
                <w:sz w:val="28"/>
                <w:szCs w:val="28"/>
              </w:rPr>
            </w:pPr>
          </w:p>
        </w:tc>
        <w:tc>
          <w:tcPr>
            <w:tcW w:w="6096" w:type="dxa"/>
            <w:gridSpan w:val="2"/>
          </w:tcPr>
          <w:p w:rsidR="00C5115B" w:rsidRPr="00741C3A" w:rsidRDefault="00C5115B"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Licencia para introducción y reparación, de agua potable o drenaje</w:t>
            </w:r>
            <w:r w:rsidR="001A68E8"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2.4814</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a)</w:t>
            </w:r>
          </w:p>
        </w:tc>
        <w:tc>
          <w:tcPr>
            <w:tcW w:w="5529" w:type="dxa"/>
          </w:tcPr>
          <w:p w:rsidR="00C5115B" w:rsidRPr="00741C3A" w:rsidRDefault="00C5115B"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Trabajo de introducción, de agua potable o drenaje en calle pavimentada, incluye reparación de pavimento</w:t>
            </w:r>
            <w:r w:rsidR="001A68E8"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14.5310</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b)</w:t>
            </w:r>
          </w:p>
        </w:tc>
        <w:tc>
          <w:tcPr>
            <w:tcW w:w="5529" w:type="dxa"/>
          </w:tcPr>
          <w:p w:rsidR="00C5115B" w:rsidRPr="00741C3A" w:rsidRDefault="00F2720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Trabajo de introducción, de agua potable o drenaje en calle sin pavimento, incluye derecho</w:t>
            </w:r>
            <w:r w:rsidR="001A68E8"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11.6714</w:t>
            </w:r>
          </w:p>
        </w:tc>
      </w:tr>
      <w:tr w:rsidR="00741C3A" w:rsidRPr="00741C3A" w:rsidTr="001A68E8">
        <w:tc>
          <w:tcPr>
            <w:tcW w:w="992" w:type="dxa"/>
          </w:tcPr>
          <w:p w:rsidR="003E68CC" w:rsidRPr="00741C3A" w:rsidRDefault="003E68CC" w:rsidP="000B70EB">
            <w:pPr>
              <w:tabs>
                <w:tab w:val="left" w:pos="493"/>
                <w:tab w:val="left" w:pos="885"/>
              </w:tabs>
              <w:ind w:left="176"/>
              <w:jc w:val="both"/>
              <w:rPr>
                <w:rFonts w:ascii="Arial" w:hAnsi="Arial" w:cs="Arial"/>
                <w:sz w:val="28"/>
                <w:szCs w:val="28"/>
              </w:rPr>
            </w:pPr>
          </w:p>
        </w:tc>
        <w:tc>
          <w:tcPr>
            <w:tcW w:w="6096" w:type="dxa"/>
            <w:gridSpan w:val="2"/>
          </w:tcPr>
          <w:p w:rsidR="003E68CC" w:rsidRPr="00741C3A" w:rsidRDefault="003E68CC" w:rsidP="000B70EB">
            <w:pPr>
              <w:tabs>
                <w:tab w:val="left" w:pos="851"/>
                <w:tab w:val="left" w:pos="2049"/>
                <w:tab w:val="left" w:pos="4860"/>
              </w:tabs>
              <w:jc w:val="both"/>
              <w:rPr>
                <w:rFonts w:ascii="Arial" w:hAnsi="Arial" w:cs="Arial"/>
                <w:sz w:val="28"/>
                <w:szCs w:val="28"/>
              </w:rPr>
            </w:pPr>
          </w:p>
        </w:tc>
        <w:tc>
          <w:tcPr>
            <w:tcW w:w="1559" w:type="dxa"/>
            <w:vAlign w:val="bottom"/>
          </w:tcPr>
          <w:p w:rsidR="003E68CC" w:rsidRPr="00741C3A" w:rsidRDefault="003E68CC"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90E14">
            <w:pPr>
              <w:pStyle w:val="Prrafodelista"/>
              <w:numPr>
                <w:ilvl w:val="0"/>
                <w:numId w:val="33"/>
              </w:numPr>
              <w:tabs>
                <w:tab w:val="left" w:pos="493"/>
                <w:tab w:val="left" w:pos="885"/>
              </w:tabs>
              <w:jc w:val="both"/>
              <w:rPr>
                <w:rFonts w:ascii="Arial" w:hAnsi="Arial" w:cs="Arial"/>
                <w:sz w:val="28"/>
                <w:szCs w:val="28"/>
              </w:rPr>
            </w:pPr>
          </w:p>
        </w:tc>
        <w:tc>
          <w:tcPr>
            <w:tcW w:w="6096" w:type="dxa"/>
            <w:gridSpan w:val="2"/>
          </w:tcPr>
          <w:p w:rsidR="00C5115B" w:rsidRPr="00741C3A" w:rsidRDefault="00C5115B"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Movimientos de materiales y/o escombro…</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5.0000</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6096" w:type="dxa"/>
            <w:gridSpan w:val="2"/>
          </w:tcPr>
          <w:p w:rsidR="00C5115B" w:rsidRPr="00741C3A" w:rsidRDefault="00C5115B"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Más cuota mensual, según la zona:</w:t>
            </w: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6096" w:type="dxa"/>
            <w:gridSpan w:val="2"/>
          </w:tcPr>
          <w:p w:rsidR="00C5115B" w:rsidRPr="00741C3A" w:rsidRDefault="00C5115B" w:rsidP="001A68E8">
            <w:pPr>
              <w:tabs>
                <w:tab w:val="left" w:pos="851"/>
                <w:tab w:val="left" w:pos="2049"/>
                <w:tab w:val="left" w:pos="4860"/>
              </w:tabs>
              <w:ind w:left="3011"/>
              <w:jc w:val="both"/>
              <w:rPr>
                <w:rFonts w:ascii="Arial" w:hAnsi="Arial" w:cs="Arial"/>
                <w:sz w:val="28"/>
                <w:szCs w:val="28"/>
              </w:rPr>
            </w:pPr>
            <w:r w:rsidRPr="00741C3A">
              <w:rPr>
                <w:rFonts w:ascii="Arial" w:hAnsi="Arial" w:cs="Arial"/>
                <w:sz w:val="28"/>
                <w:szCs w:val="28"/>
              </w:rPr>
              <w:t>De…………………</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0.5000</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6096" w:type="dxa"/>
            <w:gridSpan w:val="2"/>
          </w:tcPr>
          <w:p w:rsidR="00C5115B" w:rsidRPr="00741C3A" w:rsidRDefault="00C5115B" w:rsidP="001A68E8">
            <w:pPr>
              <w:tabs>
                <w:tab w:val="left" w:pos="851"/>
                <w:tab w:val="left" w:pos="2049"/>
                <w:tab w:val="left" w:pos="4860"/>
              </w:tabs>
              <w:ind w:left="3011"/>
              <w:jc w:val="both"/>
              <w:rPr>
                <w:rFonts w:ascii="Arial" w:hAnsi="Arial" w:cs="Arial"/>
                <w:sz w:val="28"/>
                <w:szCs w:val="28"/>
              </w:rPr>
            </w:pPr>
            <w:r w:rsidRPr="00741C3A">
              <w:rPr>
                <w:rFonts w:ascii="Arial" w:hAnsi="Arial" w:cs="Arial"/>
                <w:sz w:val="28"/>
                <w:szCs w:val="28"/>
              </w:rPr>
              <w:t>a……………………</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3.8767</w:t>
            </w:r>
          </w:p>
        </w:tc>
      </w:tr>
      <w:tr w:rsidR="00741C3A" w:rsidRPr="00741C3A" w:rsidTr="001A68E8">
        <w:tc>
          <w:tcPr>
            <w:tcW w:w="992" w:type="dxa"/>
          </w:tcPr>
          <w:p w:rsidR="003E68CC" w:rsidRPr="00741C3A" w:rsidRDefault="003E68CC" w:rsidP="000B70EB">
            <w:pPr>
              <w:tabs>
                <w:tab w:val="left" w:pos="493"/>
                <w:tab w:val="left" w:pos="885"/>
              </w:tabs>
              <w:ind w:left="176"/>
              <w:jc w:val="both"/>
              <w:rPr>
                <w:rFonts w:ascii="Arial" w:hAnsi="Arial" w:cs="Arial"/>
                <w:sz w:val="28"/>
                <w:szCs w:val="28"/>
              </w:rPr>
            </w:pPr>
          </w:p>
        </w:tc>
        <w:tc>
          <w:tcPr>
            <w:tcW w:w="6096" w:type="dxa"/>
            <w:gridSpan w:val="2"/>
          </w:tcPr>
          <w:p w:rsidR="003E68CC" w:rsidRPr="00741C3A" w:rsidRDefault="003E68CC" w:rsidP="000B70EB">
            <w:pPr>
              <w:tabs>
                <w:tab w:val="left" w:pos="851"/>
                <w:tab w:val="left" w:pos="2049"/>
                <w:tab w:val="left" w:pos="4860"/>
              </w:tabs>
              <w:jc w:val="both"/>
              <w:rPr>
                <w:rFonts w:ascii="Arial" w:hAnsi="Arial" w:cs="Arial"/>
                <w:sz w:val="28"/>
                <w:szCs w:val="28"/>
              </w:rPr>
            </w:pPr>
          </w:p>
        </w:tc>
        <w:tc>
          <w:tcPr>
            <w:tcW w:w="1559" w:type="dxa"/>
            <w:vAlign w:val="bottom"/>
          </w:tcPr>
          <w:p w:rsidR="003E68CC" w:rsidRPr="00741C3A" w:rsidRDefault="003E68CC"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r w:rsidRPr="00741C3A">
              <w:rPr>
                <w:rFonts w:ascii="Arial" w:hAnsi="Arial" w:cs="Arial"/>
                <w:sz w:val="28"/>
                <w:szCs w:val="28"/>
              </w:rPr>
              <w:t>VI.</w:t>
            </w:r>
            <w:r w:rsidRPr="00741C3A">
              <w:rPr>
                <w:rFonts w:ascii="Arial" w:hAnsi="Arial" w:cs="Arial"/>
                <w:sz w:val="28"/>
                <w:szCs w:val="28"/>
              </w:rPr>
              <w:tab/>
            </w:r>
          </w:p>
        </w:tc>
        <w:tc>
          <w:tcPr>
            <w:tcW w:w="6096" w:type="dxa"/>
            <w:gridSpan w:val="2"/>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Excavaciones para introducción de tubería y cableado</w:t>
            </w:r>
            <w:r w:rsidR="001A68E8"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0.0688</w:t>
            </w:r>
          </w:p>
        </w:tc>
      </w:tr>
      <w:tr w:rsidR="00741C3A" w:rsidRPr="00741C3A" w:rsidTr="001A68E8">
        <w:tc>
          <w:tcPr>
            <w:tcW w:w="992" w:type="dxa"/>
          </w:tcPr>
          <w:p w:rsidR="003E68CC" w:rsidRPr="00741C3A" w:rsidRDefault="003E68CC" w:rsidP="000B70EB">
            <w:pPr>
              <w:tabs>
                <w:tab w:val="left" w:pos="493"/>
                <w:tab w:val="left" w:pos="885"/>
              </w:tabs>
              <w:ind w:left="176"/>
              <w:jc w:val="both"/>
              <w:rPr>
                <w:rFonts w:ascii="Arial" w:hAnsi="Arial" w:cs="Arial"/>
                <w:sz w:val="28"/>
                <w:szCs w:val="28"/>
              </w:rPr>
            </w:pPr>
          </w:p>
        </w:tc>
        <w:tc>
          <w:tcPr>
            <w:tcW w:w="6096" w:type="dxa"/>
            <w:gridSpan w:val="2"/>
          </w:tcPr>
          <w:p w:rsidR="003E68CC" w:rsidRPr="00741C3A" w:rsidRDefault="003E68CC" w:rsidP="000B70EB">
            <w:pPr>
              <w:tabs>
                <w:tab w:val="left" w:pos="851"/>
                <w:tab w:val="left" w:pos="2049"/>
                <w:tab w:val="left" w:pos="4860"/>
              </w:tabs>
              <w:rPr>
                <w:rFonts w:ascii="Arial" w:hAnsi="Arial" w:cs="Arial"/>
                <w:sz w:val="28"/>
                <w:szCs w:val="28"/>
              </w:rPr>
            </w:pPr>
          </w:p>
        </w:tc>
        <w:tc>
          <w:tcPr>
            <w:tcW w:w="1559" w:type="dxa"/>
            <w:vAlign w:val="bottom"/>
          </w:tcPr>
          <w:p w:rsidR="003E68CC" w:rsidRPr="00741C3A" w:rsidRDefault="003E68CC"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536" w:hanging="360"/>
              <w:jc w:val="both"/>
              <w:rPr>
                <w:rFonts w:ascii="Arial" w:hAnsi="Arial" w:cs="Arial"/>
                <w:sz w:val="28"/>
                <w:szCs w:val="28"/>
              </w:rPr>
            </w:pPr>
            <w:r w:rsidRPr="00741C3A">
              <w:rPr>
                <w:rFonts w:ascii="Arial" w:hAnsi="Arial" w:cs="Arial"/>
                <w:sz w:val="28"/>
                <w:szCs w:val="28"/>
              </w:rPr>
              <w:t>VII.</w:t>
            </w:r>
            <w:r w:rsidRPr="00741C3A">
              <w:rPr>
                <w:rFonts w:ascii="Arial" w:hAnsi="Arial" w:cs="Arial"/>
                <w:sz w:val="28"/>
                <w:szCs w:val="28"/>
              </w:rPr>
              <w:tab/>
            </w:r>
          </w:p>
        </w:tc>
        <w:tc>
          <w:tcPr>
            <w:tcW w:w="6096" w:type="dxa"/>
            <w:gridSpan w:val="2"/>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Prórroga de licencia por mes</w:t>
            </w:r>
            <w:r w:rsidR="001A68E8"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4.9104</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6096" w:type="dxa"/>
            <w:gridSpan w:val="2"/>
          </w:tcPr>
          <w:p w:rsidR="00C5115B" w:rsidRPr="00741C3A" w:rsidRDefault="00C5115B" w:rsidP="000B70EB">
            <w:pPr>
              <w:tabs>
                <w:tab w:val="left" w:pos="851"/>
                <w:tab w:val="left" w:pos="2049"/>
                <w:tab w:val="left" w:pos="4860"/>
              </w:tabs>
              <w:rPr>
                <w:rFonts w:ascii="Arial" w:hAnsi="Arial" w:cs="Arial"/>
                <w:sz w:val="28"/>
                <w:szCs w:val="28"/>
              </w:rPr>
            </w:pP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r w:rsidRPr="00741C3A">
              <w:rPr>
                <w:rFonts w:ascii="Arial" w:hAnsi="Arial" w:cs="Arial"/>
                <w:sz w:val="28"/>
                <w:szCs w:val="28"/>
              </w:rPr>
              <w:t>VIII</w:t>
            </w:r>
            <w:r w:rsidRPr="00741C3A">
              <w:rPr>
                <w:rFonts w:ascii="Arial" w:hAnsi="Arial" w:cs="Arial"/>
                <w:sz w:val="28"/>
                <w:szCs w:val="28"/>
              </w:rPr>
              <w:tab/>
            </w:r>
          </w:p>
        </w:tc>
        <w:tc>
          <w:tcPr>
            <w:tcW w:w="6096" w:type="dxa"/>
            <w:gridSpan w:val="2"/>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Construcción de monumentos en panteones:</w:t>
            </w: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a)</w:t>
            </w: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De ladrillo o cemento……</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0.8397</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b)</w:t>
            </w: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De cantera………</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1.6780</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c)</w:t>
            </w: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De granito…………</w:t>
            </w:r>
            <w:r w:rsidR="001A68E8" w:rsidRPr="00741C3A">
              <w:rPr>
                <w:rFonts w:ascii="Arial" w:hAnsi="Arial" w:cs="Arial"/>
                <w:sz w:val="28"/>
                <w:szCs w:val="28"/>
              </w:rPr>
              <w:t>......................</w:t>
            </w:r>
            <w:r w:rsidRPr="00741C3A">
              <w:rPr>
                <w:rFonts w:ascii="Arial" w:hAnsi="Arial" w:cs="Arial"/>
                <w:sz w:val="28"/>
                <w:szCs w:val="28"/>
              </w:rPr>
              <w:t>…</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2.6965</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d)</w:t>
            </w: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De otro material, no específico…</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4.0000</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r w:rsidRPr="00741C3A">
              <w:rPr>
                <w:rFonts w:ascii="Arial" w:hAnsi="Arial" w:cs="Arial"/>
                <w:sz w:val="28"/>
                <w:szCs w:val="28"/>
              </w:rPr>
              <w:t>e)</w:t>
            </w: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r w:rsidRPr="00741C3A">
              <w:rPr>
                <w:rFonts w:ascii="Arial" w:hAnsi="Arial" w:cs="Arial"/>
                <w:sz w:val="28"/>
                <w:szCs w:val="28"/>
              </w:rPr>
              <w:t>Capillas…</w:t>
            </w:r>
            <w:r w:rsidR="001A68E8" w:rsidRPr="00741C3A">
              <w:rPr>
                <w:rFonts w:ascii="Arial" w:hAnsi="Arial" w:cs="Arial"/>
                <w:sz w:val="28"/>
                <w:szCs w:val="28"/>
              </w:rPr>
              <w:t>........................................</w:t>
            </w:r>
            <w:r w:rsidRPr="00741C3A">
              <w:rPr>
                <w:rFonts w:ascii="Arial" w:hAnsi="Arial" w:cs="Arial"/>
                <w:sz w:val="28"/>
                <w:szCs w:val="28"/>
              </w:rPr>
              <w:t>……</w:t>
            </w:r>
          </w:p>
        </w:tc>
        <w:tc>
          <w:tcPr>
            <w:tcW w:w="1559" w:type="dxa"/>
            <w:vAlign w:val="bottom"/>
          </w:tcPr>
          <w:p w:rsidR="00C5115B" w:rsidRPr="00741C3A" w:rsidRDefault="00F27201" w:rsidP="000B70EB">
            <w:pPr>
              <w:pStyle w:val="Prrafodelista"/>
              <w:ind w:left="127" w:right="176"/>
              <w:jc w:val="right"/>
              <w:rPr>
                <w:rFonts w:ascii="Arial" w:hAnsi="Arial" w:cs="Arial"/>
                <w:b/>
                <w:sz w:val="28"/>
                <w:szCs w:val="28"/>
              </w:rPr>
            </w:pPr>
            <w:r w:rsidRPr="00741C3A">
              <w:rPr>
                <w:rFonts w:ascii="Arial" w:hAnsi="Arial" w:cs="Arial"/>
                <w:b/>
                <w:sz w:val="28"/>
                <w:szCs w:val="28"/>
              </w:rPr>
              <w:t>45.0000</w:t>
            </w:r>
          </w:p>
        </w:tc>
      </w:tr>
      <w:tr w:rsidR="00741C3A" w:rsidRPr="00741C3A" w:rsidTr="001A68E8">
        <w:tc>
          <w:tcPr>
            <w:tcW w:w="992" w:type="dxa"/>
          </w:tcPr>
          <w:p w:rsidR="00C5115B" w:rsidRPr="00741C3A" w:rsidRDefault="00C5115B" w:rsidP="000B70EB">
            <w:pPr>
              <w:tabs>
                <w:tab w:val="left" w:pos="493"/>
                <w:tab w:val="left" w:pos="885"/>
              </w:tabs>
              <w:ind w:left="176"/>
              <w:jc w:val="both"/>
              <w:rPr>
                <w:rFonts w:ascii="Arial" w:hAnsi="Arial" w:cs="Arial"/>
                <w:sz w:val="28"/>
                <w:szCs w:val="28"/>
              </w:rPr>
            </w:pPr>
          </w:p>
        </w:tc>
        <w:tc>
          <w:tcPr>
            <w:tcW w:w="567" w:type="dxa"/>
          </w:tcPr>
          <w:p w:rsidR="00C5115B" w:rsidRPr="00741C3A" w:rsidRDefault="00C5115B" w:rsidP="000B70EB">
            <w:pPr>
              <w:tabs>
                <w:tab w:val="left" w:pos="34"/>
              </w:tabs>
              <w:jc w:val="both"/>
              <w:rPr>
                <w:rFonts w:ascii="Arial" w:hAnsi="Arial" w:cs="Arial"/>
                <w:sz w:val="28"/>
                <w:szCs w:val="28"/>
              </w:rPr>
            </w:pPr>
          </w:p>
        </w:tc>
        <w:tc>
          <w:tcPr>
            <w:tcW w:w="5529" w:type="dxa"/>
          </w:tcPr>
          <w:p w:rsidR="00C5115B" w:rsidRPr="00741C3A" w:rsidRDefault="00C5115B" w:rsidP="000B70EB">
            <w:pPr>
              <w:tabs>
                <w:tab w:val="left" w:pos="851"/>
                <w:tab w:val="left" w:pos="2049"/>
                <w:tab w:val="left" w:pos="4860"/>
              </w:tabs>
              <w:rPr>
                <w:rFonts w:ascii="Arial" w:hAnsi="Arial" w:cs="Arial"/>
                <w:sz w:val="28"/>
                <w:szCs w:val="28"/>
              </w:rPr>
            </w:pPr>
          </w:p>
        </w:tc>
        <w:tc>
          <w:tcPr>
            <w:tcW w:w="1559" w:type="dxa"/>
            <w:vAlign w:val="bottom"/>
          </w:tcPr>
          <w:p w:rsidR="00C5115B" w:rsidRPr="00741C3A" w:rsidRDefault="00C5115B"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35D8D">
            <w:pPr>
              <w:pStyle w:val="Prrafodelista"/>
              <w:numPr>
                <w:ilvl w:val="0"/>
                <w:numId w:val="57"/>
              </w:numPr>
              <w:tabs>
                <w:tab w:val="left" w:pos="176"/>
                <w:tab w:val="left" w:pos="493"/>
              </w:tabs>
              <w:ind w:left="743"/>
              <w:jc w:val="both"/>
              <w:rPr>
                <w:rFonts w:ascii="Arial" w:hAnsi="Arial" w:cs="Arial"/>
                <w:sz w:val="28"/>
                <w:szCs w:val="28"/>
              </w:rPr>
            </w:pPr>
          </w:p>
        </w:tc>
        <w:tc>
          <w:tcPr>
            <w:tcW w:w="7655" w:type="dxa"/>
            <w:gridSpan w:val="3"/>
          </w:tcPr>
          <w:p w:rsidR="00C5115B" w:rsidRPr="00741C3A" w:rsidRDefault="00C5115B" w:rsidP="000B70EB">
            <w:pPr>
              <w:pStyle w:val="Prrafodelista"/>
              <w:ind w:left="34" w:right="176"/>
              <w:jc w:val="both"/>
              <w:rPr>
                <w:rFonts w:ascii="Arial" w:hAnsi="Arial" w:cs="Arial"/>
                <w:b/>
                <w:sz w:val="28"/>
                <w:szCs w:val="28"/>
              </w:rPr>
            </w:pPr>
            <w:r w:rsidRPr="00741C3A">
              <w:rPr>
                <w:rFonts w:ascii="Arial" w:hAnsi="Arial" w:cs="Arial"/>
                <w:sz w:val="28"/>
                <w:szCs w:val="28"/>
              </w:rPr>
              <w:t>El otorgamiento de licencia de construcción de unidades habitacionales a que se refiere el artículo 33 de la Ley de Hacienda Municipal está exento siempre y cuando no se refiera a construcciones en serie;</w:t>
            </w:r>
          </w:p>
        </w:tc>
      </w:tr>
      <w:tr w:rsidR="00741C3A" w:rsidRPr="00741C3A" w:rsidTr="001A68E8">
        <w:tc>
          <w:tcPr>
            <w:tcW w:w="992" w:type="dxa"/>
          </w:tcPr>
          <w:p w:rsidR="00035D8D" w:rsidRPr="00741C3A" w:rsidRDefault="00035D8D" w:rsidP="000B70EB">
            <w:pPr>
              <w:tabs>
                <w:tab w:val="left" w:pos="493"/>
                <w:tab w:val="left" w:pos="885"/>
              </w:tabs>
              <w:ind w:left="176"/>
              <w:jc w:val="both"/>
              <w:rPr>
                <w:rFonts w:ascii="Arial" w:hAnsi="Arial" w:cs="Arial"/>
                <w:sz w:val="28"/>
                <w:szCs w:val="28"/>
              </w:rPr>
            </w:pPr>
          </w:p>
        </w:tc>
        <w:tc>
          <w:tcPr>
            <w:tcW w:w="7655" w:type="dxa"/>
            <w:gridSpan w:val="3"/>
          </w:tcPr>
          <w:p w:rsidR="00035D8D" w:rsidRPr="00741C3A" w:rsidRDefault="00035D8D" w:rsidP="000B70EB">
            <w:pPr>
              <w:pStyle w:val="Prrafodelista"/>
              <w:ind w:left="127" w:right="176"/>
              <w:jc w:val="right"/>
              <w:rPr>
                <w:rFonts w:ascii="Arial" w:hAnsi="Arial" w:cs="Arial"/>
                <w:b/>
                <w:sz w:val="28"/>
                <w:szCs w:val="28"/>
              </w:rPr>
            </w:pPr>
          </w:p>
        </w:tc>
      </w:tr>
      <w:tr w:rsidR="00741C3A" w:rsidRPr="00741C3A" w:rsidTr="001A68E8">
        <w:tc>
          <w:tcPr>
            <w:tcW w:w="992" w:type="dxa"/>
          </w:tcPr>
          <w:p w:rsidR="00C5115B" w:rsidRPr="00741C3A" w:rsidRDefault="00C5115B" w:rsidP="00090E14">
            <w:pPr>
              <w:pStyle w:val="Prrafodelista"/>
              <w:numPr>
                <w:ilvl w:val="0"/>
                <w:numId w:val="21"/>
              </w:numPr>
              <w:tabs>
                <w:tab w:val="left" w:pos="493"/>
                <w:tab w:val="left" w:pos="601"/>
              </w:tabs>
              <w:jc w:val="both"/>
              <w:rPr>
                <w:rFonts w:ascii="Arial" w:hAnsi="Arial" w:cs="Arial"/>
                <w:sz w:val="28"/>
                <w:szCs w:val="28"/>
              </w:rPr>
            </w:pPr>
          </w:p>
        </w:tc>
        <w:tc>
          <w:tcPr>
            <w:tcW w:w="7655" w:type="dxa"/>
            <w:gridSpan w:val="3"/>
          </w:tcPr>
          <w:p w:rsidR="00C5115B" w:rsidRPr="00741C3A" w:rsidRDefault="00C5115B" w:rsidP="000B70EB">
            <w:pPr>
              <w:jc w:val="both"/>
              <w:rPr>
                <w:rFonts w:ascii="Arial" w:hAnsi="Arial" w:cs="Arial"/>
                <w:sz w:val="28"/>
                <w:szCs w:val="28"/>
              </w:rPr>
            </w:pPr>
            <w:r w:rsidRPr="00741C3A">
              <w:rPr>
                <w:rFonts w:ascii="Arial" w:hAnsi="Arial" w:cs="Arial"/>
                <w:sz w:val="28"/>
                <w:szCs w:val="28"/>
              </w:rPr>
              <w:t xml:space="preserve">Permiso por construcción, instalación y uso de la propiedad municipal a través de instalaciones superficiales, aéreas y subterráneas, que se estén explotando comercialmente y con fines de lucro, aprovechando la vía pública por motivo de uso de líneas de conducción que existan en el Municipio ya sean ductos, líneas de electricidad, cables y postes; causarán derechos de </w:t>
            </w:r>
            <w:r w:rsidRPr="00741C3A">
              <w:rPr>
                <w:rFonts w:ascii="Arial" w:hAnsi="Arial" w:cs="Arial"/>
                <w:b/>
                <w:sz w:val="28"/>
                <w:szCs w:val="28"/>
              </w:rPr>
              <w:t xml:space="preserve">9 </w:t>
            </w:r>
            <w:r w:rsidR="00647957" w:rsidRPr="00741C3A">
              <w:rPr>
                <w:rFonts w:ascii="Arial" w:hAnsi="Arial" w:cs="Arial"/>
                <w:b/>
                <w:sz w:val="28"/>
                <w:szCs w:val="28"/>
              </w:rPr>
              <w:t xml:space="preserve">al </w:t>
            </w:r>
            <w:r w:rsidRPr="00741C3A">
              <w:rPr>
                <w:rFonts w:ascii="Arial" w:hAnsi="Arial" w:cs="Arial"/>
                <w:b/>
                <w:sz w:val="28"/>
                <w:szCs w:val="28"/>
              </w:rPr>
              <w:t xml:space="preserve">millar </w:t>
            </w:r>
            <w:r w:rsidRPr="00741C3A">
              <w:rPr>
                <w:rFonts w:ascii="Arial" w:hAnsi="Arial" w:cs="Arial"/>
                <w:sz w:val="28"/>
                <w:szCs w:val="28"/>
              </w:rPr>
              <w:t>aplicable al costo por m2 de construcción, de acuerdo al análisis que maneje la Dirección de Obras Públicas.</w:t>
            </w:r>
          </w:p>
        </w:tc>
      </w:tr>
    </w:tbl>
    <w:p w:rsidR="00C5115B" w:rsidRPr="00741C3A" w:rsidRDefault="00C5115B" w:rsidP="000B70EB">
      <w:pPr>
        <w:spacing w:after="0" w:line="240" w:lineRule="auto"/>
        <w:rPr>
          <w:rFonts w:ascii="Arial" w:hAnsi="Arial" w:cs="Arial"/>
          <w:sz w:val="28"/>
          <w:szCs w:val="28"/>
        </w:rPr>
      </w:pPr>
    </w:p>
    <w:p w:rsidR="00F27201" w:rsidRPr="00741C3A" w:rsidRDefault="00F27201"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55</w:t>
      </w:r>
      <w:r w:rsidRPr="00741C3A">
        <w:rPr>
          <w:rFonts w:ascii="Arial" w:hAnsi="Arial" w:cs="Arial"/>
          <w:b/>
          <w:sz w:val="28"/>
          <w:szCs w:val="28"/>
        </w:rPr>
        <w:t xml:space="preserve">.- </w:t>
      </w:r>
      <w:r w:rsidRPr="00741C3A">
        <w:rPr>
          <w:rFonts w:ascii="Arial" w:hAnsi="Arial" w:cs="Arial"/>
          <w:sz w:val="28"/>
          <w:szCs w:val="28"/>
        </w:rPr>
        <w:t xml:space="preserve">Por la regularización del permiso por construcción, instalación y uso de la propiedad municipal a través de instalaciones superficiales, que estén explotando comercialmente y con fines de lucro, aprovechando la vía pública, se pagará un monto de hasta </w:t>
      </w:r>
      <w:r w:rsidRPr="00741C3A">
        <w:rPr>
          <w:rFonts w:ascii="Arial" w:hAnsi="Arial" w:cs="Arial"/>
          <w:b/>
          <w:sz w:val="28"/>
          <w:szCs w:val="28"/>
        </w:rPr>
        <w:t>3 veces</w:t>
      </w:r>
      <w:r w:rsidRPr="00741C3A">
        <w:rPr>
          <w:rFonts w:ascii="Arial" w:hAnsi="Arial" w:cs="Arial"/>
          <w:sz w:val="28"/>
          <w:szCs w:val="28"/>
        </w:rPr>
        <w:t xml:space="preserve"> el valor de los derechos por M</w:t>
      </w:r>
      <w:r w:rsidRPr="00741C3A">
        <w:rPr>
          <w:rFonts w:ascii="Arial" w:hAnsi="Arial" w:cs="Arial"/>
          <w:sz w:val="28"/>
          <w:szCs w:val="28"/>
          <w:vertAlign w:val="superscript"/>
        </w:rPr>
        <w:t>2</w:t>
      </w:r>
      <w:r w:rsidRPr="00741C3A">
        <w:rPr>
          <w:rFonts w:ascii="Arial" w:hAnsi="Arial" w:cs="Arial"/>
          <w:sz w:val="28"/>
          <w:szCs w:val="28"/>
        </w:rPr>
        <w:t>, a criterio de la autoridad.</w:t>
      </w:r>
    </w:p>
    <w:p w:rsidR="00C5115B" w:rsidRPr="00741C3A" w:rsidRDefault="00C5115B" w:rsidP="000B70EB">
      <w:pPr>
        <w:spacing w:after="0" w:line="240" w:lineRule="auto"/>
        <w:rPr>
          <w:rFonts w:ascii="Arial" w:hAnsi="Arial" w:cs="Arial"/>
          <w:sz w:val="28"/>
          <w:szCs w:val="28"/>
        </w:rPr>
      </w:pPr>
    </w:p>
    <w:p w:rsidR="000F42AD" w:rsidRPr="00741C3A" w:rsidRDefault="000F42AD"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2A0FB9" w:rsidRPr="00741C3A" w:rsidRDefault="002A0FB9" w:rsidP="000B70EB">
      <w:pPr>
        <w:spacing w:after="0" w:line="240" w:lineRule="auto"/>
        <w:rPr>
          <w:rFonts w:ascii="Arial" w:hAnsi="Arial" w:cs="Arial"/>
          <w:sz w:val="28"/>
          <w:szCs w:val="28"/>
        </w:rPr>
      </w:pPr>
    </w:p>
    <w:p w:rsidR="001E79C0"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1E79C0" w:rsidRPr="00741C3A">
        <w:rPr>
          <w:rFonts w:ascii="Arial" w:hAnsi="Arial" w:cs="Arial"/>
          <w:b/>
          <w:sz w:val="28"/>
          <w:szCs w:val="28"/>
        </w:rPr>
        <w:t>ección Décima</w:t>
      </w:r>
    </w:p>
    <w:p w:rsidR="001E79C0" w:rsidRPr="00741C3A" w:rsidRDefault="00625C35" w:rsidP="000B70EB">
      <w:pPr>
        <w:spacing w:after="0" w:line="240" w:lineRule="auto"/>
        <w:jc w:val="center"/>
        <w:rPr>
          <w:rFonts w:ascii="Arial" w:hAnsi="Arial" w:cs="Arial"/>
          <w:b/>
          <w:sz w:val="28"/>
          <w:szCs w:val="28"/>
        </w:rPr>
      </w:pPr>
      <w:r w:rsidRPr="00741C3A">
        <w:rPr>
          <w:rFonts w:ascii="Arial" w:hAnsi="Arial" w:cs="Arial"/>
          <w:b/>
          <w:sz w:val="28"/>
          <w:szCs w:val="28"/>
        </w:rPr>
        <w:t>Venta y Consumo de Bebidas Alcohólicas</w:t>
      </w:r>
    </w:p>
    <w:p w:rsidR="008B22AA" w:rsidRPr="00741C3A" w:rsidRDefault="008B22AA" w:rsidP="000B70EB">
      <w:pPr>
        <w:tabs>
          <w:tab w:val="right" w:pos="8838"/>
        </w:tabs>
        <w:spacing w:after="0" w:line="240" w:lineRule="auto"/>
        <w:jc w:val="center"/>
        <w:rPr>
          <w:rFonts w:ascii="Arial" w:hAnsi="Arial" w:cs="Arial"/>
          <w:b/>
          <w:sz w:val="28"/>
          <w:szCs w:val="28"/>
        </w:rPr>
      </w:pPr>
    </w:p>
    <w:p w:rsidR="00F27201" w:rsidRPr="00741C3A" w:rsidRDefault="00F27201"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56</w:t>
      </w:r>
      <w:r w:rsidRPr="00741C3A">
        <w:rPr>
          <w:rFonts w:ascii="Arial" w:hAnsi="Arial" w:cs="Arial"/>
          <w:b/>
          <w:sz w:val="28"/>
          <w:szCs w:val="28"/>
        </w:rPr>
        <w:t xml:space="preserve">.- </w:t>
      </w:r>
      <w:r w:rsidRPr="00741C3A">
        <w:rPr>
          <w:rFonts w:ascii="Arial" w:hAnsi="Arial" w:cs="Arial"/>
          <w:sz w:val="28"/>
          <w:szCs w:val="28"/>
        </w:rPr>
        <w:t>El pago de derechos que por la expedición de licencia, renovación, transferencia, cambio de giro, cambio de domicilio y otros servicios otorgue el Ayuntamiento en materia de venta y consumo de bebidas alcohólicas, se estará a lo previsto en la Ley de Hacienda del Estado de Zacatecas, Ley Sobre Bebidas Alcohólicas para el Estado de Zacatecas y su Reglamento.</w:t>
      </w:r>
    </w:p>
    <w:p w:rsidR="008B22AA" w:rsidRPr="00741C3A" w:rsidRDefault="008B22AA" w:rsidP="000B70EB">
      <w:pPr>
        <w:spacing w:after="0" w:line="240" w:lineRule="auto"/>
        <w:jc w:val="both"/>
        <w:rPr>
          <w:rFonts w:ascii="Arial" w:hAnsi="Arial" w:cs="Arial"/>
          <w:sz w:val="28"/>
          <w:szCs w:val="28"/>
        </w:rPr>
      </w:pPr>
    </w:p>
    <w:p w:rsidR="00150422" w:rsidRPr="00741C3A" w:rsidRDefault="00150422" w:rsidP="000B70EB">
      <w:pPr>
        <w:spacing w:after="0" w:line="240" w:lineRule="auto"/>
        <w:jc w:val="both"/>
        <w:rPr>
          <w:rFonts w:ascii="Arial" w:hAnsi="Arial" w:cs="Arial"/>
          <w:sz w:val="28"/>
          <w:szCs w:val="28"/>
        </w:rPr>
      </w:pPr>
    </w:p>
    <w:p w:rsidR="00A36DAD" w:rsidRPr="00741C3A" w:rsidRDefault="00A36DAD" w:rsidP="000B70EB">
      <w:pPr>
        <w:spacing w:after="0" w:line="240" w:lineRule="auto"/>
        <w:jc w:val="both"/>
        <w:rPr>
          <w:rFonts w:ascii="Arial" w:hAnsi="Arial" w:cs="Arial"/>
          <w:sz w:val="28"/>
          <w:szCs w:val="28"/>
        </w:rPr>
      </w:pPr>
    </w:p>
    <w:p w:rsidR="008B22AA" w:rsidRPr="00741C3A" w:rsidRDefault="008B22AA" w:rsidP="000B70EB">
      <w:pPr>
        <w:tabs>
          <w:tab w:val="right" w:pos="8838"/>
        </w:tabs>
        <w:spacing w:after="0" w:line="240" w:lineRule="auto"/>
        <w:jc w:val="center"/>
        <w:rPr>
          <w:rFonts w:ascii="Arial" w:hAnsi="Arial" w:cs="Arial"/>
          <w:b/>
          <w:sz w:val="28"/>
          <w:szCs w:val="28"/>
        </w:rPr>
      </w:pPr>
      <w:r w:rsidRPr="00741C3A">
        <w:rPr>
          <w:rFonts w:ascii="Arial" w:hAnsi="Arial" w:cs="Arial"/>
          <w:b/>
          <w:sz w:val="28"/>
          <w:szCs w:val="28"/>
        </w:rPr>
        <w:t>S</w:t>
      </w:r>
      <w:r w:rsidR="003C4E1D" w:rsidRPr="00741C3A">
        <w:rPr>
          <w:rFonts w:ascii="Arial" w:hAnsi="Arial" w:cs="Arial"/>
          <w:b/>
          <w:sz w:val="28"/>
          <w:szCs w:val="28"/>
        </w:rPr>
        <w:t>ección Décima Primera</w:t>
      </w:r>
    </w:p>
    <w:p w:rsidR="008B22AA" w:rsidRPr="00741C3A" w:rsidRDefault="007937ED" w:rsidP="000B70EB">
      <w:pPr>
        <w:spacing w:after="0" w:line="240" w:lineRule="auto"/>
        <w:jc w:val="center"/>
        <w:rPr>
          <w:rFonts w:ascii="Arial" w:hAnsi="Arial" w:cs="Arial"/>
          <w:b/>
          <w:sz w:val="28"/>
          <w:szCs w:val="28"/>
        </w:rPr>
      </w:pPr>
      <w:r w:rsidRPr="00741C3A">
        <w:rPr>
          <w:rFonts w:ascii="Arial" w:hAnsi="Arial" w:cs="Arial"/>
          <w:b/>
          <w:sz w:val="28"/>
          <w:szCs w:val="28"/>
        </w:rPr>
        <w:t>Padrón Municipal de Comercio y Servicios</w:t>
      </w:r>
    </w:p>
    <w:p w:rsidR="008F2571" w:rsidRPr="00741C3A" w:rsidRDefault="008F2571" w:rsidP="000B70EB">
      <w:pPr>
        <w:spacing w:after="0" w:line="240" w:lineRule="auto"/>
        <w:jc w:val="center"/>
        <w:rPr>
          <w:rFonts w:ascii="Arial" w:hAnsi="Arial" w:cs="Arial"/>
          <w:b/>
          <w:sz w:val="28"/>
          <w:szCs w:val="28"/>
        </w:rPr>
      </w:pPr>
    </w:p>
    <w:p w:rsidR="00F27201" w:rsidRPr="00741C3A" w:rsidRDefault="00F27201"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57</w:t>
      </w:r>
      <w:r w:rsidRPr="00741C3A">
        <w:rPr>
          <w:rFonts w:ascii="Arial" w:hAnsi="Arial" w:cs="Arial"/>
          <w:b/>
          <w:sz w:val="28"/>
          <w:szCs w:val="28"/>
        </w:rPr>
        <w:t xml:space="preserve">.- </w:t>
      </w:r>
      <w:r w:rsidRPr="00741C3A">
        <w:rPr>
          <w:rFonts w:ascii="Arial" w:hAnsi="Arial" w:cs="Arial"/>
          <w:sz w:val="28"/>
          <w:szCs w:val="28"/>
        </w:rPr>
        <w:t>Los ingresos derivados de:</w:t>
      </w:r>
    </w:p>
    <w:p w:rsidR="00370E3F" w:rsidRPr="00741C3A" w:rsidRDefault="00370E3F" w:rsidP="002A0FB9">
      <w:pPr>
        <w:spacing w:after="0" w:line="240" w:lineRule="auto"/>
        <w:jc w:val="right"/>
        <w:rPr>
          <w:rFonts w:ascii="Arial" w:hAnsi="Arial" w:cs="Arial"/>
          <w:sz w:val="28"/>
          <w:szCs w:val="28"/>
        </w:rPr>
      </w:pPr>
    </w:p>
    <w:tbl>
      <w:tblPr>
        <w:tblStyle w:val="Tablaconcuadrcula"/>
        <w:tblW w:w="85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245"/>
        <w:gridCol w:w="1701"/>
      </w:tblGrid>
      <w:tr w:rsidR="00741C3A" w:rsidRPr="00741C3A" w:rsidTr="002A0FB9">
        <w:trPr>
          <w:trHeight w:val="474"/>
        </w:trPr>
        <w:tc>
          <w:tcPr>
            <w:tcW w:w="992" w:type="dxa"/>
          </w:tcPr>
          <w:p w:rsidR="00370E3F" w:rsidRPr="00741C3A" w:rsidRDefault="00370E3F" w:rsidP="00090E14">
            <w:pPr>
              <w:pStyle w:val="Prrafodelista"/>
              <w:numPr>
                <w:ilvl w:val="0"/>
                <w:numId w:val="34"/>
              </w:numPr>
              <w:tabs>
                <w:tab w:val="left" w:pos="34"/>
                <w:tab w:val="left" w:pos="885"/>
              </w:tabs>
              <w:jc w:val="both"/>
              <w:rPr>
                <w:rFonts w:ascii="Arial" w:hAnsi="Arial" w:cs="Arial"/>
                <w:sz w:val="28"/>
                <w:szCs w:val="28"/>
              </w:rPr>
            </w:pPr>
          </w:p>
        </w:tc>
        <w:tc>
          <w:tcPr>
            <w:tcW w:w="5812" w:type="dxa"/>
            <w:gridSpan w:val="2"/>
          </w:tcPr>
          <w:p w:rsidR="00370E3F" w:rsidRPr="00741C3A" w:rsidRDefault="00370E3F" w:rsidP="000B70EB">
            <w:pPr>
              <w:jc w:val="both"/>
              <w:rPr>
                <w:rFonts w:ascii="Arial" w:hAnsi="Arial" w:cs="Arial"/>
                <w:sz w:val="28"/>
                <w:szCs w:val="28"/>
              </w:rPr>
            </w:pPr>
            <w:r w:rsidRPr="00741C3A">
              <w:rPr>
                <w:rFonts w:ascii="Arial" w:hAnsi="Arial" w:cs="Arial"/>
                <w:sz w:val="28"/>
                <w:szCs w:val="28"/>
              </w:rPr>
              <w:t>Inscripción y expedición de tarjetón para:</w:t>
            </w:r>
          </w:p>
        </w:tc>
        <w:tc>
          <w:tcPr>
            <w:tcW w:w="1701" w:type="dxa"/>
            <w:vAlign w:val="bottom"/>
          </w:tcPr>
          <w:p w:rsidR="00370E3F" w:rsidRPr="00741C3A" w:rsidRDefault="00370E3F" w:rsidP="000B70EB">
            <w:pPr>
              <w:pStyle w:val="Prrafodelista"/>
              <w:ind w:left="127" w:right="176"/>
              <w:jc w:val="right"/>
              <w:rPr>
                <w:rFonts w:ascii="Arial" w:hAnsi="Arial" w:cs="Arial"/>
                <w:b/>
                <w:sz w:val="28"/>
                <w:szCs w:val="28"/>
              </w:rPr>
            </w:pPr>
          </w:p>
        </w:tc>
      </w:tr>
      <w:tr w:rsidR="00741C3A" w:rsidRPr="00741C3A" w:rsidTr="002A0FB9">
        <w:trPr>
          <w:trHeight w:val="705"/>
        </w:trPr>
        <w:tc>
          <w:tcPr>
            <w:tcW w:w="992" w:type="dxa"/>
          </w:tcPr>
          <w:p w:rsidR="00370E3F" w:rsidRPr="00741C3A" w:rsidRDefault="00370E3F" w:rsidP="000B70EB">
            <w:pPr>
              <w:tabs>
                <w:tab w:val="left" w:pos="34"/>
                <w:tab w:val="left" w:pos="885"/>
              </w:tabs>
              <w:ind w:left="394"/>
              <w:jc w:val="both"/>
              <w:rPr>
                <w:rFonts w:ascii="Arial" w:hAnsi="Arial" w:cs="Arial"/>
                <w:sz w:val="28"/>
                <w:szCs w:val="28"/>
              </w:rPr>
            </w:pPr>
          </w:p>
        </w:tc>
        <w:tc>
          <w:tcPr>
            <w:tcW w:w="567" w:type="dxa"/>
          </w:tcPr>
          <w:p w:rsidR="00370E3F" w:rsidRPr="00741C3A" w:rsidRDefault="00370E3F" w:rsidP="00090E14">
            <w:pPr>
              <w:pStyle w:val="Prrafodelista"/>
              <w:numPr>
                <w:ilvl w:val="0"/>
                <w:numId w:val="45"/>
              </w:numPr>
              <w:ind w:left="176" w:hanging="219"/>
              <w:jc w:val="both"/>
              <w:rPr>
                <w:rFonts w:ascii="Arial" w:hAnsi="Arial" w:cs="Arial"/>
                <w:sz w:val="28"/>
                <w:szCs w:val="28"/>
              </w:rPr>
            </w:pPr>
          </w:p>
        </w:tc>
        <w:tc>
          <w:tcPr>
            <w:tcW w:w="5245" w:type="dxa"/>
          </w:tcPr>
          <w:p w:rsidR="00370E3F" w:rsidRPr="00741C3A" w:rsidRDefault="00370E3F" w:rsidP="000B70EB">
            <w:pPr>
              <w:jc w:val="both"/>
              <w:rPr>
                <w:rFonts w:ascii="Arial" w:hAnsi="Arial" w:cs="Arial"/>
                <w:sz w:val="28"/>
                <w:szCs w:val="28"/>
              </w:rPr>
            </w:pPr>
            <w:r w:rsidRPr="00741C3A">
              <w:rPr>
                <w:rFonts w:ascii="Arial" w:hAnsi="Arial" w:cs="Arial"/>
                <w:sz w:val="28"/>
                <w:szCs w:val="28"/>
              </w:rPr>
              <w:t>Comercio ambulante y tianguistas (</w:t>
            </w:r>
            <w:r w:rsidR="003F58BE" w:rsidRPr="00741C3A">
              <w:rPr>
                <w:rFonts w:ascii="Arial" w:hAnsi="Arial" w:cs="Arial"/>
                <w:sz w:val="28"/>
                <w:szCs w:val="28"/>
              </w:rPr>
              <w:t>mensual</w:t>
            </w:r>
            <w:r w:rsidRPr="00741C3A">
              <w:rPr>
                <w:rFonts w:ascii="Arial" w:hAnsi="Arial" w:cs="Arial"/>
                <w:sz w:val="28"/>
                <w:szCs w:val="28"/>
              </w:rPr>
              <w:t>)</w:t>
            </w:r>
            <w:r w:rsidR="002A0FB9" w:rsidRPr="00741C3A">
              <w:rPr>
                <w:rFonts w:ascii="Arial" w:hAnsi="Arial" w:cs="Arial"/>
                <w:sz w:val="28"/>
                <w:szCs w:val="28"/>
              </w:rPr>
              <w:t>...........................................</w:t>
            </w:r>
          </w:p>
        </w:tc>
        <w:tc>
          <w:tcPr>
            <w:tcW w:w="1701" w:type="dxa"/>
            <w:vAlign w:val="bottom"/>
          </w:tcPr>
          <w:p w:rsidR="00370E3F"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1.6412</w:t>
            </w:r>
          </w:p>
        </w:tc>
      </w:tr>
      <w:tr w:rsidR="00741C3A" w:rsidRPr="00741C3A" w:rsidTr="002A0FB9">
        <w:trPr>
          <w:trHeight w:val="417"/>
        </w:trPr>
        <w:tc>
          <w:tcPr>
            <w:tcW w:w="992" w:type="dxa"/>
            <w:vAlign w:val="center"/>
          </w:tcPr>
          <w:p w:rsidR="00370E3F" w:rsidRPr="00741C3A" w:rsidRDefault="00370E3F" w:rsidP="000B70EB">
            <w:pPr>
              <w:tabs>
                <w:tab w:val="left" w:pos="34"/>
                <w:tab w:val="left" w:pos="885"/>
              </w:tabs>
              <w:ind w:left="394"/>
              <w:jc w:val="both"/>
              <w:rPr>
                <w:rFonts w:ascii="Arial" w:hAnsi="Arial" w:cs="Arial"/>
                <w:sz w:val="28"/>
                <w:szCs w:val="28"/>
              </w:rPr>
            </w:pPr>
          </w:p>
        </w:tc>
        <w:tc>
          <w:tcPr>
            <w:tcW w:w="567" w:type="dxa"/>
            <w:vAlign w:val="center"/>
          </w:tcPr>
          <w:p w:rsidR="00370E3F" w:rsidRPr="00741C3A" w:rsidRDefault="00370E3F" w:rsidP="00090E14">
            <w:pPr>
              <w:pStyle w:val="Prrafodelista"/>
              <w:numPr>
                <w:ilvl w:val="0"/>
                <w:numId w:val="45"/>
              </w:numPr>
              <w:ind w:left="176" w:hanging="219"/>
              <w:jc w:val="both"/>
              <w:rPr>
                <w:rFonts w:ascii="Arial" w:hAnsi="Arial" w:cs="Arial"/>
                <w:sz w:val="28"/>
                <w:szCs w:val="28"/>
              </w:rPr>
            </w:pPr>
          </w:p>
        </w:tc>
        <w:tc>
          <w:tcPr>
            <w:tcW w:w="5245" w:type="dxa"/>
            <w:vAlign w:val="center"/>
          </w:tcPr>
          <w:p w:rsidR="00370E3F" w:rsidRPr="00741C3A" w:rsidRDefault="00370E3F" w:rsidP="000B70EB">
            <w:pPr>
              <w:jc w:val="both"/>
              <w:rPr>
                <w:rFonts w:ascii="Arial" w:hAnsi="Arial" w:cs="Arial"/>
                <w:sz w:val="28"/>
                <w:szCs w:val="28"/>
              </w:rPr>
            </w:pPr>
            <w:r w:rsidRPr="00741C3A">
              <w:rPr>
                <w:rFonts w:ascii="Arial" w:hAnsi="Arial" w:cs="Arial"/>
                <w:sz w:val="28"/>
                <w:szCs w:val="28"/>
              </w:rPr>
              <w:t>Comercio establecido (anual)</w:t>
            </w:r>
            <w:r w:rsidR="002A0FB9" w:rsidRPr="00741C3A">
              <w:rPr>
                <w:rFonts w:ascii="Arial" w:hAnsi="Arial" w:cs="Arial"/>
                <w:sz w:val="28"/>
                <w:szCs w:val="28"/>
              </w:rPr>
              <w:t>............</w:t>
            </w:r>
          </w:p>
        </w:tc>
        <w:tc>
          <w:tcPr>
            <w:tcW w:w="1701" w:type="dxa"/>
            <w:vAlign w:val="center"/>
          </w:tcPr>
          <w:p w:rsidR="00370E3F"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3.2961</w:t>
            </w:r>
          </w:p>
        </w:tc>
      </w:tr>
      <w:tr w:rsidR="00741C3A" w:rsidRPr="00741C3A" w:rsidTr="002A0FB9">
        <w:tc>
          <w:tcPr>
            <w:tcW w:w="992" w:type="dxa"/>
            <w:vAlign w:val="center"/>
          </w:tcPr>
          <w:p w:rsidR="00370E3F" w:rsidRPr="00741C3A" w:rsidRDefault="00370E3F" w:rsidP="000B70EB">
            <w:pPr>
              <w:tabs>
                <w:tab w:val="left" w:pos="34"/>
                <w:tab w:val="left" w:pos="885"/>
              </w:tabs>
              <w:ind w:left="394"/>
              <w:jc w:val="both"/>
              <w:rPr>
                <w:rFonts w:ascii="Arial" w:hAnsi="Arial" w:cs="Arial"/>
                <w:sz w:val="28"/>
                <w:szCs w:val="28"/>
              </w:rPr>
            </w:pPr>
          </w:p>
        </w:tc>
        <w:tc>
          <w:tcPr>
            <w:tcW w:w="5812" w:type="dxa"/>
            <w:gridSpan w:val="2"/>
            <w:vAlign w:val="center"/>
          </w:tcPr>
          <w:p w:rsidR="00370E3F" w:rsidRPr="00741C3A" w:rsidRDefault="00370E3F" w:rsidP="000B70EB">
            <w:pPr>
              <w:jc w:val="both"/>
              <w:rPr>
                <w:rFonts w:ascii="Arial" w:hAnsi="Arial" w:cs="Arial"/>
                <w:sz w:val="28"/>
                <w:szCs w:val="28"/>
              </w:rPr>
            </w:pPr>
          </w:p>
        </w:tc>
        <w:tc>
          <w:tcPr>
            <w:tcW w:w="1701" w:type="dxa"/>
            <w:vAlign w:val="center"/>
          </w:tcPr>
          <w:p w:rsidR="00370E3F" w:rsidRPr="00741C3A" w:rsidRDefault="00370E3F" w:rsidP="000B70EB">
            <w:pPr>
              <w:pStyle w:val="Prrafodelista"/>
              <w:ind w:left="127" w:right="176"/>
              <w:jc w:val="right"/>
              <w:rPr>
                <w:rFonts w:ascii="Arial" w:hAnsi="Arial" w:cs="Arial"/>
                <w:b/>
                <w:sz w:val="28"/>
                <w:szCs w:val="28"/>
              </w:rPr>
            </w:pPr>
          </w:p>
        </w:tc>
      </w:tr>
      <w:tr w:rsidR="00741C3A" w:rsidRPr="00741C3A" w:rsidTr="002A0FB9">
        <w:trPr>
          <w:trHeight w:val="500"/>
        </w:trPr>
        <w:tc>
          <w:tcPr>
            <w:tcW w:w="992" w:type="dxa"/>
            <w:vAlign w:val="center"/>
          </w:tcPr>
          <w:p w:rsidR="00370E3F" w:rsidRPr="00741C3A" w:rsidRDefault="00370E3F" w:rsidP="00090E14">
            <w:pPr>
              <w:pStyle w:val="Prrafodelista"/>
              <w:numPr>
                <w:ilvl w:val="0"/>
                <w:numId w:val="34"/>
              </w:numPr>
              <w:tabs>
                <w:tab w:val="left" w:pos="34"/>
                <w:tab w:val="left" w:pos="885"/>
              </w:tabs>
              <w:jc w:val="both"/>
              <w:rPr>
                <w:rFonts w:ascii="Arial" w:hAnsi="Arial" w:cs="Arial"/>
                <w:sz w:val="28"/>
                <w:szCs w:val="28"/>
              </w:rPr>
            </w:pPr>
          </w:p>
        </w:tc>
        <w:tc>
          <w:tcPr>
            <w:tcW w:w="5812" w:type="dxa"/>
            <w:gridSpan w:val="2"/>
            <w:vAlign w:val="center"/>
          </w:tcPr>
          <w:p w:rsidR="00370E3F" w:rsidRPr="00741C3A" w:rsidRDefault="00370E3F" w:rsidP="000B70EB">
            <w:pPr>
              <w:jc w:val="both"/>
              <w:rPr>
                <w:rFonts w:ascii="Arial" w:hAnsi="Arial" w:cs="Arial"/>
                <w:sz w:val="28"/>
                <w:szCs w:val="28"/>
              </w:rPr>
            </w:pPr>
            <w:r w:rsidRPr="00741C3A">
              <w:rPr>
                <w:rFonts w:ascii="Arial" w:hAnsi="Arial" w:cs="Arial"/>
                <w:sz w:val="28"/>
                <w:szCs w:val="28"/>
              </w:rPr>
              <w:t>Refrendo anual de tarjetón:</w:t>
            </w:r>
          </w:p>
        </w:tc>
        <w:tc>
          <w:tcPr>
            <w:tcW w:w="1701" w:type="dxa"/>
            <w:vAlign w:val="center"/>
          </w:tcPr>
          <w:p w:rsidR="00370E3F" w:rsidRPr="00741C3A" w:rsidRDefault="00370E3F" w:rsidP="000B70EB">
            <w:pPr>
              <w:pStyle w:val="Prrafodelista"/>
              <w:ind w:left="127" w:right="176"/>
              <w:jc w:val="right"/>
              <w:rPr>
                <w:rFonts w:ascii="Arial" w:hAnsi="Arial" w:cs="Arial"/>
                <w:b/>
                <w:sz w:val="28"/>
                <w:szCs w:val="28"/>
              </w:rPr>
            </w:pPr>
          </w:p>
        </w:tc>
      </w:tr>
      <w:tr w:rsidR="00741C3A" w:rsidRPr="00741C3A" w:rsidTr="002A0FB9">
        <w:trPr>
          <w:trHeight w:val="461"/>
        </w:trPr>
        <w:tc>
          <w:tcPr>
            <w:tcW w:w="992" w:type="dxa"/>
            <w:vAlign w:val="center"/>
          </w:tcPr>
          <w:p w:rsidR="00370E3F" w:rsidRPr="00741C3A" w:rsidRDefault="00370E3F" w:rsidP="000B70EB">
            <w:pPr>
              <w:tabs>
                <w:tab w:val="left" w:pos="34"/>
                <w:tab w:val="left" w:pos="885"/>
              </w:tabs>
              <w:ind w:left="34"/>
              <w:jc w:val="both"/>
              <w:rPr>
                <w:rFonts w:ascii="Arial" w:hAnsi="Arial" w:cs="Arial"/>
                <w:sz w:val="28"/>
                <w:szCs w:val="28"/>
              </w:rPr>
            </w:pPr>
          </w:p>
        </w:tc>
        <w:tc>
          <w:tcPr>
            <w:tcW w:w="567" w:type="dxa"/>
            <w:vAlign w:val="center"/>
          </w:tcPr>
          <w:p w:rsidR="00370E3F" w:rsidRPr="00741C3A" w:rsidRDefault="00370E3F" w:rsidP="00090E14">
            <w:pPr>
              <w:pStyle w:val="Prrafodelista"/>
              <w:numPr>
                <w:ilvl w:val="0"/>
                <w:numId w:val="46"/>
              </w:numPr>
              <w:ind w:left="176" w:hanging="219"/>
              <w:jc w:val="both"/>
              <w:rPr>
                <w:rFonts w:ascii="Arial" w:hAnsi="Arial" w:cs="Arial"/>
                <w:sz w:val="28"/>
                <w:szCs w:val="28"/>
              </w:rPr>
            </w:pPr>
          </w:p>
        </w:tc>
        <w:tc>
          <w:tcPr>
            <w:tcW w:w="5245" w:type="dxa"/>
            <w:vAlign w:val="center"/>
          </w:tcPr>
          <w:p w:rsidR="00370E3F" w:rsidRPr="00741C3A" w:rsidRDefault="00370E3F" w:rsidP="000B70EB">
            <w:pPr>
              <w:jc w:val="both"/>
              <w:rPr>
                <w:rFonts w:ascii="Arial" w:hAnsi="Arial" w:cs="Arial"/>
                <w:sz w:val="28"/>
                <w:szCs w:val="28"/>
              </w:rPr>
            </w:pPr>
            <w:r w:rsidRPr="00741C3A">
              <w:rPr>
                <w:rFonts w:ascii="Arial" w:hAnsi="Arial" w:cs="Arial"/>
                <w:sz w:val="28"/>
                <w:szCs w:val="28"/>
              </w:rPr>
              <w:t>Comercio ambulante y tianguistas</w:t>
            </w:r>
            <w:r w:rsidR="002A0FB9" w:rsidRPr="00741C3A">
              <w:rPr>
                <w:rFonts w:ascii="Arial" w:hAnsi="Arial" w:cs="Arial"/>
                <w:sz w:val="28"/>
                <w:szCs w:val="28"/>
              </w:rPr>
              <w:t>....</w:t>
            </w:r>
          </w:p>
        </w:tc>
        <w:tc>
          <w:tcPr>
            <w:tcW w:w="1701" w:type="dxa"/>
            <w:vAlign w:val="center"/>
          </w:tcPr>
          <w:p w:rsidR="00370E3F"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2.3500</w:t>
            </w:r>
          </w:p>
        </w:tc>
      </w:tr>
      <w:tr w:rsidR="00741C3A" w:rsidRPr="00741C3A" w:rsidTr="002A0FB9">
        <w:trPr>
          <w:trHeight w:val="410"/>
        </w:trPr>
        <w:tc>
          <w:tcPr>
            <w:tcW w:w="992" w:type="dxa"/>
            <w:vAlign w:val="center"/>
          </w:tcPr>
          <w:p w:rsidR="00370E3F" w:rsidRPr="00741C3A" w:rsidRDefault="00370E3F" w:rsidP="000B70EB">
            <w:pPr>
              <w:tabs>
                <w:tab w:val="left" w:pos="34"/>
                <w:tab w:val="left" w:pos="885"/>
              </w:tabs>
              <w:ind w:left="34"/>
              <w:jc w:val="both"/>
              <w:rPr>
                <w:rFonts w:ascii="Arial" w:hAnsi="Arial" w:cs="Arial"/>
                <w:sz w:val="28"/>
                <w:szCs w:val="28"/>
              </w:rPr>
            </w:pPr>
          </w:p>
        </w:tc>
        <w:tc>
          <w:tcPr>
            <w:tcW w:w="567" w:type="dxa"/>
            <w:vAlign w:val="center"/>
          </w:tcPr>
          <w:p w:rsidR="00370E3F" w:rsidRPr="00741C3A" w:rsidRDefault="00370E3F" w:rsidP="00090E14">
            <w:pPr>
              <w:pStyle w:val="Prrafodelista"/>
              <w:numPr>
                <w:ilvl w:val="0"/>
                <w:numId w:val="46"/>
              </w:numPr>
              <w:ind w:left="176" w:hanging="219"/>
              <w:jc w:val="both"/>
              <w:rPr>
                <w:rFonts w:ascii="Arial" w:hAnsi="Arial" w:cs="Arial"/>
                <w:sz w:val="28"/>
                <w:szCs w:val="28"/>
              </w:rPr>
            </w:pPr>
          </w:p>
        </w:tc>
        <w:tc>
          <w:tcPr>
            <w:tcW w:w="5245" w:type="dxa"/>
            <w:vAlign w:val="center"/>
          </w:tcPr>
          <w:p w:rsidR="00370E3F" w:rsidRPr="00741C3A" w:rsidRDefault="00370E3F" w:rsidP="000B70EB">
            <w:pPr>
              <w:jc w:val="both"/>
              <w:rPr>
                <w:rFonts w:ascii="Arial" w:hAnsi="Arial" w:cs="Arial"/>
                <w:sz w:val="28"/>
                <w:szCs w:val="28"/>
              </w:rPr>
            </w:pPr>
            <w:r w:rsidRPr="00741C3A">
              <w:rPr>
                <w:rFonts w:ascii="Arial" w:hAnsi="Arial" w:cs="Arial"/>
                <w:sz w:val="28"/>
                <w:szCs w:val="28"/>
              </w:rPr>
              <w:t>Comercio establecido</w:t>
            </w:r>
            <w:r w:rsidR="002A0FB9" w:rsidRPr="00741C3A">
              <w:rPr>
                <w:rFonts w:ascii="Arial" w:hAnsi="Arial" w:cs="Arial"/>
                <w:sz w:val="28"/>
                <w:szCs w:val="28"/>
              </w:rPr>
              <w:t>........................</w:t>
            </w:r>
          </w:p>
        </w:tc>
        <w:tc>
          <w:tcPr>
            <w:tcW w:w="1701" w:type="dxa"/>
            <w:vAlign w:val="center"/>
          </w:tcPr>
          <w:p w:rsidR="00370E3F"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1.5662</w:t>
            </w:r>
          </w:p>
        </w:tc>
      </w:tr>
    </w:tbl>
    <w:p w:rsidR="00370E3F" w:rsidRPr="00741C3A" w:rsidRDefault="00370E3F" w:rsidP="000B70EB">
      <w:pPr>
        <w:spacing w:after="0" w:line="240" w:lineRule="auto"/>
        <w:rPr>
          <w:rFonts w:ascii="Arial" w:hAnsi="Arial" w:cs="Arial"/>
          <w:sz w:val="28"/>
          <w:szCs w:val="28"/>
        </w:rPr>
      </w:pPr>
    </w:p>
    <w:p w:rsidR="00C10E8D" w:rsidRPr="00741C3A" w:rsidRDefault="00C10E8D" w:rsidP="000B70EB">
      <w:pPr>
        <w:tabs>
          <w:tab w:val="right" w:pos="8838"/>
        </w:tabs>
        <w:spacing w:after="0" w:line="240" w:lineRule="auto"/>
        <w:rPr>
          <w:rFonts w:ascii="Arial" w:hAnsi="Arial" w:cs="Arial"/>
          <w:b/>
          <w:sz w:val="28"/>
          <w:szCs w:val="28"/>
        </w:rPr>
      </w:pPr>
    </w:p>
    <w:p w:rsidR="004421D9" w:rsidRPr="00741C3A" w:rsidRDefault="004421D9" w:rsidP="000B70EB">
      <w:pPr>
        <w:tabs>
          <w:tab w:val="right" w:pos="8838"/>
        </w:tabs>
        <w:spacing w:after="0" w:line="240" w:lineRule="auto"/>
        <w:rPr>
          <w:rFonts w:ascii="Arial" w:hAnsi="Arial" w:cs="Arial"/>
          <w:b/>
          <w:sz w:val="28"/>
          <w:szCs w:val="28"/>
        </w:rPr>
      </w:pPr>
    </w:p>
    <w:p w:rsidR="008B22AA" w:rsidRPr="00741C3A" w:rsidRDefault="008B22AA" w:rsidP="000B70EB">
      <w:pPr>
        <w:tabs>
          <w:tab w:val="center" w:pos="4419"/>
          <w:tab w:val="left" w:pos="5517"/>
        </w:tabs>
        <w:spacing w:after="0" w:line="240" w:lineRule="auto"/>
        <w:jc w:val="center"/>
        <w:rPr>
          <w:rFonts w:ascii="Arial" w:hAnsi="Arial" w:cs="Arial"/>
          <w:b/>
          <w:sz w:val="28"/>
          <w:szCs w:val="28"/>
          <w:lang w:val="es-ES"/>
        </w:rPr>
      </w:pPr>
      <w:r w:rsidRPr="00741C3A">
        <w:rPr>
          <w:rFonts w:ascii="Arial" w:hAnsi="Arial" w:cs="Arial"/>
          <w:b/>
          <w:sz w:val="28"/>
          <w:szCs w:val="28"/>
          <w:lang w:val="es-ES"/>
        </w:rPr>
        <w:t>CAPÍTULO III</w:t>
      </w:r>
    </w:p>
    <w:p w:rsidR="008B22AA" w:rsidRPr="00741C3A" w:rsidRDefault="00D606AC" w:rsidP="000B70EB">
      <w:pPr>
        <w:tabs>
          <w:tab w:val="center" w:pos="4419"/>
          <w:tab w:val="left" w:pos="5517"/>
        </w:tabs>
        <w:spacing w:after="0" w:line="240" w:lineRule="auto"/>
        <w:jc w:val="center"/>
        <w:rPr>
          <w:rFonts w:ascii="Arial" w:hAnsi="Arial" w:cs="Arial"/>
          <w:b/>
          <w:sz w:val="28"/>
          <w:szCs w:val="28"/>
          <w:lang w:val="es-ES"/>
        </w:rPr>
      </w:pPr>
      <w:r w:rsidRPr="00741C3A">
        <w:rPr>
          <w:rFonts w:ascii="Arial" w:hAnsi="Arial" w:cs="Arial"/>
          <w:b/>
          <w:sz w:val="28"/>
          <w:szCs w:val="28"/>
          <w:lang w:val="es-ES"/>
        </w:rPr>
        <w:t>OTROS DERECHOS</w:t>
      </w:r>
    </w:p>
    <w:p w:rsidR="008B22AA" w:rsidRPr="00741C3A" w:rsidRDefault="008B22AA" w:rsidP="000B70EB">
      <w:pPr>
        <w:tabs>
          <w:tab w:val="center" w:pos="4419"/>
          <w:tab w:val="left" w:pos="5517"/>
        </w:tabs>
        <w:spacing w:after="0" w:line="240" w:lineRule="auto"/>
        <w:jc w:val="center"/>
        <w:rPr>
          <w:rFonts w:ascii="Arial" w:hAnsi="Arial" w:cs="Arial"/>
          <w:b/>
          <w:sz w:val="28"/>
          <w:szCs w:val="28"/>
          <w:lang w:val="es-ES"/>
        </w:rPr>
      </w:pPr>
    </w:p>
    <w:p w:rsidR="001114D7" w:rsidRPr="00741C3A" w:rsidRDefault="001114D7" w:rsidP="000B70EB">
      <w:pPr>
        <w:tabs>
          <w:tab w:val="center" w:pos="4419"/>
          <w:tab w:val="left" w:pos="5517"/>
        </w:tabs>
        <w:spacing w:after="0" w:line="240" w:lineRule="auto"/>
        <w:jc w:val="center"/>
        <w:rPr>
          <w:rFonts w:ascii="Arial" w:hAnsi="Arial" w:cs="Arial"/>
          <w:b/>
          <w:sz w:val="28"/>
          <w:szCs w:val="28"/>
          <w:lang w:val="es-ES"/>
        </w:rPr>
      </w:pPr>
      <w:r w:rsidRPr="00741C3A">
        <w:rPr>
          <w:rFonts w:ascii="Arial" w:hAnsi="Arial" w:cs="Arial"/>
          <w:b/>
          <w:sz w:val="28"/>
          <w:szCs w:val="28"/>
          <w:lang w:val="es-ES"/>
        </w:rPr>
        <w:t>Sección Primera</w:t>
      </w:r>
    </w:p>
    <w:p w:rsidR="0009415A" w:rsidRPr="00741C3A" w:rsidRDefault="0009415A" w:rsidP="000B70EB">
      <w:pPr>
        <w:tabs>
          <w:tab w:val="center" w:pos="4419"/>
          <w:tab w:val="left" w:pos="5517"/>
        </w:tabs>
        <w:spacing w:after="0" w:line="240" w:lineRule="auto"/>
        <w:jc w:val="center"/>
        <w:rPr>
          <w:rFonts w:ascii="Arial" w:hAnsi="Arial" w:cs="Arial"/>
          <w:b/>
          <w:sz w:val="28"/>
          <w:szCs w:val="28"/>
          <w:lang w:val="es-ES"/>
        </w:rPr>
      </w:pPr>
      <w:r w:rsidRPr="00741C3A">
        <w:rPr>
          <w:rFonts w:ascii="Arial" w:hAnsi="Arial" w:cs="Arial"/>
          <w:b/>
          <w:sz w:val="28"/>
          <w:szCs w:val="28"/>
          <w:lang w:val="es-ES"/>
        </w:rPr>
        <w:t>Permisos para Festejos</w:t>
      </w:r>
    </w:p>
    <w:p w:rsidR="0009415A" w:rsidRPr="00741C3A" w:rsidRDefault="0009415A" w:rsidP="000B70EB">
      <w:pPr>
        <w:tabs>
          <w:tab w:val="center" w:pos="4419"/>
          <w:tab w:val="left" w:pos="5517"/>
        </w:tabs>
        <w:spacing w:after="0" w:line="240" w:lineRule="auto"/>
        <w:rPr>
          <w:rFonts w:ascii="Arial" w:hAnsi="Arial" w:cs="Arial"/>
          <w:b/>
          <w:sz w:val="28"/>
          <w:szCs w:val="28"/>
          <w:lang w:val="es-ES"/>
        </w:rPr>
      </w:pPr>
    </w:p>
    <w:p w:rsidR="00115F5D" w:rsidRPr="00741C3A" w:rsidRDefault="00115F5D" w:rsidP="000B70EB">
      <w:pPr>
        <w:spacing w:after="0" w:line="240" w:lineRule="auto"/>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58</w:t>
      </w:r>
      <w:r w:rsidRPr="00741C3A">
        <w:rPr>
          <w:rFonts w:ascii="Arial" w:hAnsi="Arial" w:cs="Arial"/>
          <w:b/>
          <w:sz w:val="28"/>
          <w:szCs w:val="28"/>
        </w:rPr>
        <w:t xml:space="preserve">.- </w:t>
      </w:r>
      <w:r w:rsidRPr="00741C3A">
        <w:rPr>
          <w:rFonts w:ascii="Arial" w:hAnsi="Arial" w:cs="Arial"/>
          <w:sz w:val="28"/>
          <w:szCs w:val="28"/>
        </w:rPr>
        <w:t>Los permisos que se otorguen para la celebración de:</w:t>
      </w:r>
    </w:p>
    <w:p w:rsidR="00095035" w:rsidRPr="00741C3A" w:rsidRDefault="00095035" w:rsidP="000B70EB">
      <w:pPr>
        <w:tabs>
          <w:tab w:val="right" w:pos="8838"/>
        </w:tabs>
        <w:spacing w:after="0" w:line="240" w:lineRule="auto"/>
        <w:jc w:val="both"/>
        <w:rPr>
          <w:rFonts w:ascii="Arial" w:hAnsi="Arial" w:cs="Arial"/>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5103"/>
        <w:gridCol w:w="1843"/>
      </w:tblGrid>
      <w:tr w:rsidR="00741C3A" w:rsidRPr="00741C3A" w:rsidTr="002A0FB9">
        <w:tc>
          <w:tcPr>
            <w:tcW w:w="992" w:type="dxa"/>
          </w:tcPr>
          <w:p w:rsidR="00095035" w:rsidRPr="00741C3A" w:rsidRDefault="00095035" w:rsidP="00090E14">
            <w:pPr>
              <w:pStyle w:val="Prrafodelista"/>
              <w:numPr>
                <w:ilvl w:val="0"/>
                <w:numId w:val="38"/>
              </w:numPr>
              <w:tabs>
                <w:tab w:val="left" w:pos="34"/>
                <w:tab w:val="left" w:pos="885"/>
              </w:tabs>
              <w:jc w:val="both"/>
              <w:rPr>
                <w:rFonts w:ascii="Arial" w:hAnsi="Arial" w:cs="Arial"/>
                <w:sz w:val="28"/>
                <w:szCs w:val="28"/>
              </w:rPr>
            </w:pPr>
          </w:p>
        </w:tc>
        <w:tc>
          <w:tcPr>
            <w:tcW w:w="5812" w:type="dxa"/>
            <w:gridSpan w:val="2"/>
          </w:tcPr>
          <w:p w:rsidR="00095035" w:rsidRPr="00741C3A" w:rsidRDefault="00115F5D" w:rsidP="000B70EB">
            <w:pPr>
              <w:jc w:val="both"/>
              <w:rPr>
                <w:rFonts w:ascii="Arial" w:hAnsi="Arial" w:cs="Arial"/>
                <w:sz w:val="28"/>
                <w:szCs w:val="28"/>
              </w:rPr>
            </w:pPr>
            <w:r w:rsidRPr="00741C3A">
              <w:rPr>
                <w:rFonts w:ascii="Arial" w:hAnsi="Arial" w:cs="Arial"/>
                <w:sz w:val="28"/>
                <w:szCs w:val="28"/>
              </w:rPr>
              <w:t>Bailes particulares, sin fines de lucro</w:t>
            </w:r>
            <w:r w:rsidR="002A0FB9" w:rsidRPr="00741C3A">
              <w:rPr>
                <w:rFonts w:ascii="Arial" w:hAnsi="Arial" w:cs="Arial"/>
                <w:sz w:val="28"/>
                <w:szCs w:val="28"/>
              </w:rPr>
              <w:t>...........</w:t>
            </w:r>
          </w:p>
        </w:tc>
        <w:tc>
          <w:tcPr>
            <w:tcW w:w="1843" w:type="dxa"/>
            <w:vAlign w:val="bottom"/>
          </w:tcPr>
          <w:p w:rsidR="00095035"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5.0000</w:t>
            </w:r>
          </w:p>
        </w:tc>
      </w:tr>
      <w:tr w:rsidR="00741C3A" w:rsidRPr="00741C3A" w:rsidTr="002A0FB9">
        <w:tc>
          <w:tcPr>
            <w:tcW w:w="992" w:type="dxa"/>
          </w:tcPr>
          <w:p w:rsidR="00095035" w:rsidRPr="00741C3A" w:rsidRDefault="00095035" w:rsidP="000B70EB">
            <w:pPr>
              <w:tabs>
                <w:tab w:val="left" w:pos="34"/>
                <w:tab w:val="left" w:pos="885"/>
              </w:tabs>
              <w:ind w:left="394"/>
              <w:jc w:val="both"/>
              <w:rPr>
                <w:rFonts w:ascii="Arial" w:hAnsi="Arial" w:cs="Arial"/>
                <w:sz w:val="28"/>
                <w:szCs w:val="28"/>
              </w:rPr>
            </w:pPr>
          </w:p>
        </w:tc>
        <w:tc>
          <w:tcPr>
            <w:tcW w:w="709" w:type="dxa"/>
          </w:tcPr>
          <w:p w:rsidR="00095035" w:rsidRPr="00741C3A" w:rsidRDefault="00095035" w:rsidP="000B70EB">
            <w:pPr>
              <w:tabs>
                <w:tab w:val="left" w:pos="176"/>
                <w:tab w:val="left" w:pos="2049"/>
                <w:tab w:val="left" w:pos="4860"/>
              </w:tabs>
              <w:ind w:left="-43"/>
              <w:jc w:val="both"/>
              <w:rPr>
                <w:rFonts w:ascii="Arial" w:hAnsi="Arial" w:cs="Arial"/>
                <w:sz w:val="28"/>
                <w:szCs w:val="28"/>
              </w:rPr>
            </w:pPr>
          </w:p>
        </w:tc>
        <w:tc>
          <w:tcPr>
            <w:tcW w:w="5103" w:type="dxa"/>
          </w:tcPr>
          <w:p w:rsidR="00095035" w:rsidRPr="00741C3A" w:rsidRDefault="00095035" w:rsidP="000B70EB">
            <w:pPr>
              <w:tabs>
                <w:tab w:val="left" w:pos="851"/>
                <w:tab w:val="left" w:pos="2049"/>
                <w:tab w:val="left" w:pos="4860"/>
              </w:tabs>
              <w:jc w:val="both"/>
              <w:rPr>
                <w:rFonts w:ascii="Arial" w:hAnsi="Arial" w:cs="Arial"/>
                <w:sz w:val="28"/>
                <w:szCs w:val="28"/>
              </w:rPr>
            </w:pPr>
          </w:p>
        </w:tc>
        <w:tc>
          <w:tcPr>
            <w:tcW w:w="1843" w:type="dxa"/>
            <w:vAlign w:val="bottom"/>
          </w:tcPr>
          <w:p w:rsidR="00095035" w:rsidRPr="00741C3A" w:rsidRDefault="00095035" w:rsidP="000B70EB">
            <w:pPr>
              <w:pStyle w:val="Prrafodelista"/>
              <w:ind w:left="127" w:right="176"/>
              <w:jc w:val="right"/>
              <w:rPr>
                <w:rFonts w:ascii="Arial" w:hAnsi="Arial" w:cs="Arial"/>
                <w:b/>
                <w:sz w:val="28"/>
                <w:szCs w:val="28"/>
              </w:rPr>
            </w:pPr>
          </w:p>
        </w:tc>
      </w:tr>
      <w:tr w:rsidR="00741C3A" w:rsidRPr="00741C3A" w:rsidTr="002A0FB9">
        <w:tc>
          <w:tcPr>
            <w:tcW w:w="992" w:type="dxa"/>
          </w:tcPr>
          <w:p w:rsidR="00095035" w:rsidRPr="00741C3A" w:rsidRDefault="00095035" w:rsidP="00090E14">
            <w:pPr>
              <w:pStyle w:val="Prrafodelista"/>
              <w:numPr>
                <w:ilvl w:val="0"/>
                <w:numId w:val="38"/>
              </w:numPr>
              <w:tabs>
                <w:tab w:val="left" w:pos="34"/>
                <w:tab w:val="left" w:pos="885"/>
              </w:tabs>
              <w:jc w:val="both"/>
              <w:rPr>
                <w:rFonts w:ascii="Arial" w:hAnsi="Arial" w:cs="Arial"/>
                <w:sz w:val="28"/>
                <w:szCs w:val="28"/>
              </w:rPr>
            </w:pPr>
          </w:p>
        </w:tc>
        <w:tc>
          <w:tcPr>
            <w:tcW w:w="5812" w:type="dxa"/>
            <w:gridSpan w:val="2"/>
          </w:tcPr>
          <w:p w:rsidR="00095035" w:rsidRPr="00741C3A" w:rsidRDefault="00115F5D"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Bailes con fines de lucro, si no cuenta con boletaje</w:t>
            </w:r>
            <w:r w:rsidR="002A0FB9" w:rsidRPr="00741C3A">
              <w:rPr>
                <w:rFonts w:ascii="Arial" w:hAnsi="Arial" w:cs="Arial"/>
                <w:sz w:val="28"/>
                <w:szCs w:val="28"/>
              </w:rPr>
              <w:t>.........................................................</w:t>
            </w:r>
          </w:p>
        </w:tc>
        <w:tc>
          <w:tcPr>
            <w:tcW w:w="1843" w:type="dxa"/>
            <w:vAlign w:val="bottom"/>
          </w:tcPr>
          <w:p w:rsidR="00095035"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10.0000</w:t>
            </w:r>
          </w:p>
        </w:tc>
      </w:tr>
    </w:tbl>
    <w:p w:rsidR="0009415A" w:rsidRPr="00741C3A" w:rsidRDefault="0009415A" w:rsidP="000B70EB">
      <w:pPr>
        <w:tabs>
          <w:tab w:val="center" w:pos="4419"/>
          <w:tab w:val="left" w:pos="5517"/>
        </w:tabs>
        <w:spacing w:after="0" w:line="240" w:lineRule="auto"/>
        <w:jc w:val="center"/>
        <w:rPr>
          <w:rFonts w:ascii="Arial" w:hAnsi="Arial" w:cs="Arial"/>
          <w:b/>
          <w:sz w:val="28"/>
          <w:szCs w:val="28"/>
          <w:lang w:val="es-ES"/>
        </w:rPr>
      </w:pPr>
    </w:p>
    <w:p w:rsidR="00115F5D" w:rsidRPr="00741C3A" w:rsidRDefault="00115F5D" w:rsidP="000B70EB">
      <w:pPr>
        <w:tabs>
          <w:tab w:val="center" w:pos="4419"/>
          <w:tab w:val="left" w:pos="5517"/>
        </w:tabs>
        <w:spacing w:after="0" w:line="240" w:lineRule="auto"/>
        <w:jc w:val="center"/>
        <w:rPr>
          <w:rFonts w:ascii="Arial" w:hAnsi="Arial" w:cs="Arial"/>
          <w:b/>
          <w:sz w:val="28"/>
          <w:szCs w:val="28"/>
          <w:lang w:val="es-ES"/>
        </w:rPr>
      </w:pPr>
    </w:p>
    <w:p w:rsidR="0009415A" w:rsidRPr="00741C3A" w:rsidRDefault="0009415A" w:rsidP="000B70EB">
      <w:pPr>
        <w:tabs>
          <w:tab w:val="center" w:pos="4419"/>
          <w:tab w:val="left" w:pos="5517"/>
        </w:tabs>
        <w:spacing w:after="0" w:line="240" w:lineRule="auto"/>
        <w:jc w:val="center"/>
        <w:rPr>
          <w:rFonts w:ascii="Arial" w:hAnsi="Arial" w:cs="Arial"/>
          <w:b/>
          <w:sz w:val="28"/>
          <w:szCs w:val="28"/>
          <w:lang w:val="es-ES"/>
        </w:rPr>
      </w:pPr>
    </w:p>
    <w:p w:rsidR="0009415A" w:rsidRPr="00741C3A" w:rsidRDefault="0009415A" w:rsidP="000B70EB">
      <w:pPr>
        <w:tabs>
          <w:tab w:val="center" w:pos="4419"/>
          <w:tab w:val="left" w:pos="5517"/>
        </w:tabs>
        <w:spacing w:after="0" w:line="240" w:lineRule="auto"/>
        <w:jc w:val="center"/>
        <w:rPr>
          <w:rFonts w:ascii="Arial" w:hAnsi="Arial" w:cs="Arial"/>
          <w:b/>
          <w:sz w:val="28"/>
          <w:szCs w:val="28"/>
          <w:lang w:val="es-ES"/>
        </w:rPr>
      </w:pPr>
      <w:r w:rsidRPr="00741C3A">
        <w:rPr>
          <w:rFonts w:ascii="Arial" w:hAnsi="Arial" w:cs="Arial"/>
          <w:b/>
          <w:sz w:val="28"/>
          <w:szCs w:val="28"/>
          <w:lang w:val="es-ES"/>
        </w:rPr>
        <w:t>Sección Segunda</w:t>
      </w:r>
    </w:p>
    <w:p w:rsidR="001114D7" w:rsidRPr="00741C3A" w:rsidRDefault="001114D7" w:rsidP="000B70EB">
      <w:pPr>
        <w:tabs>
          <w:tab w:val="center" w:pos="4419"/>
          <w:tab w:val="left" w:pos="5517"/>
        </w:tabs>
        <w:spacing w:after="0" w:line="240" w:lineRule="auto"/>
        <w:jc w:val="center"/>
        <w:rPr>
          <w:rFonts w:ascii="Arial" w:hAnsi="Arial" w:cs="Arial"/>
          <w:b/>
          <w:sz w:val="28"/>
          <w:szCs w:val="28"/>
          <w:lang w:val="es-ES"/>
        </w:rPr>
      </w:pPr>
      <w:r w:rsidRPr="00741C3A">
        <w:rPr>
          <w:rFonts w:ascii="Arial" w:hAnsi="Arial" w:cs="Arial"/>
          <w:b/>
          <w:sz w:val="28"/>
          <w:szCs w:val="28"/>
          <w:lang w:val="es-ES"/>
        </w:rPr>
        <w:t>Fierros de Herrar</w:t>
      </w:r>
    </w:p>
    <w:p w:rsidR="00007DE1" w:rsidRPr="00741C3A" w:rsidRDefault="00007DE1" w:rsidP="000B70EB">
      <w:pPr>
        <w:spacing w:after="0" w:line="240" w:lineRule="auto"/>
        <w:rPr>
          <w:rFonts w:ascii="Arial" w:hAnsi="Arial" w:cs="Arial"/>
          <w:b/>
          <w:sz w:val="28"/>
          <w:szCs w:val="28"/>
        </w:rPr>
      </w:pPr>
    </w:p>
    <w:p w:rsidR="00115F5D" w:rsidRPr="00741C3A" w:rsidRDefault="00115F5D"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59</w:t>
      </w:r>
      <w:r w:rsidRPr="00741C3A">
        <w:rPr>
          <w:rFonts w:ascii="Arial" w:hAnsi="Arial" w:cs="Arial"/>
          <w:b/>
          <w:sz w:val="28"/>
          <w:szCs w:val="28"/>
        </w:rPr>
        <w:t xml:space="preserve">.- </w:t>
      </w:r>
      <w:r w:rsidRPr="00741C3A">
        <w:rPr>
          <w:rFonts w:ascii="Arial" w:hAnsi="Arial" w:cs="Arial"/>
          <w:sz w:val="28"/>
          <w:szCs w:val="28"/>
        </w:rPr>
        <w:t>El fierro de herrar y señal de sangre causan lo siguientes derechos:</w:t>
      </w:r>
    </w:p>
    <w:p w:rsidR="00007DE1" w:rsidRPr="00741C3A" w:rsidRDefault="00007DE1" w:rsidP="000B70EB">
      <w:pPr>
        <w:spacing w:after="0" w:line="240" w:lineRule="auto"/>
        <w:rPr>
          <w:rFonts w:ascii="Arial" w:hAnsi="Arial" w:cs="Arial"/>
          <w:sz w:val="28"/>
          <w:szCs w:val="28"/>
        </w:rPr>
      </w:pPr>
    </w:p>
    <w:p w:rsidR="005C49CF" w:rsidRPr="00741C3A" w:rsidRDefault="005C49CF" w:rsidP="000B70EB">
      <w:pPr>
        <w:spacing w:after="0" w:line="240" w:lineRule="auto"/>
        <w:jc w:val="right"/>
        <w:rPr>
          <w:rFonts w:ascii="Arial" w:hAnsi="Arial" w:cs="Arial"/>
          <w:b/>
          <w:sz w:val="28"/>
          <w:szCs w:val="28"/>
        </w:rPr>
      </w:pPr>
      <w:r w:rsidRPr="00741C3A">
        <w:rPr>
          <w:rFonts w:ascii="Arial" w:hAnsi="Arial" w:cs="Arial"/>
          <w:b/>
          <w:sz w:val="28"/>
          <w:szCs w:val="28"/>
        </w:rPr>
        <w:t>Salarios Mínimos</w:t>
      </w: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812"/>
        <w:gridCol w:w="1843"/>
      </w:tblGrid>
      <w:tr w:rsidR="00741C3A" w:rsidRPr="00741C3A" w:rsidTr="002A0FB9">
        <w:tc>
          <w:tcPr>
            <w:tcW w:w="992" w:type="dxa"/>
          </w:tcPr>
          <w:p w:rsidR="00981F49" w:rsidRPr="00741C3A" w:rsidRDefault="00981F49" w:rsidP="00090E14">
            <w:pPr>
              <w:pStyle w:val="Prrafodelista"/>
              <w:numPr>
                <w:ilvl w:val="0"/>
                <w:numId w:val="37"/>
              </w:numPr>
              <w:tabs>
                <w:tab w:val="left" w:pos="34"/>
                <w:tab w:val="left" w:pos="885"/>
              </w:tabs>
              <w:jc w:val="both"/>
              <w:rPr>
                <w:rFonts w:ascii="Arial" w:hAnsi="Arial" w:cs="Arial"/>
                <w:sz w:val="28"/>
                <w:szCs w:val="28"/>
              </w:rPr>
            </w:pPr>
          </w:p>
        </w:tc>
        <w:tc>
          <w:tcPr>
            <w:tcW w:w="5812" w:type="dxa"/>
          </w:tcPr>
          <w:p w:rsidR="00981F49" w:rsidRPr="00741C3A" w:rsidRDefault="00981F49" w:rsidP="000B70EB">
            <w:pPr>
              <w:tabs>
                <w:tab w:val="left" w:pos="851"/>
                <w:tab w:val="left" w:pos="2049"/>
                <w:tab w:val="left" w:pos="4860"/>
              </w:tabs>
              <w:jc w:val="both"/>
              <w:rPr>
                <w:rFonts w:ascii="Arial" w:hAnsi="Arial" w:cs="Arial"/>
                <w:sz w:val="28"/>
                <w:szCs w:val="28"/>
              </w:rPr>
            </w:pPr>
            <w:r w:rsidRPr="00741C3A">
              <w:rPr>
                <w:rFonts w:ascii="Arial" w:eastAsia="Times New Roman" w:hAnsi="Arial" w:cs="Arial"/>
                <w:sz w:val="28"/>
                <w:szCs w:val="28"/>
              </w:rPr>
              <w:t>Registro de fierro de herrar y señal de sangre</w:t>
            </w:r>
            <w:r w:rsidR="002A0FB9" w:rsidRPr="00741C3A">
              <w:rPr>
                <w:rFonts w:ascii="Arial" w:eastAsia="Times New Roman" w:hAnsi="Arial" w:cs="Arial"/>
                <w:sz w:val="28"/>
                <w:szCs w:val="28"/>
              </w:rPr>
              <w:t>..........................................................</w:t>
            </w:r>
          </w:p>
        </w:tc>
        <w:tc>
          <w:tcPr>
            <w:tcW w:w="1843" w:type="dxa"/>
            <w:vAlign w:val="bottom"/>
          </w:tcPr>
          <w:p w:rsidR="00981F49"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2.2982</w:t>
            </w:r>
          </w:p>
        </w:tc>
      </w:tr>
      <w:tr w:rsidR="00741C3A" w:rsidRPr="00741C3A" w:rsidTr="002A0FB9">
        <w:tc>
          <w:tcPr>
            <w:tcW w:w="992" w:type="dxa"/>
          </w:tcPr>
          <w:p w:rsidR="00981F49" w:rsidRPr="00741C3A" w:rsidRDefault="00981F49" w:rsidP="000B70EB">
            <w:pPr>
              <w:tabs>
                <w:tab w:val="left" w:pos="34"/>
                <w:tab w:val="left" w:pos="885"/>
              </w:tabs>
              <w:ind w:left="394"/>
              <w:jc w:val="both"/>
              <w:rPr>
                <w:rFonts w:ascii="Arial" w:hAnsi="Arial" w:cs="Arial"/>
                <w:sz w:val="28"/>
                <w:szCs w:val="28"/>
              </w:rPr>
            </w:pPr>
          </w:p>
        </w:tc>
        <w:tc>
          <w:tcPr>
            <w:tcW w:w="5812" w:type="dxa"/>
          </w:tcPr>
          <w:p w:rsidR="00981F49" w:rsidRPr="00741C3A" w:rsidRDefault="00981F49" w:rsidP="000B70EB">
            <w:pPr>
              <w:tabs>
                <w:tab w:val="left" w:pos="851"/>
                <w:tab w:val="left" w:pos="2049"/>
                <w:tab w:val="left" w:pos="4860"/>
              </w:tabs>
              <w:jc w:val="both"/>
              <w:rPr>
                <w:rFonts w:ascii="Arial" w:hAnsi="Arial" w:cs="Arial"/>
                <w:sz w:val="28"/>
                <w:szCs w:val="28"/>
              </w:rPr>
            </w:pPr>
          </w:p>
        </w:tc>
        <w:tc>
          <w:tcPr>
            <w:tcW w:w="1843" w:type="dxa"/>
            <w:vAlign w:val="bottom"/>
          </w:tcPr>
          <w:p w:rsidR="00981F49" w:rsidRPr="00741C3A" w:rsidRDefault="00981F49" w:rsidP="000B70EB">
            <w:pPr>
              <w:pStyle w:val="Prrafodelista"/>
              <w:ind w:left="127" w:right="176"/>
              <w:jc w:val="right"/>
              <w:rPr>
                <w:rFonts w:ascii="Arial" w:hAnsi="Arial" w:cs="Arial"/>
                <w:b/>
                <w:sz w:val="28"/>
                <w:szCs w:val="28"/>
              </w:rPr>
            </w:pPr>
          </w:p>
        </w:tc>
      </w:tr>
      <w:tr w:rsidR="00741C3A" w:rsidRPr="00741C3A" w:rsidTr="002A0FB9">
        <w:tc>
          <w:tcPr>
            <w:tcW w:w="992" w:type="dxa"/>
          </w:tcPr>
          <w:p w:rsidR="00981F49" w:rsidRPr="00741C3A" w:rsidRDefault="00981F49" w:rsidP="00090E14">
            <w:pPr>
              <w:pStyle w:val="Prrafodelista"/>
              <w:numPr>
                <w:ilvl w:val="0"/>
                <w:numId w:val="37"/>
              </w:numPr>
              <w:tabs>
                <w:tab w:val="left" w:pos="34"/>
                <w:tab w:val="left" w:pos="885"/>
              </w:tabs>
              <w:jc w:val="both"/>
              <w:rPr>
                <w:rFonts w:ascii="Arial" w:hAnsi="Arial" w:cs="Arial"/>
                <w:sz w:val="28"/>
                <w:szCs w:val="28"/>
              </w:rPr>
            </w:pPr>
          </w:p>
        </w:tc>
        <w:tc>
          <w:tcPr>
            <w:tcW w:w="5812" w:type="dxa"/>
          </w:tcPr>
          <w:p w:rsidR="00981F49" w:rsidRPr="00741C3A" w:rsidRDefault="00981F49" w:rsidP="000B70EB">
            <w:pPr>
              <w:tabs>
                <w:tab w:val="left" w:pos="851"/>
                <w:tab w:val="left" w:pos="2049"/>
                <w:tab w:val="left" w:pos="4860"/>
              </w:tabs>
              <w:jc w:val="both"/>
              <w:rPr>
                <w:rFonts w:ascii="Arial" w:hAnsi="Arial" w:cs="Arial"/>
                <w:sz w:val="28"/>
                <w:szCs w:val="28"/>
              </w:rPr>
            </w:pPr>
            <w:r w:rsidRPr="00741C3A">
              <w:rPr>
                <w:rFonts w:ascii="Arial" w:eastAsia="Times New Roman" w:hAnsi="Arial" w:cs="Arial"/>
                <w:sz w:val="28"/>
                <w:szCs w:val="28"/>
              </w:rPr>
              <w:t>Refrendo de fierro de herrar y señal de sangre</w:t>
            </w:r>
            <w:r w:rsidR="002A0FB9" w:rsidRPr="00741C3A">
              <w:rPr>
                <w:rFonts w:ascii="Arial" w:eastAsia="Times New Roman" w:hAnsi="Arial" w:cs="Arial"/>
                <w:sz w:val="28"/>
                <w:szCs w:val="28"/>
              </w:rPr>
              <w:t>...........................................................</w:t>
            </w:r>
          </w:p>
        </w:tc>
        <w:tc>
          <w:tcPr>
            <w:tcW w:w="1843" w:type="dxa"/>
            <w:vAlign w:val="bottom"/>
          </w:tcPr>
          <w:p w:rsidR="00981F49" w:rsidRPr="00741C3A" w:rsidRDefault="00115F5D" w:rsidP="000B70EB">
            <w:pPr>
              <w:pStyle w:val="Prrafodelista"/>
              <w:ind w:left="127" w:right="176"/>
              <w:jc w:val="right"/>
              <w:rPr>
                <w:rFonts w:ascii="Arial" w:hAnsi="Arial" w:cs="Arial"/>
                <w:b/>
                <w:sz w:val="28"/>
                <w:szCs w:val="28"/>
              </w:rPr>
            </w:pPr>
            <w:r w:rsidRPr="00741C3A">
              <w:rPr>
                <w:rFonts w:ascii="Arial" w:hAnsi="Arial" w:cs="Arial"/>
                <w:b/>
                <w:sz w:val="28"/>
                <w:szCs w:val="28"/>
              </w:rPr>
              <w:t>1.6415</w:t>
            </w:r>
          </w:p>
        </w:tc>
      </w:tr>
    </w:tbl>
    <w:p w:rsidR="00095035" w:rsidRPr="00741C3A" w:rsidRDefault="00095035" w:rsidP="000B70EB">
      <w:pPr>
        <w:spacing w:after="0" w:line="240" w:lineRule="auto"/>
        <w:jc w:val="center"/>
        <w:rPr>
          <w:rFonts w:ascii="Arial" w:hAnsi="Arial" w:cs="Arial"/>
          <w:b/>
          <w:sz w:val="28"/>
          <w:szCs w:val="28"/>
        </w:rPr>
      </w:pPr>
    </w:p>
    <w:p w:rsidR="00095035" w:rsidRPr="00741C3A" w:rsidRDefault="00095035" w:rsidP="000B70EB">
      <w:pPr>
        <w:spacing w:after="0" w:line="240" w:lineRule="auto"/>
        <w:jc w:val="center"/>
        <w:rPr>
          <w:rFonts w:ascii="Arial" w:hAnsi="Arial" w:cs="Arial"/>
          <w:b/>
          <w:sz w:val="28"/>
          <w:szCs w:val="28"/>
        </w:rPr>
      </w:pPr>
    </w:p>
    <w:p w:rsidR="00481BEB" w:rsidRPr="00741C3A" w:rsidRDefault="00481BEB" w:rsidP="000B70EB">
      <w:pPr>
        <w:spacing w:after="0" w:line="240" w:lineRule="auto"/>
        <w:jc w:val="center"/>
        <w:rPr>
          <w:rFonts w:ascii="Arial" w:hAnsi="Arial" w:cs="Arial"/>
          <w:b/>
          <w:sz w:val="28"/>
          <w:szCs w:val="28"/>
        </w:rPr>
      </w:pPr>
    </w:p>
    <w:p w:rsidR="00481BEB" w:rsidRPr="00741C3A" w:rsidRDefault="0097104B" w:rsidP="00481BEB">
      <w:pPr>
        <w:spacing w:after="0" w:line="240" w:lineRule="auto"/>
        <w:jc w:val="center"/>
        <w:rPr>
          <w:rFonts w:ascii="Arial" w:hAnsi="Arial" w:cs="Arial"/>
          <w:b/>
          <w:sz w:val="28"/>
          <w:szCs w:val="28"/>
        </w:rPr>
      </w:pPr>
      <w:r w:rsidRPr="00741C3A">
        <w:rPr>
          <w:rFonts w:ascii="Arial" w:hAnsi="Arial" w:cs="Arial"/>
          <w:b/>
          <w:sz w:val="28"/>
          <w:szCs w:val="28"/>
        </w:rPr>
        <w:t>Sección Tercera</w:t>
      </w:r>
    </w:p>
    <w:p w:rsidR="00481BEB" w:rsidRPr="00741C3A" w:rsidRDefault="0097104B" w:rsidP="00481BEB">
      <w:pPr>
        <w:spacing w:after="0" w:line="240" w:lineRule="auto"/>
        <w:jc w:val="center"/>
        <w:rPr>
          <w:rFonts w:ascii="Arial" w:hAnsi="Arial" w:cs="Arial"/>
          <w:b/>
          <w:sz w:val="28"/>
          <w:szCs w:val="28"/>
        </w:rPr>
      </w:pPr>
      <w:r w:rsidRPr="00741C3A">
        <w:rPr>
          <w:rFonts w:ascii="Arial" w:hAnsi="Arial" w:cs="Arial"/>
          <w:b/>
          <w:sz w:val="28"/>
          <w:szCs w:val="28"/>
        </w:rPr>
        <w:t>Anuncios y Propaganda</w:t>
      </w:r>
    </w:p>
    <w:p w:rsidR="00481BEB" w:rsidRPr="00741C3A" w:rsidRDefault="00481BEB" w:rsidP="00481BEB">
      <w:pPr>
        <w:spacing w:after="0" w:line="240" w:lineRule="auto"/>
        <w:jc w:val="center"/>
        <w:rPr>
          <w:rFonts w:ascii="Arial" w:hAnsi="Arial" w:cs="Arial"/>
          <w:b/>
          <w:sz w:val="28"/>
          <w:szCs w:val="28"/>
        </w:rPr>
      </w:pPr>
    </w:p>
    <w:p w:rsidR="00481BEB" w:rsidRPr="00741C3A" w:rsidRDefault="00481BEB" w:rsidP="00481BEB">
      <w:pPr>
        <w:tabs>
          <w:tab w:val="left" w:pos="2177"/>
        </w:tabs>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60</w:t>
      </w:r>
      <w:r w:rsidRPr="00741C3A">
        <w:rPr>
          <w:rFonts w:ascii="Arial" w:hAnsi="Arial" w:cs="Arial"/>
          <w:b/>
          <w:sz w:val="28"/>
          <w:szCs w:val="28"/>
        </w:rPr>
        <w:t>.-</w:t>
      </w:r>
      <w:r w:rsidRPr="00741C3A">
        <w:rPr>
          <w:rFonts w:ascii="Arial" w:hAnsi="Arial" w:cs="Arial"/>
          <w:sz w:val="28"/>
          <w:szCs w:val="28"/>
        </w:rPr>
        <w:t xml:space="preserve"> Por la expedición de permisos para la colocación de anuncios de publicidad, se aplicarán para el Ejercicio Fiscal 2016, las siguientes cuotas:</w:t>
      </w:r>
    </w:p>
    <w:p w:rsidR="00481BEB" w:rsidRPr="00741C3A" w:rsidRDefault="00481BEB" w:rsidP="00481BEB">
      <w:pPr>
        <w:spacing w:after="0" w:line="240" w:lineRule="auto"/>
        <w:rPr>
          <w:rFonts w:ascii="Arial" w:hAnsi="Arial" w:cs="Arial"/>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5245"/>
        <w:gridCol w:w="1843"/>
      </w:tblGrid>
      <w:tr w:rsidR="00741C3A" w:rsidRPr="00741C3A" w:rsidTr="002A0FB9">
        <w:tc>
          <w:tcPr>
            <w:tcW w:w="992" w:type="dxa"/>
          </w:tcPr>
          <w:p w:rsidR="00481BEB" w:rsidRPr="00741C3A" w:rsidRDefault="00481BEB" w:rsidP="000D0110">
            <w:pPr>
              <w:pStyle w:val="Prrafodelista"/>
              <w:numPr>
                <w:ilvl w:val="0"/>
                <w:numId w:val="35"/>
              </w:numPr>
              <w:tabs>
                <w:tab w:val="left" w:pos="34"/>
                <w:tab w:val="left" w:pos="885"/>
              </w:tabs>
              <w:jc w:val="both"/>
              <w:rPr>
                <w:rFonts w:ascii="Arial" w:hAnsi="Arial" w:cs="Arial"/>
                <w:sz w:val="28"/>
                <w:szCs w:val="28"/>
              </w:rPr>
            </w:pPr>
          </w:p>
        </w:tc>
        <w:tc>
          <w:tcPr>
            <w:tcW w:w="7655" w:type="dxa"/>
            <w:gridSpan w:val="3"/>
          </w:tcPr>
          <w:p w:rsidR="00481BEB" w:rsidRPr="00741C3A" w:rsidRDefault="00481BEB" w:rsidP="000D0110">
            <w:pPr>
              <w:pStyle w:val="Prrafodelista"/>
              <w:ind w:left="127" w:right="176"/>
              <w:jc w:val="both"/>
              <w:rPr>
                <w:rFonts w:ascii="Arial" w:hAnsi="Arial" w:cs="Arial"/>
                <w:b/>
                <w:sz w:val="28"/>
                <w:szCs w:val="28"/>
              </w:rPr>
            </w:pPr>
            <w:r w:rsidRPr="00741C3A">
              <w:rPr>
                <w:rFonts w:ascii="Arial" w:hAnsi="Arial" w:cs="Arial"/>
                <w:sz w:val="28"/>
                <w:szCs w:val="28"/>
              </w:rPr>
              <w:t>Para la fijación de anuncios comerciales permanentes en tableros, cuadros, fachadas, azoteas, terrenos baldíos bardas, lienzos charros, palenques, estadios, plaza de toros, gimnasios, etcétera, mediante una cuota anual de acuerdo a lo siguiente:</w:t>
            </w:r>
          </w:p>
        </w:tc>
      </w:tr>
      <w:tr w:rsidR="00741C3A" w:rsidRPr="00741C3A" w:rsidTr="002A0FB9">
        <w:tc>
          <w:tcPr>
            <w:tcW w:w="992" w:type="dxa"/>
          </w:tcPr>
          <w:p w:rsidR="00481BEB" w:rsidRPr="00741C3A" w:rsidRDefault="00481BEB" w:rsidP="000D0110">
            <w:pPr>
              <w:tabs>
                <w:tab w:val="left" w:pos="34"/>
                <w:tab w:val="left" w:pos="885"/>
              </w:tabs>
              <w:ind w:left="176"/>
              <w:jc w:val="both"/>
              <w:rPr>
                <w:rFonts w:ascii="Arial" w:hAnsi="Arial" w:cs="Arial"/>
                <w:sz w:val="28"/>
                <w:szCs w:val="28"/>
              </w:rPr>
            </w:pPr>
          </w:p>
        </w:tc>
        <w:tc>
          <w:tcPr>
            <w:tcW w:w="567" w:type="dxa"/>
          </w:tcPr>
          <w:p w:rsidR="00481BEB" w:rsidRPr="00741C3A" w:rsidRDefault="00481BEB" w:rsidP="000D0110">
            <w:pPr>
              <w:tabs>
                <w:tab w:val="left" w:pos="34"/>
              </w:tabs>
              <w:ind w:left="176"/>
              <w:jc w:val="both"/>
              <w:rPr>
                <w:rFonts w:ascii="Arial" w:hAnsi="Arial" w:cs="Arial"/>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b/>
                <w:sz w:val="28"/>
                <w:szCs w:val="28"/>
              </w:rPr>
            </w:pPr>
          </w:p>
        </w:tc>
        <w:tc>
          <w:tcPr>
            <w:tcW w:w="567" w:type="dxa"/>
          </w:tcPr>
          <w:p w:rsidR="00481BEB" w:rsidRPr="00741C3A" w:rsidRDefault="00481BEB" w:rsidP="000D0110">
            <w:pPr>
              <w:pStyle w:val="Prrafodelista"/>
              <w:numPr>
                <w:ilvl w:val="0"/>
                <w:numId w:val="36"/>
              </w:numPr>
              <w:tabs>
                <w:tab w:val="left" w:pos="34"/>
              </w:tabs>
              <w:ind w:left="34" w:firstLine="0"/>
              <w:jc w:val="both"/>
              <w:rPr>
                <w:rFonts w:ascii="Arial" w:hAnsi="Arial" w:cs="Arial"/>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r w:rsidRPr="00741C3A">
              <w:rPr>
                <w:rFonts w:ascii="Arial" w:hAnsi="Arial" w:cs="Arial"/>
                <w:sz w:val="28"/>
                <w:szCs w:val="28"/>
              </w:rPr>
              <w:t>Para bebidas con con</w:t>
            </w:r>
            <w:r w:rsidR="002A0FB9" w:rsidRPr="00741C3A">
              <w:rPr>
                <w:rFonts w:ascii="Arial" w:hAnsi="Arial" w:cs="Arial"/>
                <w:sz w:val="28"/>
                <w:szCs w:val="28"/>
              </w:rPr>
              <w:t>tenido de alcohol y cigarrillos..........................................</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15.0000</w:t>
            </w:r>
          </w:p>
        </w:tc>
      </w:tr>
      <w:tr w:rsidR="00741C3A" w:rsidRPr="00741C3A" w:rsidTr="002A0FB9">
        <w:trPr>
          <w:trHeight w:val="723"/>
        </w:trPr>
        <w:tc>
          <w:tcPr>
            <w:tcW w:w="992" w:type="dxa"/>
          </w:tcPr>
          <w:p w:rsidR="00481BEB" w:rsidRPr="00741C3A" w:rsidRDefault="00481BEB" w:rsidP="000D0110">
            <w:pPr>
              <w:tabs>
                <w:tab w:val="left" w:pos="34"/>
                <w:tab w:val="left" w:pos="885"/>
              </w:tabs>
              <w:ind w:left="34"/>
              <w:jc w:val="both"/>
              <w:rPr>
                <w:rFonts w:ascii="Arial" w:hAnsi="Arial" w:cs="Arial"/>
                <w:b/>
                <w:sz w:val="28"/>
                <w:szCs w:val="28"/>
              </w:rPr>
            </w:pPr>
          </w:p>
        </w:tc>
        <w:tc>
          <w:tcPr>
            <w:tcW w:w="567" w:type="dxa"/>
          </w:tcPr>
          <w:p w:rsidR="00481BEB" w:rsidRPr="00741C3A" w:rsidRDefault="00481BEB" w:rsidP="000D0110">
            <w:pPr>
              <w:tabs>
                <w:tab w:val="left" w:pos="34"/>
              </w:tabs>
              <w:ind w:left="34"/>
              <w:jc w:val="both"/>
              <w:rPr>
                <w:rFonts w:ascii="Arial" w:hAnsi="Arial" w:cs="Arial"/>
                <w:sz w:val="28"/>
                <w:szCs w:val="28"/>
              </w:rPr>
            </w:pPr>
          </w:p>
        </w:tc>
        <w:tc>
          <w:tcPr>
            <w:tcW w:w="5245" w:type="dxa"/>
            <w:vAlign w:val="bottom"/>
          </w:tcPr>
          <w:p w:rsidR="00481BEB" w:rsidRPr="00741C3A" w:rsidRDefault="00481BEB" w:rsidP="000D0110">
            <w:pPr>
              <w:tabs>
                <w:tab w:val="left" w:pos="851"/>
                <w:tab w:val="left" w:pos="2049"/>
                <w:tab w:val="left" w:pos="4860"/>
              </w:tabs>
              <w:ind w:firstLine="601"/>
              <w:jc w:val="both"/>
              <w:rPr>
                <w:rFonts w:ascii="Arial" w:hAnsi="Arial" w:cs="Arial"/>
                <w:sz w:val="28"/>
                <w:szCs w:val="28"/>
              </w:rPr>
            </w:pPr>
            <w:r w:rsidRPr="00741C3A">
              <w:rPr>
                <w:rFonts w:ascii="Arial" w:hAnsi="Arial" w:cs="Arial"/>
                <w:sz w:val="28"/>
                <w:szCs w:val="28"/>
              </w:rPr>
              <w:t>Independientemente de que por cada metro cuadrado deberá aplicarse:</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1.5000</w:t>
            </w: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b/>
                <w:sz w:val="28"/>
                <w:szCs w:val="28"/>
              </w:rPr>
            </w:pPr>
          </w:p>
        </w:tc>
        <w:tc>
          <w:tcPr>
            <w:tcW w:w="567" w:type="dxa"/>
          </w:tcPr>
          <w:p w:rsidR="00481BEB" w:rsidRPr="00741C3A" w:rsidRDefault="00481BEB" w:rsidP="000D0110">
            <w:pPr>
              <w:pStyle w:val="Prrafodelista"/>
              <w:tabs>
                <w:tab w:val="left" w:pos="34"/>
              </w:tabs>
              <w:ind w:left="34"/>
              <w:jc w:val="both"/>
              <w:rPr>
                <w:rFonts w:ascii="Arial" w:hAnsi="Arial" w:cs="Arial"/>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b/>
                <w:sz w:val="28"/>
                <w:szCs w:val="28"/>
              </w:rPr>
            </w:pPr>
          </w:p>
        </w:tc>
        <w:tc>
          <w:tcPr>
            <w:tcW w:w="567" w:type="dxa"/>
          </w:tcPr>
          <w:p w:rsidR="00481BEB" w:rsidRPr="00741C3A" w:rsidRDefault="00481BEB" w:rsidP="000D0110">
            <w:pPr>
              <w:pStyle w:val="Prrafodelista"/>
              <w:numPr>
                <w:ilvl w:val="0"/>
                <w:numId w:val="36"/>
              </w:numPr>
              <w:tabs>
                <w:tab w:val="left" w:pos="34"/>
              </w:tabs>
              <w:ind w:left="34" w:firstLine="0"/>
              <w:jc w:val="both"/>
              <w:rPr>
                <w:rFonts w:ascii="Arial" w:hAnsi="Arial" w:cs="Arial"/>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r w:rsidRPr="00741C3A">
              <w:rPr>
                <w:rFonts w:ascii="Arial" w:hAnsi="Arial" w:cs="Arial"/>
                <w:sz w:val="28"/>
                <w:szCs w:val="28"/>
              </w:rPr>
              <w:t>Para refrescos embotellados y productos enlatados</w:t>
            </w:r>
            <w:r w:rsidR="002A0FB9" w:rsidRPr="00741C3A">
              <w:rPr>
                <w:rFonts w:ascii="Arial" w:hAnsi="Arial" w:cs="Arial"/>
                <w:sz w:val="28"/>
                <w:szCs w:val="28"/>
              </w:rPr>
              <w:t>.............................</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10.0000</w:t>
            </w:r>
          </w:p>
        </w:tc>
      </w:tr>
      <w:tr w:rsidR="00741C3A" w:rsidRPr="00741C3A" w:rsidTr="002A0FB9">
        <w:trPr>
          <w:trHeight w:val="847"/>
        </w:trPr>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67" w:type="dxa"/>
          </w:tcPr>
          <w:p w:rsidR="00481BEB" w:rsidRPr="00741C3A" w:rsidRDefault="00481BEB" w:rsidP="000D0110">
            <w:pPr>
              <w:tabs>
                <w:tab w:val="left" w:pos="34"/>
              </w:tabs>
              <w:ind w:left="34"/>
              <w:jc w:val="both"/>
              <w:rPr>
                <w:rFonts w:ascii="Arial" w:hAnsi="Arial" w:cs="Arial"/>
                <w:sz w:val="28"/>
                <w:szCs w:val="28"/>
              </w:rPr>
            </w:pPr>
          </w:p>
        </w:tc>
        <w:tc>
          <w:tcPr>
            <w:tcW w:w="5245" w:type="dxa"/>
            <w:vAlign w:val="bottom"/>
          </w:tcPr>
          <w:p w:rsidR="00481BEB" w:rsidRPr="00741C3A" w:rsidRDefault="00481BEB" w:rsidP="000D0110">
            <w:pPr>
              <w:tabs>
                <w:tab w:val="left" w:pos="851"/>
                <w:tab w:val="left" w:pos="2049"/>
                <w:tab w:val="left" w:pos="4860"/>
              </w:tabs>
              <w:ind w:firstLine="601"/>
              <w:jc w:val="both"/>
              <w:rPr>
                <w:rFonts w:ascii="Arial" w:hAnsi="Arial" w:cs="Arial"/>
                <w:sz w:val="28"/>
                <w:szCs w:val="28"/>
              </w:rPr>
            </w:pPr>
            <w:r w:rsidRPr="00741C3A">
              <w:rPr>
                <w:rFonts w:ascii="Arial" w:hAnsi="Arial" w:cs="Arial"/>
                <w:sz w:val="28"/>
                <w:szCs w:val="28"/>
              </w:rPr>
              <w:t>Independientemente de que por cada metro cuadrado deberá aplicarse:</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1.0000</w:t>
            </w: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67" w:type="dxa"/>
          </w:tcPr>
          <w:p w:rsidR="00481BEB" w:rsidRPr="00741C3A" w:rsidRDefault="00481BEB" w:rsidP="000D0110">
            <w:pPr>
              <w:pStyle w:val="Prrafodelista"/>
              <w:tabs>
                <w:tab w:val="left" w:pos="34"/>
              </w:tabs>
              <w:ind w:left="34"/>
              <w:jc w:val="both"/>
              <w:rPr>
                <w:rFonts w:ascii="Arial" w:hAnsi="Arial" w:cs="Arial"/>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67" w:type="dxa"/>
          </w:tcPr>
          <w:p w:rsidR="00481BEB" w:rsidRPr="00741C3A" w:rsidRDefault="00481BEB" w:rsidP="000D0110">
            <w:pPr>
              <w:pStyle w:val="Prrafodelista"/>
              <w:numPr>
                <w:ilvl w:val="0"/>
                <w:numId w:val="36"/>
              </w:numPr>
              <w:tabs>
                <w:tab w:val="left" w:pos="34"/>
              </w:tabs>
              <w:ind w:left="34" w:firstLine="0"/>
              <w:jc w:val="both"/>
              <w:rPr>
                <w:rFonts w:ascii="Arial" w:hAnsi="Arial" w:cs="Arial"/>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r w:rsidRPr="00741C3A">
              <w:rPr>
                <w:rFonts w:ascii="Arial" w:hAnsi="Arial" w:cs="Arial"/>
                <w:sz w:val="28"/>
                <w:szCs w:val="28"/>
              </w:rPr>
              <w:t>Para otros productos y servicios</w:t>
            </w:r>
            <w:r w:rsidR="002A0FB9" w:rsidRPr="00741C3A">
              <w:rPr>
                <w:rFonts w:ascii="Arial" w:hAnsi="Arial" w:cs="Arial"/>
                <w:sz w:val="28"/>
                <w:szCs w:val="28"/>
              </w:rPr>
              <w:t>.........</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5.0000</w:t>
            </w:r>
          </w:p>
        </w:tc>
      </w:tr>
      <w:tr w:rsidR="00741C3A" w:rsidRPr="00741C3A" w:rsidTr="002A0FB9">
        <w:trPr>
          <w:trHeight w:val="741"/>
        </w:trPr>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67" w:type="dxa"/>
          </w:tcPr>
          <w:p w:rsidR="00481BEB" w:rsidRPr="00741C3A" w:rsidRDefault="00481BEB" w:rsidP="000D0110">
            <w:pPr>
              <w:tabs>
                <w:tab w:val="left" w:pos="34"/>
              </w:tabs>
              <w:ind w:left="34"/>
              <w:jc w:val="both"/>
              <w:rPr>
                <w:rFonts w:ascii="Arial" w:hAnsi="Arial" w:cs="Arial"/>
                <w:b/>
                <w:sz w:val="28"/>
                <w:szCs w:val="28"/>
              </w:rPr>
            </w:pPr>
          </w:p>
        </w:tc>
        <w:tc>
          <w:tcPr>
            <w:tcW w:w="5245" w:type="dxa"/>
            <w:vAlign w:val="bottom"/>
          </w:tcPr>
          <w:p w:rsidR="00481BEB" w:rsidRPr="00741C3A" w:rsidRDefault="00481BEB" w:rsidP="000D0110">
            <w:pPr>
              <w:tabs>
                <w:tab w:val="left" w:pos="851"/>
                <w:tab w:val="left" w:pos="2049"/>
                <w:tab w:val="left" w:pos="4860"/>
              </w:tabs>
              <w:ind w:firstLine="601"/>
              <w:jc w:val="both"/>
              <w:rPr>
                <w:rFonts w:ascii="Arial" w:hAnsi="Arial" w:cs="Arial"/>
                <w:sz w:val="28"/>
                <w:szCs w:val="28"/>
              </w:rPr>
            </w:pPr>
            <w:r w:rsidRPr="00741C3A">
              <w:rPr>
                <w:rFonts w:ascii="Arial" w:hAnsi="Arial" w:cs="Arial"/>
                <w:sz w:val="28"/>
                <w:szCs w:val="28"/>
              </w:rPr>
              <w:t>Independientemente de que por cada metro cuadrado deberá aplicarse:</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0.5000</w:t>
            </w: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67" w:type="dxa"/>
          </w:tcPr>
          <w:p w:rsidR="00481BEB" w:rsidRPr="00741C3A" w:rsidRDefault="00481BEB" w:rsidP="000D0110">
            <w:pPr>
              <w:tabs>
                <w:tab w:val="left" w:pos="34"/>
              </w:tabs>
              <w:ind w:left="34"/>
              <w:jc w:val="both"/>
              <w:rPr>
                <w:rFonts w:ascii="Arial" w:hAnsi="Arial" w:cs="Arial"/>
                <w:b/>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pStyle w:val="Prrafodelista"/>
              <w:numPr>
                <w:ilvl w:val="0"/>
                <w:numId w:val="35"/>
              </w:numPr>
              <w:tabs>
                <w:tab w:val="left" w:pos="34"/>
                <w:tab w:val="left" w:pos="885"/>
              </w:tabs>
              <w:jc w:val="both"/>
              <w:rPr>
                <w:rFonts w:ascii="Arial" w:hAnsi="Arial" w:cs="Arial"/>
                <w:sz w:val="28"/>
                <w:szCs w:val="28"/>
              </w:rPr>
            </w:pPr>
          </w:p>
        </w:tc>
        <w:tc>
          <w:tcPr>
            <w:tcW w:w="5812" w:type="dxa"/>
            <w:gridSpan w:val="2"/>
          </w:tcPr>
          <w:p w:rsidR="00481BEB" w:rsidRPr="00741C3A" w:rsidRDefault="00481BEB" w:rsidP="00481BEB">
            <w:pPr>
              <w:tabs>
                <w:tab w:val="left" w:pos="851"/>
                <w:tab w:val="left" w:pos="2049"/>
                <w:tab w:val="left" w:pos="4860"/>
              </w:tabs>
              <w:jc w:val="both"/>
              <w:rPr>
                <w:rFonts w:ascii="Arial" w:hAnsi="Arial" w:cs="Arial"/>
                <w:sz w:val="28"/>
                <w:szCs w:val="28"/>
              </w:rPr>
            </w:pPr>
            <w:r w:rsidRPr="00741C3A">
              <w:rPr>
                <w:rFonts w:ascii="Arial" w:hAnsi="Arial" w:cs="Arial"/>
                <w:sz w:val="28"/>
                <w:szCs w:val="28"/>
              </w:rPr>
              <w:t>Para anuncios comerciales que se instalen temporalmente por el término que no exceda de 30 días, pagarán</w:t>
            </w:r>
            <w:r w:rsidR="002A0FB9" w:rsidRPr="00741C3A">
              <w:rPr>
                <w:rFonts w:ascii="Arial" w:hAnsi="Arial" w:cs="Arial"/>
                <w:sz w:val="28"/>
                <w:szCs w:val="28"/>
              </w:rPr>
              <w:t>.................................</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2.6043</w:t>
            </w:r>
          </w:p>
        </w:tc>
      </w:tr>
      <w:tr w:rsidR="00741C3A" w:rsidRPr="00741C3A" w:rsidTr="002A0FB9">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67" w:type="dxa"/>
          </w:tcPr>
          <w:p w:rsidR="00481BEB" w:rsidRPr="00741C3A" w:rsidRDefault="00481BEB" w:rsidP="000D0110">
            <w:pPr>
              <w:tabs>
                <w:tab w:val="left" w:pos="34"/>
              </w:tabs>
              <w:ind w:left="34"/>
              <w:jc w:val="both"/>
              <w:rPr>
                <w:rFonts w:ascii="Arial" w:hAnsi="Arial" w:cs="Arial"/>
                <w:b/>
                <w:sz w:val="28"/>
                <w:szCs w:val="28"/>
              </w:rPr>
            </w:pPr>
          </w:p>
        </w:tc>
        <w:tc>
          <w:tcPr>
            <w:tcW w:w="5245" w:type="dxa"/>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pStyle w:val="Prrafodelista"/>
              <w:numPr>
                <w:ilvl w:val="0"/>
                <w:numId w:val="35"/>
              </w:numPr>
              <w:tabs>
                <w:tab w:val="left" w:pos="34"/>
                <w:tab w:val="left" w:pos="885"/>
              </w:tabs>
              <w:jc w:val="both"/>
              <w:rPr>
                <w:rFonts w:ascii="Arial" w:hAnsi="Arial" w:cs="Arial"/>
                <w:sz w:val="28"/>
                <w:szCs w:val="28"/>
              </w:rPr>
            </w:pPr>
          </w:p>
        </w:tc>
        <w:tc>
          <w:tcPr>
            <w:tcW w:w="5812" w:type="dxa"/>
            <w:gridSpan w:val="2"/>
          </w:tcPr>
          <w:p w:rsidR="00481BEB" w:rsidRPr="00741C3A" w:rsidRDefault="00481BEB" w:rsidP="000D0110">
            <w:pPr>
              <w:jc w:val="both"/>
              <w:rPr>
                <w:rFonts w:ascii="Arial" w:hAnsi="Arial" w:cs="Arial"/>
                <w:sz w:val="28"/>
                <w:szCs w:val="28"/>
              </w:rPr>
            </w:pPr>
            <w:r w:rsidRPr="00741C3A">
              <w:rPr>
                <w:rFonts w:ascii="Arial" w:hAnsi="Arial" w:cs="Arial"/>
                <w:sz w:val="28"/>
                <w:szCs w:val="28"/>
              </w:rPr>
              <w:t>Para propaganda por medio de equipos electrónicos ambulantes o estacionarios, distintos a la concesión comercial de radio y</w:t>
            </w:r>
            <w:r w:rsidR="002A0FB9" w:rsidRPr="00741C3A">
              <w:rPr>
                <w:rFonts w:ascii="Arial" w:hAnsi="Arial" w:cs="Arial"/>
                <w:sz w:val="28"/>
                <w:szCs w:val="28"/>
              </w:rPr>
              <w:t xml:space="preserve"> televisión, hasta por 30 días.......................</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0.9546</w:t>
            </w:r>
          </w:p>
        </w:tc>
      </w:tr>
      <w:tr w:rsidR="00741C3A" w:rsidRPr="00741C3A" w:rsidTr="002A0FB9">
        <w:trPr>
          <w:trHeight w:val="1124"/>
        </w:trPr>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812" w:type="dxa"/>
            <w:gridSpan w:val="2"/>
            <w:vAlign w:val="bottom"/>
          </w:tcPr>
          <w:p w:rsidR="00481BEB" w:rsidRPr="00741C3A" w:rsidRDefault="00481BEB" w:rsidP="000D0110">
            <w:pPr>
              <w:tabs>
                <w:tab w:val="left" w:pos="851"/>
                <w:tab w:val="left" w:pos="2049"/>
                <w:tab w:val="left" w:pos="4860"/>
              </w:tabs>
              <w:ind w:firstLine="601"/>
              <w:jc w:val="both"/>
              <w:rPr>
                <w:rFonts w:ascii="Arial" w:hAnsi="Arial" w:cs="Arial"/>
                <w:sz w:val="28"/>
                <w:szCs w:val="28"/>
              </w:rPr>
            </w:pPr>
            <w:r w:rsidRPr="00741C3A">
              <w:rPr>
                <w:rFonts w:ascii="Arial" w:hAnsi="Arial" w:cs="Arial"/>
                <w:sz w:val="28"/>
                <w:szCs w:val="28"/>
              </w:rPr>
              <w:t>Con excepción de los que son inherentes a las actividades de los partidos políticos registrados;</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pStyle w:val="Prrafodelista"/>
              <w:tabs>
                <w:tab w:val="left" w:pos="34"/>
                <w:tab w:val="left" w:pos="885"/>
              </w:tabs>
              <w:ind w:left="754"/>
              <w:jc w:val="both"/>
              <w:rPr>
                <w:rFonts w:ascii="Arial" w:hAnsi="Arial" w:cs="Arial"/>
                <w:sz w:val="28"/>
                <w:szCs w:val="28"/>
              </w:rPr>
            </w:pPr>
          </w:p>
        </w:tc>
        <w:tc>
          <w:tcPr>
            <w:tcW w:w="5812" w:type="dxa"/>
            <w:gridSpan w:val="2"/>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pStyle w:val="Prrafodelista"/>
              <w:numPr>
                <w:ilvl w:val="0"/>
                <w:numId w:val="35"/>
              </w:numPr>
              <w:tabs>
                <w:tab w:val="left" w:pos="34"/>
                <w:tab w:val="left" w:pos="885"/>
              </w:tabs>
              <w:jc w:val="both"/>
              <w:rPr>
                <w:rFonts w:ascii="Arial" w:hAnsi="Arial" w:cs="Arial"/>
                <w:sz w:val="28"/>
                <w:szCs w:val="28"/>
              </w:rPr>
            </w:pPr>
          </w:p>
        </w:tc>
        <w:tc>
          <w:tcPr>
            <w:tcW w:w="5812" w:type="dxa"/>
            <w:gridSpan w:val="2"/>
          </w:tcPr>
          <w:p w:rsidR="00481BEB" w:rsidRPr="00741C3A" w:rsidRDefault="00481BEB" w:rsidP="00481BEB">
            <w:pPr>
              <w:tabs>
                <w:tab w:val="left" w:pos="851"/>
                <w:tab w:val="left" w:pos="2049"/>
                <w:tab w:val="left" w:pos="4860"/>
              </w:tabs>
              <w:jc w:val="both"/>
              <w:rPr>
                <w:rFonts w:ascii="Arial" w:hAnsi="Arial" w:cs="Arial"/>
                <w:sz w:val="28"/>
                <w:szCs w:val="28"/>
              </w:rPr>
            </w:pPr>
            <w:r w:rsidRPr="00741C3A">
              <w:rPr>
                <w:rFonts w:ascii="Arial" w:hAnsi="Arial" w:cs="Arial"/>
                <w:sz w:val="28"/>
                <w:szCs w:val="28"/>
              </w:rPr>
              <w:t>Para anuncios en carteleras municipales fijas o móviles pagarán una cuot</w:t>
            </w:r>
            <w:r w:rsidR="002A0FB9" w:rsidRPr="00741C3A">
              <w:rPr>
                <w:rFonts w:ascii="Arial" w:hAnsi="Arial" w:cs="Arial"/>
                <w:sz w:val="28"/>
                <w:szCs w:val="28"/>
              </w:rPr>
              <w:t>a diaria de..</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0.1108</w:t>
            </w:r>
          </w:p>
        </w:tc>
      </w:tr>
      <w:tr w:rsidR="00741C3A" w:rsidRPr="00741C3A" w:rsidTr="002A0FB9">
        <w:trPr>
          <w:trHeight w:val="1121"/>
        </w:trPr>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812" w:type="dxa"/>
            <w:gridSpan w:val="2"/>
            <w:vAlign w:val="bottom"/>
          </w:tcPr>
          <w:p w:rsidR="00481BEB" w:rsidRPr="00741C3A" w:rsidRDefault="00481BEB" w:rsidP="000D0110">
            <w:pPr>
              <w:tabs>
                <w:tab w:val="left" w:pos="851"/>
                <w:tab w:val="left" w:pos="2049"/>
                <w:tab w:val="left" w:pos="4860"/>
              </w:tabs>
              <w:ind w:firstLine="601"/>
              <w:jc w:val="both"/>
              <w:rPr>
                <w:rFonts w:ascii="Arial" w:hAnsi="Arial" w:cs="Arial"/>
                <w:sz w:val="28"/>
                <w:szCs w:val="28"/>
              </w:rPr>
            </w:pPr>
            <w:r w:rsidRPr="00741C3A">
              <w:rPr>
                <w:rFonts w:ascii="Arial" w:hAnsi="Arial" w:cs="Arial"/>
                <w:sz w:val="28"/>
                <w:szCs w:val="28"/>
              </w:rPr>
              <w:t>Con excepción de los que son inherentes a las actividades de los partidos políticos registrados;</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pStyle w:val="Prrafodelista"/>
              <w:tabs>
                <w:tab w:val="left" w:pos="34"/>
                <w:tab w:val="left" w:pos="885"/>
              </w:tabs>
              <w:ind w:left="754"/>
              <w:jc w:val="both"/>
              <w:rPr>
                <w:rFonts w:ascii="Arial" w:hAnsi="Arial" w:cs="Arial"/>
                <w:sz w:val="28"/>
                <w:szCs w:val="28"/>
              </w:rPr>
            </w:pPr>
          </w:p>
        </w:tc>
        <w:tc>
          <w:tcPr>
            <w:tcW w:w="5812" w:type="dxa"/>
            <w:gridSpan w:val="2"/>
          </w:tcPr>
          <w:p w:rsidR="00481BEB" w:rsidRPr="00741C3A" w:rsidRDefault="00481BEB" w:rsidP="000D0110">
            <w:pPr>
              <w:tabs>
                <w:tab w:val="left" w:pos="851"/>
                <w:tab w:val="left" w:pos="2049"/>
                <w:tab w:val="left" w:pos="4860"/>
              </w:tabs>
              <w:jc w:val="both"/>
              <w:rPr>
                <w:rFonts w:ascii="Arial" w:hAnsi="Arial" w:cs="Arial"/>
                <w:sz w:val="28"/>
                <w:szCs w:val="28"/>
              </w:rPr>
            </w:pP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r w:rsidR="00741C3A" w:rsidRPr="00741C3A" w:rsidTr="002A0FB9">
        <w:tc>
          <w:tcPr>
            <w:tcW w:w="992" w:type="dxa"/>
          </w:tcPr>
          <w:p w:rsidR="00481BEB" w:rsidRPr="00741C3A" w:rsidRDefault="00481BEB" w:rsidP="000D0110">
            <w:pPr>
              <w:pStyle w:val="Prrafodelista"/>
              <w:numPr>
                <w:ilvl w:val="0"/>
                <w:numId w:val="35"/>
              </w:numPr>
              <w:tabs>
                <w:tab w:val="left" w:pos="34"/>
                <w:tab w:val="left" w:pos="885"/>
              </w:tabs>
              <w:jc w:val="both"/>
              <w:rPr>
                <w:rFonts w:ascii="Arial" w:hAnsi="Arial" w:cs="Arial"/>
                <w:sz w:val="28"/>
                <w:szCs w:val="28"/>
              </w:rPr>
            </w:pPr>
          </w:p>
        </w:tc>
        <w:tc>
          <w:tcPr>
            <w:tcW w:w="5812" w:type="dxa"/>
            <w:gridSpan w:val="2"/>
          </w:tcPr>
          <w:p w:rsidR="00481BEB" w:rsidRPr="00741C3A" w:rsidRDefault="00481BEB" w:rsidP="000D0110">
            <w:pPr>
              <w:tabs>
                <w:tab w:val="left" w:pos="851"/>
                <w:tab w:val="left" w:pos="2049"/>
                <w:tab w:val="left" w:pos="4860"/>
              </w:tabs>
              <w:jc w:val="both"/>
              <w:rPr>
                <w:rFonts w:ascii="Arial" w:hAnsi="Arial" w:cs="Arial"/>
                <w:sz w:val="28"/>
                <w:szCs w:val="28"/>
              </w:rPr>
            </w:pPr>
            <w:r w:rsidRPr="00741C3A">
              <w:rPr>
                <w:rFonts w:ascii="Arial" w:hAnsi="Arial" w:cs="Arial"/>
                <w:sz w:val="28"/>
                <w:szCs w:val="28"/>
              </w:rPr>
              <w:t>Para propaganda que utilicen personas físicas o morales, a través de volan</w:t>
            </w:r>
            <w:r w:rsidR="002A0FB9" w:rsidRPr="00741C3A">
              <w:rPr>
                <w:rFonts w:ascii="Arial" w:hAnsi="Arial" w:cs="Arial"/>
                <w:sz w:val="28"/>
                <w:szCs w:val="28"/>
              </w:rPr>
              <w:t>tes de mano, por evento pagarán...........................</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r w:rsidRPr="00741C3A">
              <w:rPr>
                <w:rFonts w:ascii="Arial" w:hAnsi="Arial" w:cs="Arial"/>
                <w:b/>
                <w:sz w:val="28"/>
                <w:szCs w:val="28"/>
              </w:rPr>
              <w:t>0.3972</w:t>
            </w:r>
          </w:p>
        </w:tc>
      </w:tr>
      <w:tr w:rsidR="00741C3A" w:rsidRPr="00741C3A" w:rsidTr="002A0FB9">
        <w:trPr>
          <w:trHeight w:val="1098"/>
        </w:trPr>
        <w:tc>
          <w:tcPr>
            <w:tcW w:w="992" w:type="dxa"/>
          </w:tcPr>
          <w:p w:rsidR="00481BEB" w:rsidRPr="00741C3A" w:rsidRDefault="00481BEB" w:rsidP="000D0110">
            <w:pPr>
              <w:tabs>
                <w:tab w:val="left" w:pos="34"/>
                <w:tab w:val="left" w:pos="885"/>
              </w:tabs>
              <w:ind w:left="34"/>
              <w:jc w:val="both"/>
              <w:rPr>
                <w:rFonts w:ascii="Arial" w:hAnsi="Arial" w:cs="Arial"/>
                <w:sz w:val="28"/>
                <w:szCs w:val="28"/>
              </w:rPr>
            </w:pPr>
          </w:p>
        </w:tc>
        <w:tc>
          <w:tcPr>
            <w:tcW w:w="5812" w:type="dxa"/>
            <w:gridSpan w:val="2"/>
            <w:vAlign w:val="bottom"/>
          </w:tcPr>
          <w:p w:rsidR="00481BEB" w:rsidRPr="00741C3A" w:rsidRDefault="00481BEB" w:rsidP="000D0110">
            <w:pPr>
              <w:tabs>
                <w:tab w:val="left" w:pos="851"/>
                <w:tab w:val="left" w:pos="2049"/>
                <w:tab w:val="left" w:pos="4860"/>
              </w:tabs>
              <w:ind w:firstLine="601"/>
              <w:jc w:val="both"/>
              <w:rPr>
                <w:rFonts w:ascii="Arial" w:hAnsi="Arial" w:cs="Arial"/>
                <w:sz w:val="28"/>
                <w:szCs w:val="28"/>
              </w:rPr>
            </w:pPr>
            <w:r w:rsidRPr="00741C3A">
              <w:rPr>
                <w:rFonts w:ascii="Arial" w:hAnsi="Arial" w:cs="Arial"/>
                <w:sz w:val="28"/>
                <w:szCs w:val="28"/>
              </w:rPr>
              <w:t>Con excepción de los que son inherentes a las actividades de los partidos políticos registrados;</w:t>
            </w:r>
          </w:p>
        </w:tc>
        <w:tc>
          <w:tcPr>
            <w:tcW w:w="1843" w:type="dxa"/>
            <w:vAlign w:val="bottom"/>
          </w:tcPr>
          <w:p w:rsidR="00481BEB" w:rsidRPr="00741C3A" w:rsidRDefault="00481BEB" w:rsidP="000D0110">
            <w:pPr>
              <w:pStyle w:val="Prrafodelista"/>
              <w:ind w:left="127" w:right="176"/>
              <w:jc w:val="right"/>
              <w:rPr>
                <w:rFonts w:ascii="Arial" w:hAnsi="Arial" w:cs="Arial"/>
                <w:b/>
                <w:sz w:val="28"/>
                <w:szCs w:val="28"/>
              </w:rPr>
            </w:pPr>
          </w:p>
        </w:tc>
      </w:tr>
    </w:tbl>
    <w:p w:rsidR="00481BEB" w:rsidRPr="00741C3A" w:rsidRDefault="00481BEB" w:rsidP="00481BEB">
      <w:pPr>
        <w:spacing w:after="0" w:line="240" w:lineRule="auto"/>
        <w:rPr>
          <w:rFonts w:ascii="Arial" w:hAnsi="Arial" w:cs="Arial"/>
          <w:sz w:val="28"/>
          <w:szCs w:val="28"/>
        </w:rPr>
      </w:pPr>
    </w:p>
    <w:p w:rsidR="002A0FB9" w:rsidRPr="00741C3A" w:rsidRDefault="002A0FB9" w:rsidP="00481BEB">
      <w:pPr>
        <w:spacing w:after="0" w:line="240" w:lineRule="auto"/>
        <w:rPr>
          <w:rFonts w:ascii="Arial" w:hAnsi="Arial" w:cs="Arial"/>
          <w:sz w:val="28"/>
          <w:szCs w:val="28"/>
        </w:rPr>
      </w:pPr>
    </w:p>
    <w:p w:rsidR="002A0FB9" w:rsidRPr="00741C3A" w:rsidRDefault="002A0FB9" w:rsidP="00481BEB">
      <w:pPr>
        <w:spacing w:after="0" w:line="240" w:lineRule="auto"/>
        <w:rPr>
          <w:rFonts w:ascii="Arial" w:hAnsi="Arial" w:cs="Arial"/>
          <w:sz w:val="28"/>
          <w:szCs w:val="28"/>
        </w:rPr>
      </w:pPr>
    </w:p>
    <w:p w:rsidR="002A0FB9" w:rsidRPr="00741C3A" w:rsidRDefault="002A0FB9" w:rsidP="00481BEB">
      <w:pPr>
        <w:spacing w:after="0" w:line="240" w:lineRule="auto"/>
        <w:rPr>
          <w:rFonts w:ascii="Arial" w:hAnsi="Arial" w:cs="Arial"/>
          <w:sz w:val="28"/>
          <w:szCs w:val="28"/>
        </w:rPr>
      </w:pPr>
    </w:p>
    <w:p w:rsidR="00481BEB" w:rsidRPr="00741C3A" w:rsidRDefault="00481BEB" w:rsidP="00481BEB">
      <w:pPr>
        <w:spacing w:after="0" w:line="240" w:lineRule="auto"/>
        <w:rPr>
          <w:rFonts w:ascii="Arial" w:hAnsi="Arial" w:cs="Arial"/>
          <w:sz w:val="28"/>
          <w:szCs w:val="28"/>
        </w:rPr>
      </w:pPr>
    </w:p>
    <w:p w:rsidR="00481BEB" w:rsidRPr="00741C3A" w:rsidRDefault="00481BEB" w:rsidP="000B70EB">
      <w:pPr>
        <w:spacing w:after="0" w:line="240" w:lineRule="auto"/>
        <w:jc w:val="center"/>
        <w:rPr>
          <w:rFonts w:ascii="Arial" w:hAnsi="Arial" w:cs="Arial"/>
          <w:b/>
          <w:sz w:val="28"/>
          <w:szCs w:val="28"/>
        </w:rPr>
      </w:pPr>
    </w:p>
    <w:p w:rsidR="00095035" w:rsidRPr="00741C3A" w:rsidRDefault="00095035" w:rsidP="000B70EB">
      <w:pPr>
        <w:spacing w:after="0" w:line="240" w:lineRule="auto"/>
        <w:jc w:val="center"/>
        <w:rPr>
          <w:rFonts w:ascii="Arial" w:hAnsi="Arial" w:cs="Arial"/>
          <w:b/>
          <w:sz w:val="28"/>
          <w:szCs w:val="28"/>
        </w:rPr>
      </w:pPr>
    </w:p>
    <w:p w:rsidR="00F74778" w:rsidRPr="00741C3A" w:rsidRDefault="00F74778" w:rsidP="000B70EB">
      <w:pPr>
        <w:spacing w:after="0" w:line="240" w:lineRule="auto"/>
        <w:jc w:val="center"/>
        <w:rPr>
          <w:rFonts w:ascii="Arial" w:hAnsi="Arial" w:cs="Arial"/>
          <w:b/>
          <w:sz w:val="28"/>
          <w:szCs w:val="28"/>
        </w:rPr>
      </w:pPr>
      <w:r w:rsidRPr="00741C3A">
        <w:rPr>
          <w:rFonts w:ascii="Arial" w:hAnsi="Arial" w:cs="Arial"/>
          <w:b/>
          <w:sz w:val="28"/>
          <w:szCs w:val="28"/>
        </w:rPr>
        <w:t>TÍTULO CUARTO</w:t>
      </w:r>
    </w:p>
    <w:p w:rsidR="00F74778" w:rsidRPr="00741C3A" w:rsidRDefault="00F74778" w:rsidP="000B70EB">
      <w:pPr>
        <w:spacing w:after="0" w:line="240" w:lineRule="auto"/>
        <w:jc w:val="center"/>
        <w:rPr>
          <w:rFonts w:ascii="Arial" w:hAnsi="Arial" w:cs="Arial"/>
          <w:b/>
          <w:sz w:val="28"/>
          <w:szCs w:val="28"/>
        </w:rPr>
      </w:pPr>
      <w:r w:rsidRPr="00741C3A">
        <w:rPr>
          <w:rFonts w:ascii="Arial" w:hAnsi="Arial" w:cs="Arial"/>
          <w:b/>
          <w:sz w:val="28"/>
          <w:szCs w:val="28"/>
        </w:rPr>
        <w:t>PRODUCTOS DE TIPO CORRIENTE</w:t>
      </w:r>
    </w:p>
    <w:p w:rsidR="00F74778" w:rsidRPr="00741C3A" w:rsidRDefault="00F74778" w:rsidP="000B70EB">
      <w:pPr>
        <w:spacing w:after="0" w:line="240" w:lineRule="auto"/>
        <w:jc w:val="center"/>
        <w:rPr>
          <w:rFonts w:ascii="Arial" w:hAnsi="Arial" w:cs="Arial"/>
          <w:b/>
          <w:sz w:val="28"/>
          <w:szCs w:val="28"/>
        </w:rPr>
      </w:pPr>
    </w:p>
    <w:p w:rsidR="00F74778" w:rsidRPr="00741C3A" w:rsidRDefault="00F74778" w:rsidP="000B70EB">
      <w:pPr>
        <w:spacing w:after="0" w:line="240" w:lineRule="auto"/>
        <w:jc w:val="center"/>
        <w:rPr>
          <w:rFonts w:ascii="Arial" w:hAnsi="Arial" w:cs="Arial"/>
          <w:b/>
          <w:sz w:val="28"/>
          <w:szCs w:val="28"/>
        </w:rPr>
      </w:pPr>
      <w:r w:rsidRPr="00741C3A">
        <w:rPr>
          <w:rFonts w:ascii="Arial" w:hAnsi="Arial" w:cs="Arial"/>
          <w:b/>
          <w:sz w:val="28"/>
          <w:szCs w:val="28"/>
        </w:rPr>
        <w:t>CAPÍTULO I</w:t>
      </w:r>
    </w:p>
    <w:p w:rsidR="00F74778" w:rsidRPr="00741C3A" w:rsidRDefault="00BA44A5" w:rsidP="000B70EB">
      <w:pPr>
        <w:spacing w:after="0" w:line="240" w:lineRule="auto"/>
        <w:jc w:val="center"/>
        <w:rPr>
          <w:rFonts w:ascii="Arial" w:hAnsi="Arial" w:cs="Arial"/>
          <w:b/>
          <w:sz w:val="28"/>
          <w:szCs w:val="28"/>
        </w:rPr>
      </w:pPr>
      <w:r w:rsidRPr="00741C3A">
        <w:rPr>
          <w:rFonts w:ascii="Arial" w:hAnsi="Arial" w:cs="Arial"/>
          <w:b/>
          <w:sz w:val="28"/>
          <w:szCs w:val="28"/>
        </w:rPr>
        <w:t>PRODUCTOS DERIVADOS DEL USO Y APROVECHAMIENTO DE BIENES NO SUJETOS A RÉGIMEN DE DOMINIO PÚBLICO</w:t>
      </w:r>
    </w:p>
    <w:p w:rsidR="00F74778" w:rsidRPr="00741C3A" w:rsidRDefault="00F74778" w:rsidP="000B70EB">
      <w:pPr>
        <w:spacing w:after="0" w:line="240" w:lineRule="auto"/>
        <w:jc w:val="center"/>
        <w:rPr>
          <w:rFonts w:ascii="Arial" w:hAnsi="Arial" w:cs="Arial"/>
          <w:b/>
          <w:sz w:val="28"/>
          <w:szCs w:val="28"/>
        </w:rPr>
      </w:pPr>
    </w:p>
    <w:p w:rsidR="00F74778" w:rsidRPr="00741C3A" w:rsidRDefault="00F74778" w:rsidP="000B70EB">
      <w:pPr>
        <w:spacing w:after="0" w:line="240" w:lineRule="auto"/>
        <w:jc w:val="center"/>
        <w:rPr>
          <w:rFonts w:ascii="Arial" w:hAnsi="Arial" w:cs="Arial"/>
          <w:b/>
          <w:sz w:val="28"/>
          <w:szCs w:val="28"/>
        </w:rPr>
      </w:pPr>
      <w:r w:rsidRPr="00741C3A">
        <w:rPr>
          <w:rFonts w:ascii="Arial" w:hAnsi="Arial" w:cs="Arial"/>
          <w:b/>
          <w:sz w:val="28"/>
          <w:szCs w:val="28"/>
        </w:rPr>
        <w:t xml:space="preserve">Sección </w:t>
      </w:r>
      <w:r w:rsidR="001B3877" w:rsidRPr="00741C3A">
        <w:rPr>
          <w:rFonts w:ascii="Arial" w:hAnsi="Arial" w:cs="Arial"/>
          <w:b/>
          <w:sz w:val="28"/>
          <w:szCs w:val="28"/>
        </w:rPr>
        <w:t>Primera</w:t>
      </w:r>
    </w:p>
    <w:p w:rsidR="00F74778" w:rsidRPr="00741C3A" w:rsidRDefault="00F74778" w:rsidP="000B70EB">
      <w:pPr>
        <w:spacing w:after="0" w:line="240" w:lineRule="auto"/>
        <w:jc w:val="center"/>
        <w:rPr>
          <w:rFonts w:ascii="Arial" w:hAnsi="Arial" w:cs="Arial"/>
          <w:b/>
          <w:sz w:val="28"/>
          <w:szCs w:val="28"/>
        </w:rPr>
      </w:pPr>
      <w:r w:rsidRPr="00741C3A">
        <w:rPr>
          <w:rFonts w:ascii="Arial" w:hAnsi="Arial" w:cs="Arial"/>
          <w:b/>
          <w:sz w:val="28"/>
          <w:szCs w:val="28"/>
        </w:rPr>
        <w:t>Arrendamiento</w:t>
      </w:r>
    </w:p>
    <w:p w:rsidR="001114D7" w:rsidRPr="00741C3A" w:rsidRDefault="001114D7" w:rsidP="000B70EB">
      <w:pPr>
        <w:spacing w:after="0" w:line="240" w:lineRule="auto"/>
        <w:rPr>
          <w:rFonts w:ascii="Arial" w:hAnsi="Arial" w:cs="Arial"/>
          <w:b/>
          <w:sz w:val="28"/>
          <w:szCs w:val="28"/>
        </w:rPr>
      </w:pPr>
    </w:p>
    <w:p w:rsidR="008B22AA" w:rsidRPr="00741C3A" w:rsidRDefault="008B22AA"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61</w:t>
      </w:r>
      <w:r w:rsidR="00115F5D" w:rsidRPr="00741C3A">
        <w:rPr>
          <w:rFonts w:ascii="Arial" w:hAnsi="Arial" w:cs="Arial"/>
          <w:b/>
          <w:sz w:val="28"/>
          <w:szCs w:val="28"/>
        </w:rPr>
        <w:t>.-</w:t>
      </w:r>
      <w:r w:rsidR="001114D7" w:rsidRPr="00741C3A">
        <w:rPr>
          <w:rFonts w:ascii="Arial" w:hAnsi="Arial" w:cs="Arial"/>
          <w:b/>
          <w:sz w:val="28"/>
          <w:szCs w:val="28"/>
        </w:rPr>
        <w:t xml:space="preserve"> </w:t>
      </w:r>
      <w:r w:rsidR="0024087F" w:rsidRPr="00741C3A">
        <w:rPr>
          <w:rFonts w:ascii="Arial" w:hAnsi="Arial" w:cs="Arial"/>
          <w:sz w:val="28"/>
          <w:szCs w:val="28"/>
        </w:rPr>
        <w:t>Los ingresos derivados de arrendamientos</w:t>
      </w:r>
      <w:r w:rsidRPr="00741C3A">
        <w:rPr>
          <w:rFonts w:ascii="Arial" w:hAnsi="Arial" w:cs="Arial"/>
          <w:sz w:val="28"/>
          <w:szCs w:val="28"/>
        </w:rPr>
        <w:t xml:space="preserve">, adjudicaciones, explotación, uso y aprovechamiento de bienes muebles e inmuebles propiedad del </w:t>
      </w:r>
      <w:r w:rsidR="00331BCC" w:rsidRPr="00741C3A">
        <w:rPr>
          <w:rFonts w:ascii="Arial" w:hAnsi="Arial" w:cs="Arial"/>
          <w:sz w:val="28"/>
          <w:szCs w:val="28"/>
        </w:rPr>
        <w:t>Municipio</w:t>
      </w:r>
      <w:r w:rsidRPr="00741C3A">
        <w:rPr>
          <w:rFonts w:ascii="Arial" w:hAnsi="Arial" w:cs="Arial"/>
          <w:sz w:val="28"/>
          <w:szCs w:val="28"/>
        </w:rPr>
        <w:t xml:space="preserve">, conforme a lo estipulado en las concesiones, contratos, convenios y </w:t>
      </w:r>
      <w:r w:rsidR="0024087F" w:rsidRPr="00741C3A">
        <w:rPr>
          <w:rFonts w:ascii="Arial" w:hAnsi="Arial" w:cs="Arial"/>
          <w:sz w:val="28"/>
          <w:szCs w:val="28"/>
        </w:rPr>
        <w:t>disposiciones legales relativas.</w:t>
      </w:r>
    </w:p>
    <w:p w:rsidR="00575E39" w:rsidRPr="00741C3A" w:rsidRDefault="00575E39" w:rsidP="000B70EB">
      <w:pPr>
        <w:pStyle w:val="Prrafodelista"/>
        <w:tabs>
          <w:tab w:val="left" w:pos="0"/>
        </w:tabs>
        <w:spacing w:after="0" w:line="240" w:lineRule="auto"/>
        <w:ind w:left="0"/>
        <w:jc w:val="center"/>
        <w:rPr>
          <w:rFonts w:ascii="Arial" w:hAnsi="Arial" w:cs="Arial"/>
          <w:b/>
          <w:sz w:val="28"/>
          <w:szCs w:val="28"/>
        </w:rPr>
      </w:pPr>
    </w:p>
    <w:p w:rsidR="00115F5D" w:rsidRPr="00741C3A" w:rsidRDefault="00115F5D" w:rsidP="000B70EB">
      <w:pPr>
        <w:pStyle w:val="Prrafodelista"/>
        <w:tabs>
          <w:tab w:val="left" w:pos="0"/>
        </w:tabs>
        <w:spacing w:after="0" w:line="240" w:lineRule="auto"/>
        <w:ind w:left="0"/>
        <w:jc w:val="center"/>
        <w:rPr>
          <w:rFonts w:ascii="Arial" w:hAnsi="Arial" w:cs="Arial"/>
          <w:b/>
          <w:sz w:val="28"/>
          <w:szCs w:val="28"/>
        </w:rPr>
      </w:pPr>
    </w:p>
    <w:p w:rsidR="00BA44A5" w:rsidRPr="00741C3A" w:rsidRDefault="00BA44A5" w:rsidP="000B70EB">
      <w:pPr>
        <w:pStyle w:val="Prrafodelista"/>
        <w:tabs>
          <w:tab w:val="left" w:pos="0"/>
        </w:tabs>
        <w:spacing w:after="0" w:line="240" w:lineRule="auto"/>
        <w:ind w:left="0"/>
        <w:jc w:val="center"/>
        <w:rPr>
          <w:rFonts w:ascii="Arial" w:hAnsi="Arial" w:cs="Arial"/>
          <w:b/>
          <w:sz w:val="28"/>
          <w:szCs w:val="28"/>
        </w:rPr>
      </w:pPr>
    </w:p>
    <w:p w:rsidR="002F089D" w:rsidRPr="00741C3A" w:rsidRDefault="002F089D" w:rsidP="000B70EB">
      <w:pPr>
        <w:pStyle w:val="Prrafodelista"/>
        <w:tabs>
          <w:tab w:val="left" w:pos="0"/>
        </w:tabs>
        <w:spacing w:after="0" w:line="240" w:lineRule="auto"/>
        <w:ind w:left="0"/>
        <w:jc w:val="center"/>
        <w:rPr>
          <w:rFonts w:ascii="Arial" w:hAnsi="Arial" w:cs="Arial"/>
          <w:b/>
          <w:sz w:val="28"/>
          <w:szCs w:val="28"/>
        </w:rPr>
      </w:pPr>
      <w:r w:rsidRPr="00741C3A">
        <w:rPr>
          <w:rFonts w:ascii="Arial" w:hAnsi="Arial" w:cs="Arial"/>
          <w:b/>
          <w:sz w:val="28"/>
          <w:szCs w:val="28"/>
        </w:rPr>
        <w:t>Sección Segunda</w:t>
      </w:r>
    </w:p>
    <w:p w:rsidR="008B22AA" w:rsidRPr="00741C3A" w:rsidRDefault="00A60D40" w:rsidP="000B70EB">
      <w:pPr>
        <w:pStyle w:val="Prrafodelista"/>
        <w:tabs>
          <w:tab w:val="left" w:pos="0"/>
        </w:tabs>
        <w:spacing w:after="0" w:line="240" w:lineRule="auto"/>
        <w:ind w:left="0"/>
        <w:jc w:val="center"/>
        <w:rPr>
          <w:rFonts w:ascii="Arial" w:hAnsi="Arial" w:cs="Arial"/>
          <w:b/>
          <w:sz w:val="28"/>
          <w:szCs w:val="28"/>
        </w:rPr>
      </w:pPr>
      <w:r w:rsidRPr="00741C3A">
        <w:rPr>
          <w:rFonts w:ascii="Arial" w:hAnsi="Arial" w:cs="Arial"/>
          <w:b/>
          <w:sz w:val="28"/>
          <w:szCs w:val="28"/>
        </w:rPr>
        <w:t>Uso de Bienes</w:t>
      </w:r>
    </w:p>
    <w:p w:rsidR="00B16BF9" w:rsidRPr="00741C3A" w:rsidRDefault="00B16BF9" w:rsidP="000B70EB">
      <w:pPr>
        <w:tabs>
          <w:tab w:val="left" w:pos="1005"/>
        </w:tabs>
        <w:spacing w:after="0" w:line="240" w:lineRule="auto"/>
        <w:jc w:val="both"/>
        <w:rPr>
          <w:rFonts w:ascii="Arial" w:hAnsi="Arial" w:cs="Arial"/>
          <w:b/>
          <w:sz w:val="28"/>
          <w:szCs w:val="28"/>
        </w:rPr>
      </w:pPr>
    </w:p>
    <w:p w:rsidR="00115F5D" w:rsidRPr="00741C3A" w:rsidRDefault="00115F5D"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62</w:t>
      </w:r>
      <w:r w:rsidRPr="00741C3A">
        <w:rPr>
          <w:rFonts w:ascii="Arial" w:hAnsi="Arial" w:cs="Arial"/>
          <w:b/>
          <w:sz w:val="28"/>
          <w:szCs w:val="28"/>
        </w:rPr>
        <w:t xml:space="preserve">.- </w:t>
      </w:r>
      <w:r w:rsidR="00EA5570" w:rsidRPr="00741C3A">
        <w:rPr>
          <w:rFonts w:ascii="Arial" w:hAnsi="Arial" w:cs="Arial"/>
          <w:sz w:val="28"/>
          <w:szCs w:val="28"/>
        </w:rPr>
        <w:t>El</w:t>
      </w:r>
      <w:r w:rsidRPr="00741C3A">
        <w:rPr>
          <w:rFonts w:ascii="Arial" w:hAnsi="Arial" w:cs="Arial"/>
          <w:sz w:val="28"/>
          <w:szCs w:val="28"/>
        </w:rPr>
        <w:t xml:space="preserve"> Ayuntamiento por </w:t>
      </w:r>
      <w:r w:rsidR="00EA5570" w:rsidRPr="00741C3A">
        <w:rPr>
          <w:rFonts w:ascii="Arial" w:hAnsi="Arial" w:cs="Arial"/>
          <w:sz w:val="28"/>
          <w:szCs w:val="28"/>
        </w:rPr>
        <w:t>conducto de la Tesorería, podrá</w:t>
      </w:r>
      <w:r w:rsidRPr="00741C3A">
        <w:rPr>
          <w:rFonts w:ascii="Arial" w:hAnsi="Arial" w:cs="Arial"/>
          <w:sz w:val="28"/>
          <w:szCs w:val="28"/>
        </w:rPr>
        <w:t xml:space="preserve"> celebrar convenio con los particulares para el uso de la vía pública como estacionamiento, previa la anuencia de los propietarios o poseedores de las fincas colindantes con esta y del peritaje técnico de vialidad;</w:t>
      </w:r>
    </w:p>
    <w:p w:rsidR="006D3C06" w:rsidRPr="00741C3A" w:rsidRDefault="006D3C06" w:rsidP="000B70EB">
      <w:pPr>
        <w:pStyle w:val="Prrafodelista"/>
        <w:spacing w:after="0" w:line="240" w:lineRule="auto"/>
        <w:ind w:left="0"/>
        <w:rPr>
          <w:rFonts w:ascii="Arial" w:hAnsi="Arial" w:cs="Arial"/>
          <w:b/>
          <w:sz w:val="28"/>
          <w:szCs w:val="28"/>
        </w:rPr>
      </w:pPr>
    </w:p>
    <w:p w:rsidR="009B2B65" w:rsidRPr="00741C3A" w:rsidRDefault="009B2B65" w:rsidP="000B70EB">
      <w:pPr>
        <w:pStyle w:val="Prrafodelista"/>
        <w:spacing w:after="0" w:line="240" w:lineRule="auto"/>
        <w:ind w:left="0"/>
        <w:rPr>
          <w:rFonts w:ascii="Arial" w:hAnsi="Arial" w:cs="Arial"/>
          <w:b/>
          <w:sz w:val="28"/>
          <w:szCs w:val="28"/>
        </w:rPr>
      </w:pPr>
    </w:p>
    <w:p w:rsidR="00115F5D" w:rsidRPr="00741C3A" w:rsidRDefault="00115F5D" w:rsidP="000B70EB">
      <w:pPr>
        <w:pStyle w:val="Prrafodelista"/>
        <w:spacing w:after="0" w:line="240" w:lineRule="auto"/>
        <w:ind w:left="0"/>
        <w:rPr>
          <w:rFonts w:ascii="Arial" w:hAnsi="Arial" w:cs="Arial"/>
          <w:b/>
          <w:sz w:val="28"/>
          <w:szCs w:val="28"/>
        </w:rPr>
      </w:pPr>
    </w:p>
    <w:p w:rsidR="00DD7D71" w:rsidRPr="00741C3A" w:rsidRDefault="0082032E" w:rsidP="000B70EB">
      <w:pPr>
        <w:pStyle w:val="Prrafodelista"/>
        <w:spacing w:after="0" w:line="240" w:lineRule="auto"/>
        <w:ind w:left="0"/>
        <w:jc w:val="center"/>
        <w:rPr>
          <w:rFonts w:ascii="Arial" w:hAnsi="Arial" w:cs="Arial"/>
          <w:b/>
          <w:sz w:val="28"/>
          <w:szCs w:val="28"/>
        </w:rPr>
      </w:pPr>
      <w:r w:rsidRPr="00741C3A">
        <w:rPr>
          <w:rFonts w:ascii="Arial" w:hAnsi="Arial" w:cs="Arial"/>
          <w:b/>
          <w:sz w:val="28"/>
          <w:szCs w:val="28"/>
        </w:rPr>
        <w:t>CAPÍ</w:t>
      </w:r>
      <w:r w:rsidR="002F089D" w:rsidRPr="00741C3A">
        <w:rPr>
          <w:rFonts w:ascii="Arial" w:hAnsi="Arial" w:cs="Arial"/>
          <w:b/>
          <w:sz w:val="28"/>
          <w:szCs w:val="28"/>
        </w:rPr>
        <w:t>TULO II</w:t>
      </w:r>
    </w:p>
    <w:p w:rsidR="008B22AA" w:rsidRPr="00741C3A" w:rsidRDefault="00105CF1" w:rsidP="000B70EB">
      <w:pPr>
        <w:pStyle w:val="Prrafodelista"/>
        <w:spacing w:after="0" w:line="240" w:lineRule="auto"/>
        <w:ind w:left="0"/>
        <w:jc w:val="center"/>
        <w:rPr>
          <w:rFonts w:ascii="Arial" w:hAnsi="Arial" w:cs="Arial"/>
          <w:b/>
          <w:sz w:val="28"/>
          <w:szCs w:val="28"/>
        </w:rPr>
      </w:pPr>
      <w:r w:rsidRPr="00741C3A">
        <w:rPr>
          <w:rFonts w:ascii="Arial" w:hAnsi="Arial" w:cs="Arial"/>
          <w:b/>
          <w:sz w:val="28"/>
          <w:szCs w:val="28"/>
        </w:rPr>
        <w:t>ENAJENACIÓN DE BIENES MUEBLES NO SUJETOS A SER INVENTARIADOS</w:t>
      </w:r>
    </w:p>
    <w:p w:rsidR="001114D7" w:rsidRPr="00741C3A" w:rsidRDefault="001114D7" w:rsidP="000B70EB">
      <w:pPr>
        <w:spacing w:after="0" w:line="240" w:lineRule="auto"/>
        <w:jc w:val="center"/>
        <w:rPr>
          <w:rFonts w:ascii="Arial" w:hAnsi="Arial" w:cs="Arial"/>
          <w:b/>
          <w:sz w:val="28"/>
          <w:szCs w:val="28"/>
        </w:rPr>
      </w:pPr>
    </w:p>
    <w:p w:rsidR="008B22AA" w:rsidRPr="00741C3A" w:rsidRDefault="002F089D" w:rsidP="000B70EB">
      <w:pPr>
        <w:spacing w:after="0" w:line="240" w:lineRule="auto"/>
        <w:jc w:val="center"/>
        <w:rPr>
          <w:rFonts w:ascii="Arial" w:hAnsi="Arial" w:cs="Arial"/>
          <w:b/>
          <w:sz w:val="28"/>
          <w:szCs w:val="28"/>
        </w:rPr>
      </w:pPr>
      <w:r w:rsidRPr="00741C3A">
        <w:rPr>
          <w:rFonts w:ascii="Arial" w:hAnsi="Arial" w:cs="Arial"/>
          <w:b/>
          <w:sz w:val="28"/>
          <w:szCs w:val="28"/>
        </w:rPr>
        <w:t xml:space="preserve">Sección </w:t>
      </w:r>
      <w:r w:rsidR="00241B01" w:rsidRPr="00741C3A">
        <w:rPr>
          <w:rFonts w:ascii="Arial" w:hAnsi="Arial" w:cs="Arial"/>
          <w:b/>
          <w:sz w:val="28"/>
          <w:szCs w:val="28"/>
        </w:rPr>
        <w:t>Única</w:t>
      </w:r>
    </w:p>
    <w:p w:rsidR="002F089D" w:rsidRPr="00741C3A" w:rsidRDefault="002F089D" w:rsidP="000B70EB">
      <w:pPr>
        <w:spacing w:after="0" w:line="240" w:lineRule="auto"/>
        <w:jc w:val="center"/>
        <w:rPr>
          <w:rFonts w:ascii="Arial" w:hAnsi="Arial" w:cs="Arial"/>
          <w:b/>
          <w:sz w:val="28"/>
          <w:szCs w:val="28"/>
        </w:rPr>
      </w:pPr>
      <w:r w:rsidRPr="00741C3A">
        <w:rPr>
          <w:rFonts w:ascii="Arial" w:hAnsi="Arial" w:cs="Arial"/>
          <w:b/>
          <w:sz w:val="28"/>
          <w:szCs w:val="28"/>
        </w:rPr>
        <w:t>Enajenación</w:t>
      </w:r>
    </w:p>
    <w:p w:rsidR="00FF6A3B" w:rsidRPr="00741C3A" w:rsidRDefault="00FF6A3B" w:rsidP="000B70EB">
      <w:pPr>
        <w:spacing w:after="0" w:line="240" w:lineRule="auto"/>
        <w:jc w:val="both"/>
        <w:rPr>
          <w:rFonts w:ascii="Arial" w:hAnsi="Arial" w:cs="Arial"/>
          <w:b/>
          <w:sz w:val="28"/>
          <w:szCs w:val="28"/>
        </w:rPr>
      </w:pPr>
    </w:p>
    <w:p w:rsidR="00115F5D" w:rsidRPr="00741C3A" w:rsidRDefault="00115F5D" w:rsidP="000B70EB">
      <w:pPr>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63</w:t>
      </w:r>
      <w:r w:rsidRPr="00741C3A">
        <w:rPr>
          <w:rFonts w:ascii="Arial" w:hAnsi="Arial" w:cs="Arial"/>
          <w:b/>
          <w:sz w:val="28"/>
          <w:szCs w:val="28"/>
          <w:lang w:val="es-ES"/>
        </w:rPr>
        <w:t>.-</w:t>
      </w:r>
      <w:r w:rsidRPr="00741C3A">
        <w:rPr>
          <w:rFonts w:ascii="Arial" w:hAnsi="Arial" w:cs="Arial"/>
          <w:sz w:val="28"/>
          <w:szCs w:val="28"/>
        </w:rPr>
        <w:t xml:space="preserve"> La venta y/o explotación de bienes muebles e inmuebles se podrá realizar previa autorización expresa del Ayuntamiento y con apego a la normativa aplicable.</w:t>
      </w:r>
    </w:p>
    <w:p w:rsidR="00105CF1" w:rsidRPr="00741C3A" w:rsidRDefault="00105CF1" w:rsidP="000B70EB">
      <w:pPr>
        <w:spacing w:after="0" w:line="240" w:lineRule="auto"/>
        <w:jc w:val="both"/>
        <w:rPr>
          <w:rFonts w:ascii="Arial" w:hAnsi="Arial" w:cs="Arial"/>
          <w:sz w:val="28"/>
          <w:szCs w:val="28"/>
        </w:rPr>
      </w:pPr>
    </w:p>
    <w:p w:rsidR="00241B01" w:rsidRPr="00741C3A" w:rsidRDefault="00241B01" w:rsidP="000B70EB">
      <w:pPr>
        <w:spacing w:after="0" w:line="240" w:lineRule="auto"/>
        <w:jc w:val="both"/>
        <w:rPr>
          <w:rFonts w:ascii="Arial" w:hAnsi="Arial" w:cs="Arial"/>
          <w:sz w:val="28"/>
          <w:szCs w:val="28"/>
        </w:rPr>
      </w:pPr>
    </w:p>
    <w:p w:rsidR="00DD4EAD" w:rsidRPr="00741C3A" w:rsidRDefault="00DD4EAD" w:rsidP="000B70EB">
      <w:pPr>
        <w:pStyle w:val="Prrafodelista"/>
        <w:spacing w:after="0" w:line="240" w:lineRule="auto"/>
        <w:ind w:left="0"/>
        <w:jc w:val="center"/>
        <w:rPr>
          <w:rFonts w:ascii="Arial" w:hAnsi="Arial" w:cs="Arial"/>
          <w:b/>
          <w:sz w:val="28"/>
          <w:szCs w:val="28"/>
        </w:rPr>
      </w:pPr>
      <w:r w:rsidRPr="00741C3A">
        <w:rPr>
          <w:rFonts w:ascii="Arial" w:hAnsi="Arial" w:cs="Arial"/>
          <w:b/>
          <w:sz w:val="28"/>
          <w:szCs w:val="28"/>
        </w:rPr>
        <w:t>CAPÍTULO III</w:t>
      </w:r>
    </w:p>
    <w:p w:rsidR="00DD4EAD" w:rsidRPr="00741C3A" w:rsidRDefault="00DD4EAD" w:rsidP="000B70EB">
      <w:pPr>
        <w:pStyle w:val="Prrafodelista"/>
        <w:spacing w:after="0" w:line="240" w:lineRule="auto"/>
        <w:ind w:left="0"/>
        <w:jc w:val="center"/>
        <w:rPr>
          <w:rFonts w:ascii="Arial" w:hAnsi="Arial" w:cs="Arial"/>
          <w:b/>
          <w:sz w:val="28"/>
          <w:szCs w:val="28"/>
        </w:rPr>
      </w:pPr>
      <w:r w:rsidRPr="00741C3A">
        <w:rPr>
          <w:rFonts w:ascii="Arial" w:hAnsi="Arial" w:cs="Arial"/>
          <w:b/>
          <w:sz w:val="28"/>
          <w:szCs w:val="28"/>
        </w:rPr>
        <w:t>OTROS PRODUCTOS QUE GENERAN INGRESOS CORRIENTES</w:t>
      </w:r>
    </w:p>
    <w:p w:rsidR="00DD4EAD" w:rsidRPr="00741C3A" w:rsidRDefault="00DD4EAD" w:rsidP="000B70EB">
      <w:pPr>
        <w:spacing w:after="0" w:line="240" w:lineRule="auto"/>
        <w:jc w:val="center"/>
        <w:rPr>
          <w:rFonts w:ascii="Arial" w:hAnsi="Arial" w:cs="Arial"/>
          <w:sz w:val="28"/>
          <w:szCs w:val="28"/>
        </w:rPr>
      </w:pPr>
    </w:p>
    <w:p w:rsidR="00DD4EAD" w:rsidRPr="00741C3A" w:rsidRDefault="00DD4EAD" w:rsidP="000B70EB">
      <w:pPr>
        <w:spacing w:after="0" w:line="240" w:lineRule="auto"/>
        <w:jc w:val="center"/>
        <w:rPr>
          <w:rFonts w:ascii="Arial" w:hAnsi="Arial" w:cs="Arial"/>
          <w:b/>
          <w:sz w:val="28"/>
          <w:szCs w:val="28"/>
        </w:rPr>
      </w:pPr>
      <w:r w:rsidRPr="00741C3A">
        <w:rPr>
          <w:rFonts w:ascii="Arial" w:hAnsi="Arial" w:cs="Arial"/>
          <w:b/>
          <w:sz w:val="28"/>
          <w:szCs w:val="28"/>
        </w:rPr>
        <w:t>Sección Única</w:t>
      </w:r>
    </w:p>
    <w:p w:rsidR="00DD4EAD" w:rsidRPr="00741C3A" w:rsidRDefault="00DD4EAD" w:rsidP="000B70EB">
      <w:pPr>
        <w:spacing w:after="0" w:line="240" w:lineRule="auto"/>
        <w:jc w:val="center"/>
        <w:rPr>
          <w:rFonts w:ascii="Arial" w:hAnsi="Arial" w:cs="Arial"/>
          <w:b/>
          <w:sz w:val="28"/>
          <w:szCs w:val="28"/>
        </w:rPr>
      </w:pPr>
      <w:r w:rsidRPr="00741C3A">
        <w:rPr>
          <w:rFonts w:ascii="Arial" w:hAnsi="Arial" w:cs="Arial"/>
          <w:b/>
          <w:sz w:val="28"/>
          <w:szCs w:val="28"/>
        </w:rPr>
        <w:t>Otros Productos</w:t>
      </w:r>
    </w:p>
    <w:p w:rsidR="00DD4EAD" w:rsidRPr="00741C3A" w:rsidRDefault="00DD4EAD" w:rsidP="000B70EB">
      <w:pPr>
        <w:spacing w:after="0" w:line="240" w:lineRule="auto"/>
        <w:jc w:val="both"/>
        <w:rPr>
          <w:rFonts w:ascii="Arial" w:hAnsi="Arial" w:cs="Arial"/>
          <w:sz w:val="28"/>
          <w:szCs w:val="28"/>
        </w:rPr>
      </w:pPr>
    </w:p>
    <w:p w:rsidR="001B3877" w:rsidRPr="00741C3A" w:rsidRDefault="00DD4EAD"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64</w:t>
      </w:r>
      <w:r w:rsidRPr="00741C3A">
        <w:rPr>
          <w:rFonts w:ascii="Arial" w:hAnsi="Arial" w:cs="Arial"/>
          <w:b/>
          <w:sz w:val="28"/>
          <w:szCs w:val="28"/>
        </w:rPr>
        <w:t xml:space="preserve">.- </w:t>
      </w:r>
      <w:r w:rsidRPr="00741C3A">
        <w:rPr>
          <w:rFonts w:ascii="Arial" w:hAnsi="Arial" w:cs="Arial"/>
          <w:sz w:val="28"/>
          <w:szCs w:val="28"/>
        </w:rPr>
        <w:t>Otros Productos que generen ingresos corrientes, de acuerdo a lo siguiente:</w:t>
      </w:r>
    </w:p>
    <w:p w:rsidR="00DD4EAD" w:rsidRPr="00741C3A" w:rsidRDefault="00DD4EAD" w:rsidP="000B70EB">
      <w:pPr>
        <w:spacing w:after="0" w:line="240" w:lineRule="auto"/>
        <w:jc w:val="both"/>
        <w:rPr>
          <w:rFonts w:ascii="Arial" w:hAnsi="Arial" w:cs="Arial"/>
          <w:b/>
          <w:sz w:val="28"/>
          <w:szCs w:val="28"/>
        </w:rPr>
      </w:pP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5954"/>
        <w:gridCol w:w="1701"/>
      </w:tblGrid>
      <w:tr w:rsidR="00741C3A" w:rsidRPr="00741C3A" w:rsidTr="00F2050D">
        <w:tc>
          <w:tcPr>
            <w:tcW w:w="992" w:type="dxa"/>
          </w:tcPr>
          <w:p w:rsidR="006975A0" w:rsidRPr="00741C3A" w:rsidRDefault="006975A0" w:rsidP="00090E14">
            <w:pPr>
              <w:pStyle w:val="Prrafodelista"/>
              <w:numPr>
                <w:ilvl w:val="0"/>
                <w:numId w:val="39"/>
              </w:numPr>
              <w:tabs>
                <w:tab w:val="left" w:pos="34"/>
                <w:tab w:val="left" w:pos="885"/>
              </w:tabs>
              <w:jc w:val="both"/>
              <w:rPr>
                <w:rFonts w:ascii="Arial" w:hAnsi="Arial" w:cs="Arial"/>
                <w:sz w:val="28"/>
                <w:szCs w:val="28"/>
              </w:rPr>
            </w:pPr>
          </w:p>
        </w:tc>
        <w:tc>
          <w:tcPr>
            <w:tcW w:w="7655" w:type="dxa"/>
            <w:gridSpan w:val="2"/>
          </w:tcPr>
          <w:p w:rsidR="006975A0" w:rsidRPr="00741C3A" w:rsidRDefault="006975A0" w:rsidP="000B70EB">
            <w:pPr>
              <w:pStyle w:val="Prrafodelista"/>
              <w:ind w:left="34" w:right="176"/>
              <w:jc w:val="both"/>
              <w:rPr>
                <w:rFonts w:ascii="Arial" w:hAnsi="Arial" w:cs="Arial"/>
                <w:b/>
                <w:sz w:val="28"/>
                <w:szCs w:val="28"/>
              </w:rPr>
            </w:pPr>
            <w:r w:rsidRPr="00741C3A">
              <w:rPr>
                <w:rFonts w:ascii="Arial" w:hAnsi="Arial" w:cs="Arial"/>
                <w:sz w:val="28"/>
                <w:szCs w:val="28"/>
              </w:rPr>
              <w:t>Venta o concesión de residuos sólidos, el importe se fijará mediante convenio con los interesados;</w:t>
            </w:r>
          </w:p>
        </w:tc>
      </w:tr>
      <w:tr w:rsidR="00741C3A" w:rsidRPr="00741C3A" w:rsidTr="00F2050D">
        <w:tc>
          <w:tcPr>
            <w:tcW w:w="992" w:type="dxa"/>
          </w:tcPr>
          <w:p w:rsidR="00594A13" w:rsidRPr="00741C3A" w:rsidRDefault="00594A13" w:rsidP="000B70EB">
            <w:pPr>
              <w:tabs>
                <w:tab w:val="left" w:pos="34"/>
                <w:tab w:val="left" w:pos="885"/>
              </w:tabs>
              <w:ind w:left="394"/>
              <w:jc w:val="both"/>
              <w:rPr>
                <w:rFonts w:ascii="Arial" w:hAnsi="Arial" w:cs="Arial"/>
                <w:sz w:val="28"/>
                <w:szCs w:val="28"/>
              </w:rPr>
            </w:pPr>
          </w:p>
        </w:tc>
        <w:tc>
          <w:tcPr>
            <w:tcW w:w="5954" w:type="dxa"/>
          </w:tcPr>
          <w:p w:rsidR="00594A13" w:rsidRPr="00741C3A" w:rsidRDefault="00594A13" w:rsidP="000B70EB">
            <w:pPr>
              <w:tabs>
                <w:tab w:val="left" w:pos="851"/>
                <w:tab w:val="left" w:pos="2049"/>
                <w:tab w:val="left" w:pos="4860"/>
              </w:tabs>
              <w:jc w:val="both"/>
              <w:rPr>
                <w:rFonts w:ascii="Arial" w:hAnsi="Arial" w:cs="Arial"/>
                <w:sz w:val="28"/>
                <w:szCs w:val="28"/>
              </w:rPr>
            </w:pPr>
          </w:p>
        </w:tc>
        <w:tc>
          <w:tcPr>
            <w:tcW w:w="1701" w:type="dxa"/>
            <w:vAlign w:val="bottom"/>
          </w:tcPr>
          <w:p w:rsidR="00594A13" w:rsidRPr="00741C3A" w:rsidRDefault="00594A13" w:rsidP="000B70EB">
            <w:pPr>
              <w:pStyle w:val="Prrafodelista"/>
              <w:ind w:left="127" w:right="176"/>
              <w:jc w:val="right"/>
              <w:rPr>
                <w:rFonts w:ascii="Arial" w:hAnsi="Arial" w:cs="Arial"/>
                <w:b/>
                <w:sz w:val="28"/>
                <w:szCs w:val="28"/>
              </w:rPr>
            </w:pPr>
          </w:p>
        </w:tc>
      </w:tr>
      <w:tr w:rsidR="00741C3A" w:rsidRPr="00741C3A" w:rsidTr="00F2050D">
        <w:tc>
          <w:tcPr>
            <w:tcW w:w="992" w:type="dxa"/>
          </w:tcPr>
          <w:p w:rsidR="001B3877" w:rsidRPr="00741C3A" w:rsidRDefault="001B3877" w:rsidP="00090E14">
            <w:pPr>
              <w:pStyle w:val="Prrafodelista"/>
              <w:numPr>
                <w:ilvl w:val="0"/>
                <w:numId w:val="39"/>
              </w:numPr>
              <w:tabs>
                <w:tab w:val="left" w:pos="34"/>
                <w:tab w:val="left" w:pos="885"/>
              </w:tabs>
              <w:jc w:val="both"/>
              <w:rPr>
                <w:rFonts w:ascii="Arial" w:hAnsi="Arial" w:cs="Arial"/>
                <w:sz w:val="28"/>
                <w:szCs w:val="28"/>
              </w:rPr>
            </w:pPr>
          </w:p>
        </w:tc>
        <w:tc>
          <w:tcPr>
            <w:tcW w:w="5954" w:type="dxa"/>
          </w:tcPr>
          <w:p w:rsidR="001B3877" w:rsidRPr="00741C3A" w:rsidRDefault="00B7483B"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Fotocopiado para el público en general, por recuperación de consumibles</w:t>
            </w:r>
            <w:r w:rsidR="00F2050D" w:rsidRPr="00741C3A">
              <w:rPr>
                <w:rFonts w:ascii="Arial" w:hAnsi="Arial" w:cs="Arial"/>
                <w:sz w:val="28"/>
                <w:szCs w:val="28"/>
              </w:rPr>
              <w:t>.......................</w:t>
            </w:r>
          </w:p>
        </w:tc>
        <w:tc>
          <w:tcPr>
            <w:tcW w:w="1701" w:type="dxa"/>
            <w:vAlign w:val="bottom"/>
          </w:tcPr>
          <w:p w:rsidR="001B3877"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0.0100</w:t>
            </w:r>
          </w:p>
        </w:tc>
      </w:tr>
      <w:tr w:rsidR="00741C3A" w:rsidRPr="00741C3A" w:rsidTr="00F2050D">
        <w:tc>
          <w:tcPr>
            <w:tcW w:w="992" w:type="dxa"/>
          </w:tcPr>
          <w:p w:rsidR="001B3877" w:rsidRPr="00741C3A" w:rsidRDefault="001B3877" w:rsidP="000B70EB">
            <w:pPr>
              <w:tabs>
                <w:tab w:val="left" w:pos="34"/>
                <w:tab w:val="left" w:pos="885"/>
              </w:tabs>
              <w:ind w:left="394"/>
              <w:jc w:val="both"/>
              <w:rPr>
                <w:rFonts w:ascii="Arial" w:hAnsi="Arial" w:cs="Arial"/>
                <w:sz w:val="28"/>
                <w:szCs w:val="28"/>
              </w:rPr>
            </w:pPr>
          </w:p>
        </w:tc>
        <w:tc>
          <w:tcPr>
            <w:tcW w:w="5954" w:type="dxa"/>
          </w:tcPr>
          <w:p w:rsidR="001B3877" w:rsidRPr="00741C3A" w:rsidRDefault="001B3877" w:rsidP="000B70EB">
            <w:pPr>
              <w:tabs>
                <w:tab w:val="left" w:pos="851"/>
                <w:tab w:val="left" w:pos="2049"/>
                <w:tab w:val="left" w:pos="4860"/>
              </w:tabs>
              <w:jc w:val="both"/>
              <w:rPr>
                <w:rFonts w:ascii="Arial" w:hAnsi="Arial" w:cs="Arial"/>
                <w:sz w:val="28"/>
                <w:szCs w:val="28"/>
              </w:rPr>
            </w:pPr>
          </w:p>
        </w:tc>
        <w:tc>
          <w:tcPr>
            <w:tcW w:w="1701" w:type="dxa"/>
            <w:vAlign w:val="bottom"/>
          </w:tcPr>
          <w:p w:rsidR="001B3877" w:rsidRPr="00741C3A" w:rsidRDefault="001B3877" w:rsidP="000B70EB">
            <w:pPr>
              <w:pStyle w:val="Prrafodelista"/>
              <w:ind w:left="127" w:right="176"/>
              <w:jc w:val="right"/>
              <w:rPr>
                <w:rFonts w:ascii="Arial" w:hAnsi="Arial" w:cs="Arial"/>
                <w:b/>
                <w:sz w:val="28"/>
                <w:szCs w:val="28"/>
              </w:rPr>
            </w:pPr>
          </w:p>
        </w:tc>
      </w:tr>
      <w:tr w:rsidR="00741C3A" w:rsidRPr="00741C3A" w:rsidTr="00F2050D">
        <w:tc>
          <w:tcPr>
            <w:tcW w:w="992" w:type="dxa"/>
          </w:tcPr>
          <w:p w:rsidR="001B3877" w:rsidRPr="00741C3A" w:rsidRDefault="001B3877" w:rsidP="00090E14">
            <w:pPr>
              <w:pStyle w:val="Prrafodelista"/>
              <w:numPr>
                <w:ilvl w:val="0"/>
                <w:numId w:val="39"/>
              </w:numPr>
              <w:tabs>
                <w:tab w:val="left" w:pos="34"/>
                <w:tab w:val="left" w:pos="885"/>
              </w:tabs>
              <w:jc w:val="both"/>
              <w:rPr>
                <w:rFonts w:ascii="Arial" w:hAnsi="Arial" w:cs="Arial"/>
                <w:sz w:val="28"/>
                <w:szCs w:val="28"/>
              </w:rPr>
            </w:pPr>
          </w:p>
        </w:tc>
        <w:tc>
          <w:tcPr>
            <w:tcW w:w="5954" w:type="dxa"/>
          </w:tcPr>
          <w:p w:rsidR="001B3877" w:rsidRPr="00741C3A" w:rsidRDefault="001B3877" w:rsidP="00F2050D">
            <w:pPr>
              <w:tabs>
                <w:tab w:val="left" w:pos="672"/>
              </w:tabs>
              <w:jc w:val="both"/>
              <w:rPr>
                <w:rFonts w:ascii="Arial" w:hAnsi="Arial" w:cs="Arial"/>
                <w:sz w:val="28"/>
                <w:szCs w:val="28"/>
              </w:rPr>
            </w:pPr>
            <w:r w:rsidRPr="00741C3A">
              <w:rPr>
                <w:rFonts w:ascii="Arial" w:hAnsi="Arial" w:cs="Arial"/>
                <w:sz w:val="28"/>
                <w:szCs w:val="28"/>
              </w:rPr>
              <w:t>Venta de formas impresas, que se utilicen para trámites administrativos</w:t>
            </w:r>
            <w:r w:rsidR="00F2050D" w:rsidRPr="00741C3A">
              <w:rPr>
                <w:rFonts w:ascii="Arial" w:hAnsi="Arial" w:cs="Arial"/>
                <w:sz w:val="28"/>
                <w:szCs w:val="28"/>
              </w:rPr>
              <w:t>..........................</w:t>
            </w:r>
          </w:p>
        </w:tc>
        <w:tc>
          <w:tcPr>
            <w:tcW w:w="1701" w:type="dxa"/>
            <w:vAlign w:val="bottom"/>
          </w:tcPr>
          <w:p w:rsidR="001B3877"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0.5000</w:t>
            </w:r>
          </w:p>
        </w:tc>
      </w:tr>
      <w:tr w:rsidR="00741C3A" w:rsidRPr="00741C3A" w:rsidTr="00F2050D">
        <w:tc>
          <w:tcPr>
            <w:tcW w:w="992" w:type="dxa"/>
          </w:tcPr>
          <w:p w:rsidR="00B7483B" w:rsidRPr="00741C3A" w:rsidRDefault="00B7483B" w:rsidP="000B70EB">
            <w:pPr>
              <w:tabs>
                <w:tab w:val="left" w:pos="34"/>
                <w:tab w:val="left" w:pos="885"/>
              </w:tabs>
              <w:ind w:left="394"/>
              <w:jc w:val="both"/>
              <w:rPr>
                <w:rFonts w:ascii="Arial" w:hAnsi="Arial" w:cs="Arial"/>
                <w:sz w:val="28"/>
                <w:szCs w:val="28"/>
              </w:rPr>
            </w:pPr>
          </w:p>
        </w:tc>
        <w:tc>
          <w:tcPr>
            <w:tcW w:w="5954" w:type="dxa"/>
          </w:tcPr>
          <w:p w:rsidR="00B7483B" w:rsidRPr="00741C3A" w:rsidRDefault="00B7483B" w:rsidP="000B70EB">
            <w:pPr>
              <w:tabs>
                <w:tab w:val="left" w:pos="672"/>
              </w:tabs>
              <w:jc w:val="both"/>
              <w:rPr>
                <w:rFonts w:ascii="Arial" w:hAnsi="Arial" w:cs="Arial"/>
                <w:sz w:val="28"/>
                <w:szCs w:val="28"/>
              </w:rPr>
            </w:pPr>
          </w:p>
        </w:tc>
        <w:tc>
          <w:tcPr>
            <w:tcW w:w="1701" w:type="dxa"/>
            <w:vAlign w:val="bottom"/>
          </w:tcPr>
          <w:p w:rsidR="00B7483B" w:rsidRPr="00741C3A" w:rsidRDefault="00B7483B" w:rsidP="000B70EB">
            <w:pPr>
              <w:pStyle w:val="Prrafodelista"/>
              <w:ind w:left="127" w:right="176"/>
              <w:jc w:val="right"/>
              <w:rPr>
                <w:rFonts w:ascii="Arial" w:hAnsi="Arial" w:cs="Arial"/>
                <w:b/>
                <w:sz w:val="28"/>
                <w:szCs w:val="28"/>
              </w:rPr>
            </w:pPr>
          </w:p>
        </w:tc>
      </w:tr>
      <w:tr w:rsidR="00741C3A" w:rsidRPr="00741C3A" w:rsidTr="00F2050D">
        <w:tc>
          <w:tcPr>
            <w:tcW w:w="992" w:type="dxa"/>
          </w:tcPr>
          <w:p w:rsidR="00B7483B" w:rsidRPr="00741C3A" w:rsidRDefault="00B7483B" w:rsidP="00090E14">
            <w:pPr>
              <w:pStyle w:val="Prrafodelista"/>
              <w:numPr>
                <w:ilvl w:val="0"/>
                <w:numId w:val="39"/>
              </w:numPr>
              <w:tabs>
                <w:tab w:val="left" w:pos="34"/>
                <w:tab w:val="left" w:pos="885"/>
              </w:tabs>
              <w:jc w:val="both"/>
              <w:rPr>
                <w:rFonts w:ascii="Arial" w:hAnsi="Arial" w:cs="Arial"/>
                <w:sz w:val="28"/>
                <w:szCs w:val="28"/>
              </w:rPr>
            </w:pPr>
          </w:p>
        </w:tc>
        <w:tc>
          <w:tcPr>
            <w:tcW w:w="5954" w:type="dxa"/>
          </w:tcPr>
          <w:p w:rsidR="00B7483B" w:rsidRPr="00741C3A" w:rsidRDefault="00B7483B" w:rsidP="00F2050D">
            <w:pPr>
              <w:tabs>
                <w:tab w:val="left" w:pos="672"/>
              </w:tabs>
              <w:jc w:val="both"/>
              <w:rPr>
                <w:rFonts w:ascii="Arial" w:hAnsi="Arial" w:cs="Arial"/>
                <w:sz w:val="28"/>
                <w:szCs w:val="28"/>
              </w:rPr>
            </w:pPr>
            <w:r w:rsidRPr="00741C3A">
              <w:rPr>
                <w:rFonts w:ascii="Arial" w:hAnsi="Arial" w:cs="Arial"/>
                <w:sz w:val="28"/>
                <w:szCs w:val="28"/>
              </w:rPr>
              <w:t>Impresión de hoja de fax, para el público en general</w:t>
            </w:r>
            <w:r w:rsidR="00F2050D" w:rsidRPr="00741C3A">
              <w:rPr>
                <w:rFonts w:ascii="Arial" w:hAnsi="Arial" w:cs="Arial"/>
                <w:sz w:val="28"/>
                <w:szCs w:val="28"/>
              </w:rPr>
              <w:t>...........................................................</w:t>
            </w:r>
          </w:p>
        </w:tc>
        <w:tc>
          <w:tcPr>
            <w:tcW w:w="1701" w:type="dxa"/>
            <w:vAlign w:val="bottom"/>
          </w:tcPr>
          <w:p w:rsidR="00B7483B"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0.1900</w:t>
            </w:r>
          </w:p>
        </w:tc>
      </w:tr>
      <w:tr w:rsidR="00741C3A" w:rsidRPr="00741C3A" w:rsidTr="00F2050D">
        <w:tc>
          <w:tcPr>
            <w:tcW w:w="992" w:type="dxa"/>
          </w:tcPr>
          <w:p w:rsidR="00B7483B" w:rsidRPr="00741C3A" w:rsidRDefault="00B7483B" w:rsidP="000B70EB">
            <w:pPr>
              <w:tabs>
                <w:tab w:val="left" w:pos="34"/>
                <w:tab w:val="left" w:pos="885"/>
              </w:tabs>
              <w:ind w:left="394"/>
              <w:jc w:val="both"/>
              <w:rPr>
                <w:rFonts w:ascii="Arial" w:hAnsi="Arial" w:cs="Arial"/>
                <w:sz w:val="28"/>
                <w:szCs w:val="28"/>
              </w:rPr>
            </w:pPr>
          </w:p>
        </w:tc>
        <w:tc>
          <w:tcPr>
            <w:tcW w:w="5954" w:type="dxa"/>
          </w:tcPr>
          <w:p w:rsidR="00B7483B" w:rsidRPr="00741C3A" w:rsidRDefault="00B7483B" w:rsidP="000B70EB">
            <w:pPr>
              <w:tabs>
                <w:tab w:val="left" w:pos="672"/>
              </w:tabs>
              <w:jc w:val="both"/>
              <w:rPr>
                <w:rFonts w:ascii="Arial" w:hAnsi="Arial" w:cs="Arial"/>
                <w:sz w:val="28"/>
                <w:szCs w:val="28"/>
              </w:rPr>
            </w:pPr>
          </w:p>
        </w:tc>
        <w:tc>
          <w:tcPr>
            <w:tcW w:w="1701" w:type="dxa"/>
            <w:vAlign w:val="bottom"/>
          </w:tcPr>
          <w:p w:rsidR="00B7483B" w:rsidRPr="00741C3A" w:rsidRDefault="00B7483B" w:rsidP="000B70EB">
            <w:pPr>
              <w:pStyle w:val="Prrafodelista"/>
              <w:ind w:left="127" w:right="176"/>
              <w:jc w:val="right"/>
              <w:rPr>
                <w:rFonts w:ascii="Arial" w:hAnsi="Arial" w:cs="Arial"/>
                <w:b/>
                <w:sz w:val="28"/>
                <w:szCs w:val="28"/>
              </w:rPr>
            </w:pPr>
          </w:p>
        </w:tc>
      </w:tr>
      <w:tr w:rsidR="00741C3A" w:rsidRPr="00741C3A" w:rsidTr="00F2050D">
        <w:tc>
          <w:tcPr>
            <w:tcW w:w="992" w:type="dxa"/>
          </w:tcPr>
          <w:p w:rsidR="00B7483B" w:rsidRPr="00741C3A" w:rsidRDefault="00B7483B" w:rsidP="00090E14">
            <w:pPr>
              <w:pStyle w:val="Prrafodelista"/>
              <w:numPr>
                <w:ilvl w:val="0"/>
                <w:numId w:val="39"/>
              </w:numPr>
              <w:tabs>
                <w:tab w:val="left" w:pos="34"/>
                <w:tab w:val="left" w:pos="885"/>
              </w:tabs>
              <w:jc w:val="both"/>
              <w:rPr>
                <w:rFonts w:ascii="Arial" w:hAnsi="Arial" w:cs="Arial"/>
                <w:sz w:val="28"/>
                <w:szCs w:val="28"/>
              </w:rPr>
            </w:pPr>
          </w:p>
        </w:tc>
        <w:tc>
          <w:tcPr>
            <w:tcW w:w="7655" w:type="dxa"/>
            <w:gridSpan w:val="2"/>
          </w:tcPr>
          <w:p w:rsidR="00B7483B" w:rsidRPr="00741C3A" w:rsidRDefault="00B7483B" w:rsidP="000B70EB">
            <w:pPr>
              <w:pStyle w:val="Prrafodelista"/>
              <w:ind w:left="34" w:right="176"/>
              <w:jc w:val="both"/>
              <w:rPr>
                <w:rFonts w:ascii="Arial" w:hAnsi="Arial" w:cs="Arial"/>
                <w:b/>
                <w:sz w:val="28"/>
                <w:szCs w:val="28"/>
              </w:rPr>
            </w:pPr>
            <w:r w:rsidRPr="00741C3A">
              <w:rPr>
                <w:rFonts w:ascii="Arial" w:hAnsi="Arial" w:cs="Arial"/>
                <w:sz w:val="28"/>
                <w:szCs w:val="28"/>
              </w:rPr>
              <w:t>Otros productos, cuyo importe será fijado por el Ayuntamiento.</w:t>
            </w:r>
          </w:p>
        </w:tc>
      </w:tr>
    </w:tbl>
    <w:p w:rsidR="00243263" w:rsidRPr="00741C3A" w:rsidRDefault="00243263" w:rsidP="000B70EB">
      <w:pPr>
        <w:spacing w:after="0" w:line="240" w:lineRule="auto"/>
        <w:jc w:val="center"/>
        <w:rPr>
          <w:rFonts w:ascii="Arial" w:hAnsi="Arial" w:cs="Arial"/>
          <w:b/>
          <w:sz w:val="28"/>
          <w:szCs w:val="28"/>
        </w:rPr>
      </w:pPr>
    </w:p>
    <w:p w:rsidR="001114D7" w:rsidRPr="00741C3A" w:rsidRDefault="001114D7" w:rsidP="000B70EB">
      <w:pPr>
        <w:spacing w:after="0" w:line="240" w:lineRule="auto"/>
        <w:jc w:val="center"/>
        <w:rPr>
          <w:rFonts w:ascii="Arial" w:hAnsi="Arial" w:cs="Arial"/>
          <w:b/>
          <w:sz w:val="28"/>
          <w:szCs w:val="28"/>
        </w:rPr>
      </w:pPr>
    </w:p>
    <w:p w:rsidR="000B70EB" w:rsidRPr="00741C3A" w:rsidRDefault="000B70EB" w:rsidP="000B70EB">
      <w:pPr>
        <w:spacing w:after="0" w:line="240" w:lineRule="auto"/>
        <w:jc w:val="center"/>
        <w:rPr>
          <w:rFonts w:ascii="Arial" w:hAnsi="Arial" w:cs="Arial"/>
          <w:b/>
          <w:sz w:val="28"/>
          <w:szCs w:val="28"/>
        </w:rPr>
      </w:pPr>
    </w:p>
    <w:p w:rsidR="00156D46" w:rsidRPr="00741C3A" w:rsidRDefault="00156D46" w:rsidP="000B70EB">
      <w:pPr>
        <w:spacing w:after="0" w:line="240" w:lineRule="auto"/>
        <w:jc w:val="center"/>
        <w:rPr>
          <w:rFonts w:ascii="Arial" w:eastAsia="Arial Unicode MS" w:hAnsi="Arial" w:cs="Arial"/>
          <w:b/>
          <w:sz w:val="28"/>
          <w:szCs w:val="28"/>
        </w:rPr>
      </w:pPr>
      <w:r w:rsidRPr="00741C3A">
        <w:rPr>
          <w:rFonts w:ascii="Arial" w:eastAsia="Arial Unicode MS" w:hAnsi="Arial" w:cs="Arial"/>
          <w:b/>
          <w:sz w:val="28"/>
          <w:szCs w:val="28"/>
        </w:rPr>
        <w:t>TÍTULO QUINTO</w:t>
      </w:r>
    </w:p>
    <w:p w:rsidR="00156D46" w:rsidRPr="00741C3A" w:rsidRDefault="00156D46" w:rsidP="000B70EB">
      <w:pPr>
        <w:spacing w:after="0" w:line="240" w:lineRule="auto"/>
        <w:jc w:val="center"/>
        <w:rPr>
          <w:rFonts w:ascii="Arial" w:eastAsia="Arial Unicode MS" w:hAnsi="Arial" w:cs="Arial"/>
          <w:b/>
          <w:sz w:val="28"/>
          <w:szCs w:val="28"/>
        </w:rPr>
      </w:pPr>
      <w:r w:rsidRPr="00741C3A">
        <w:rPr>
          <w:rFonts w:ascii="Arial" w:eastAsia="Arial Unicode MS" w:hAnsi="Arial" w:cs="Arial"/>
          <w:b/>
          <w:sz w:val="28"/>
          <w:szCs w:val="28"/>
        </w:rPr>
        <w:t>APROVECHAMIENTOS DE TIPO CORRIENTE</w:t>
      </w:r>
    </w:p>
    <w:p w:rsidR="00156D46" w:rsidRPr="00741C3A" w:rsidRDefault="00156D46" w:rsidP="000B70EB">
      <w:pPr>
        <w:pStyle w:val="Prrafodelista"/>
        <w:spacing w:after="0" w:line="240" w:lineRule="auto"/>
        <w:ind w:left="0"/>
        <w:contextualSpacing w:val="0"/>
        <w:jc w:val="center"/>
        <w:rPr>
          <w:rFonts w:ascii="Arial" w:eastAsia="Arial Unicode MS" w:hAnsi="Arial" w:cs="Arial"/>
          <w:b/>
          <w:sz w:val="28"/>
          <w:szCs w:val="28"/>
        </w:rPr>
      </w:pPr>
    </w:p>
    <w:p w:rsidR="00156D46" w:rsidRPr="00741C3A" w:rsidRDefault="00156D46" w:rsidP="000B70EB">
      <w:pPr>
        <w:pStyle w:val="Prrafodelista"/>
        <w:spacing w:after="0" w:line="240" w:lineRule="auto"/>
        <w:ind w:left="0"/>
        <w:contextualSpacing w:val="0"/>
        <w:jc w:val="center"/>
        <w:rPr>
          <w:rFonts w:ascii="Arial" w:eastAsia="Arial Unicode MS" w:hAnsi="Arial" w:cs="Arial"/>
          <w:b/>
          <w:sz w:val="28"/>
          <w:szCs w:val="28"/>
        </w:rPr>
      </w:pPr>
      <w:r w:rsidRPr="00741C3A">
        <w:rPr>
          <w:rFonts w:ascii="Arial" w:eastAsia="Arial Unicode MS" w:hAnsi="Arial" w:cs="Arial"/>
          <w:b/>
          <w:sz w:val="28"/>
          <w:szCs w:val="28"/>
        </w:rPr>
        <w:t>CAPÍTULO I</w:t>
      </w:r>
    </w:p>
    <w:p w:rsidR="00156D46" w:rsidRPr="00741C3A" w:rsidRDefault="00243263" w:rsidP="000B70EB">
      <w:pPr>
        <w:pStyle w:val="Prrafodelista"/>
        <w:spacing w:after="0" w:line="240" w:lineRule="auto"/>
        <w:ind w:left="0"/>
        <w:contextualSpacing w:val="0"/>
        <w:jc w:val="center"/>
        <w:rPr>
          <w:rFonts w:ascii="Arial" w:eastAsia="Arial Unicode MS" w:hAnsi="Arial" w:cs="Arial"/>
          <w:b/>
          <w:sz w:val="28"/>
          <w:szCs w:val="28"/>
        </w:rPr>
      </w:pPr>
      <w:r w:rsidRPr="00741C3A">
        <w:rPr>
          <w:rFonts w:ascii="Arial" w:eastAsia="Arial Unicode MS" w:hAnsi="Arial" w:cs="Arial"/>
          <w:b/>
          <w:sz w:val="28"/>
          <w:szCs w:val="28"/>
        </w:rPr>
        <w:t>MULTAS</w:t>
      </w:r>
    </w:p>
    <w:p w:rsidR="00156D46" w:rsidRPr="00741C3A" w:rsidRDefault="00156D46" w:rsidP="000B70EB">
      <w:pPr>
        <w:pStyle w:val="Prrafodelista"/>
        <w:spacing w:after="0" w:line="240" w:lineRule="auto"/>
        <w:ind w:left="0"/>
        <w:contextualSpacing w:val="0"/>
        <w:jc w:val="center"/>
        <w:rPr>
          <w:rFonts w:ascii="Arial" w:eastAsia="Arial Unicode MS" w:hAnsi="Arial" w:cs="Arial"/>
          <w:b/>
          <w:sz w:val="28"/>
          <w:szCs w:val="28"/>
        </w:rPr>
      </w:pPr>
    </w:p>
    <w:p w:rsidR="00156D46" w:rsidRPr="00741C3A" w:rsidRDefault="00156D46" w:rsidP="000B70EB">
      <w:pPr>
        <w:pStyle w:val="Prrafodelista"/>
        <w:spacing w:after="0" w:line="240" w:lineRule="auto"/>
        <w:ind w:left="0"/>
        <w:contextualSpacing w:val="0"/>
        <w:jc w:val="center"/>
        <w:rPr>
          <w:rFonts w:ascii="Arial" w:eastAsia="Arial Unicode MS" w:hAnsi="Arial" w:cs="Arial"/>
          <w:b/>
          <w:sz w:val="28"/>
          <w:szCs w:val="28"/>
        </w:rPr>
      </w:pPr>
      <w:r w:rsidRPr="00741C3A">
        <w:rPr>
          <w:rFonts w:ascii="Arial" w:eastAsia="Arial Unicode MS" w:hAnsi="Arial" w:cs="Arial"/>
          <w:b/>
          <w:sz w:val="28"/>
          <w:szCs w:val="28"/>
        </w:rPr>
        <w:t>Sección Única</w:t>
      </w:r>
    </w:p>
    <w:p w:rsidR="00156D46" w:rsidRPr="00741C3A" w:rsidRDefault="00156D46" w:rsidP="000B70EB">
      <w:pPr>
        <w:pStyle w:val="Prrafodelista"/>
        <w:spacing w:after="0" w:line="240" w:lineRule="auto"/>
        <w:ind w:left="0"/>
        <w:contextualSpacing w:val="0"/>
        <w:jc w:val="center"/>
        <w:rPr>
          <w:rFonts w:ascii="Arial" w:eastAsia="Arial Unicode MS" w:hAnsi="Arial" w:cs="Arial"/>
          <w:b/>
          <w:sz w:val="28"/>
          <w:szCs w:val="28"/>
        </w:rPr>
      </w:pPr>
      <w:r w:rsidRPr="00741C3A">
        <w:rPr>
          <w:rFonts w:ascii="Arial" w:eastAsia="Arial Unicode MS" w:hAnsi="Arial" w:cs="Arial"/>
          <w:b/>
          <w:sz w:val="28"/>
          <w:szCs w:val="28"/>
        </w:rPr>
        <w:t>Generalidades</w:t>
      </w:r>
    </w:p>
    <w:p w:rsidR="00FF6A3B" w:rsidRPr="00741C3A" w:rsidRDefault="00FF6A3B" w:rsidP="000B70EB">
      <w:pPr>
        <w:spacing w:after="0" w:line="240" w:lineRule="auto"/>
        <w:rPr>
          <w:rFonts w:ascii="Arial" w:hAnsi="Arial" w:cs="Arial"/>
          <w:b/>
          <w:sz w:val="28"/>
          <w:szCs w:val="28"/>
        </w:rPr>
      </w:pPr>
    </w:p>
    <w:p w:rsidR="00B7483B" w:rsidRPr="00741C3A" w:rsidRDefault="00B7483B" w:rsidP="000B70EB">
      <w:pPr>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65</w:t>
      </w:r>
      <w:r w:rsidRPr="00741C3A">
        <w:rPr>
          <w:rFonts w:ascii="Arial" w:hAnsi="Arial" w:cs="Arial"/>
          <w:b/>
          <w:sz w:val="28"/>
          <w:szCs w:val="28"/>
          <w:lang w:val="es-ES"/>
        </w:rPr>
        <w:t xml:space="preserve">.- </w:t>
      </w:r>
      <w:r w:rsidRPr="00741C3A">
        <w:rPr>
          <w:rFonts w:ascii="Arial" w:hAnsi="Arial" w:cs="Arial"/>
          <w:sz w:val="28"/>
          <w:szCs w:val="28"/>
        </w:rPr>
        <w:t>Las multas de orden administrativo que en uso de sus facultades imponga la autoridad municipal, serán aplicadas de acuerdo con los siguientes conceptos de violación e infracciones a la presente Ley y a los Reglamentos Municipales en vigor, por:</w:t>
      </w:r>
    </w:p>
    <w:p w:rsidR="008C0D08" w:rsidRPr="00741C3A" w:rsidRDefault="008C0D08" w:rsidP="000B70EB">
      <w:pPr>
        <w:spacing w:after="0" w:line="240" w:lineRule="auto"/>
        <w:jc w:val="both"/>
        <w:rPr>
          <w:rFonts w:ascii="Arial" w:hAnsi="Arial" w:cs="Arial"/>
          <w:sz w:val="28"/>
          <w:szCs w:val="28"/>
        </w:rPr>
      </w:pPr>
    </w:p>
    <w:p w:rsidR="008C0D08" w:rsidRPr="00741C3A" w:rsidRDefault="00A01F0E" w:rsidP="000B70EB">
      <w:pPr>
        <w:spacing w:after="0" w:line="240" w:lineRule="auto"/>
        <w:jc w:val="right"/>
        <w:rPr>
          <w:rFonts w:ascii="Arial" w:hAnsi="Arial" w:cs="Arial"/>
          <w:b/>
          <w:sz w:val="28"/>
          <w:szCs w:val="28"/>
        </w:rPr>
      </w:pPr>
      <w:r w:rsidRPr="00741C3A">
        <w:rPr>
          <w:rFonts w:ascii="Arial" w:hAnsi="Arial" w:cs="Arial"/>
          <w:b/>
          <w:sz w:val="28"/>
          <w:szCs w:val="28"/>
        </w:rPr>
        <w:t>Salarios Mínimos</w:t>
      </w:r>
    </w:p>
    <w:tbl>
      <w:tblPr>
        <w:tblStyle w:val="Tablaconcuadrcula"/>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
        <w:gridCol w:w="4961"/>
        <w:gridCol w:w="1701"/>
      </w:tblGrid>
      <w:tr w:rsidR="00741C3A" w:rsidRPr="00741C3A" w:rsidTr="007A412C">
        <w:trPr>
          <w:trHeight w:val="411"/>
        </w:trPr>
        <w:tc>
          <w:tcPr>
            <w:tcW w:w="1418" w:type="dxa"/>
            <w:vAlign w:val="center"/>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F758A9"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Falta de empadronamiento y licencia</w:t>
            </w:r>
            <w:r w:rsidR="00F2050D" w:rsidRPr="00741C3A">
              <w:rPr>
                <w:rFonts w:ascii="Arial" w:hAnsi="Arial" w:cs="Arial"/>
                <w:sz w:val="28"/>
                <w:szCs w:val="28"/>
              </w:rPr>
              <w:t>......</w:t>
            </w:r>
          </w:p>
        </w:tc>
        <w:tc>
          <w:tcPr>
            <w:tcW w:w="1701" w:type="dxa"/>
            <w:vAlign w:val="center"/>
          </w:tcPr>
          <w:p w:rsidR="00F758A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8.0000</w:t>
            </w:r>
          </w:p>
        </w:tc>
      </w:tr>
      <w:tr w:rsidR="00741C3A" w:rsidRPr="00741C3A" w:rsidTr="007A412C">
        <w:trPr>
          <w:trHeight w:val="417"/>
        </w:trPr>
        <w:tc>
          <w:tcPr>
            <w:tcW w:w="1418" w:type="dxa"/>
            <w:vAlign w:val="center"/>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F758A9" w:rsidRPr="00741C3A" w:rsidRDefault="00F758A9" w:rsidP="000B70EB">
            <w:pPr>
              <w:tabs>
                <w:tab w:val="left" w:pos="492"/>
              </w:tabs>
              <w:jc w:val="both"/>
              <w:rPr>
                <w:rFonts w:ascii="Arial" w:hAnsi="Arial" w:cs="Arial"/>
                <w:sz w:val="28"/>
                <w:szCs w:val="28"/>
              </w:rPr>
            </w:pPr>
            <w:r w:rsidRPr="00741C3A">
              <w:rPr>
                <w:rFonts w:ascii="Arial" w:hAnsi="Arial" w:cs="Arial"/>
                <w:sz w:val="28"/>
                <w:szCs w:val="28"/>
              </w:rPr>
              <w:t>Falta de refrendo de licencia</w:t>
            </w:r>
            <w:r w:rsidR="00F2050D" w:rsidRPr="00741C3A">
              <w:rPr>
                <w:rFonts w:ascii="Arial" w:hAnsi="Arial" w:cs="Arial"/>
                <w:sz w:val="28"/>
                <w:szCs w:val="28"/>
              </w:rPr>
              <w:t>....................</w:t>
            </w:r>
          </w:p>
        </w:tc>
        <w:tc>
          <w:tcPr>
            <w:tcW w:w="1701" w:type="dxa"/>
            <w:vAlign w:val="center"/>
          </w:tcPr>
          <w:p w:rsidR="00F758A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6.0000</w:t>
            </w:r>
          </w:p>
        </w:tc>
      </w:tr>
      <w:tr w:rsidR="00741C3A" w:rsidRPr="00741C3A" w:rsidTr="007A412C">
        <w:trPr>
          <w:trHeight w:val="409"/>
        </w:trPr>
        <w:tc>
          <w:tcPr>
            <w:tcW w:w="1418" w:type="dxa"/>
            <w:vAlign w:val="center"/>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F758A9"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No tener a la vista la licencia</w:t>
            </w:r>
            <w:r w:rsidR="00F2050D" w:rsidRPr="00741C3A">
              <w:rPr>
                <w:rFonts w:ascii="Arial" w:hAnsi="Arial" w:cs="Arial"/>
                <w:sz w:val="28"/>
                <w:szCs w:val="28"/>
              </w:rPr>
              <w:t>...................</w:t>
            </w:r>
          </w:p>
        </w:tc>
        <w:tc>
          <w:tcPr>
            <w:tcW w:w="1701" w:type="dxa"/>
            <w:vAlign w:val="center"/>
          </w:tcPr>
          <w:p w:rsidR="00F758A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2.0000</w:t>
            </w:r>
          </w:p>
        </w:tc>
      </w:tr>
      <w:tr w:rsidR="00741C3A" w:rsidRPr="00741C3A" w:rsidTr="007A412C">
        <w:trPr>
          <w:trHeight w:val="698"/>
        </w:trPr>
        <w:tc>
          <w:tcPr>
            <w:tcW w:w="1418" w:type="dxa"/>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F758A9"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Violar el sello cuando un giro este clausurado por la autoridad municipal</w:t>
            </w:r>
            <w:r w:rsidR="00F2050D" w:rsidRPr="00741C3A">
              <w:rPr>
                <w:rFonts w:ascii="Arial" w:hAnsi="Arial" w:cs="Arial"/>
                <w:sz w:val="28"/>
                <w:szCs w:val="28"/>
              </w:rPr>
              <w:t>....</w:t>
            </w:r>
          </w:p>
        </w:tc>
        <w:tc>
          <w:tcPr>
            <w:tcW w:w="1701" w:type="dxa"/>
            <w:vAlign w:val="bottom"/>
          </w:tcPr>
          <w:p w:rsidR="00F758A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9.0000</w:t>
            </w:r>
          </w:p>
        </w:tc>
      </w:tr>
      <w:tr w:rsidR="00741C3A" w:rsidRPr="00741C3A" w:rsidTr="007A412C">
        <w:trPr>
          <w:trHeight w:val="915"/>
        </w:trPr>
        <w:tc>
          <w:tcPr>
            <w:tcW w:w="1418" w:type="dxa"/>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F758A9"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Pagar créditos fiscales con documentos incobrables, se pagará además de las anexidades legales</w:t>
            </w:r>
            <w:r w:rsidR="00F2050D" w:rsidRPr="00741C3A">
              <w:rPr>
                <w:rFonts w:ascii="Arial" w:hAnsi="Arial" w:cs="Arial"/>
                <w:sz w:val="28"/>
                <w:szCs w:val="28"/>
              </w:rPr>
              <w:t>...................................</w:t>
            </w:r>
          </w:p>
        </w:tc>
        <w:tc>
          <w:tcPr>
            <w:tcW w:w="1701" w:type="dxa"/>
            <w:vAlign w:val="bottom"/>
          </w:tcPr>
          <w:p w:rsidR="00F758A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16.0000</w:t>
            </w:r>
          </w:p>
        </w:tc>
      </w:tr>
      <w:tr w:rsidR="00741C3A" w:rsidRPr="00741C3A" w:rsidTr="007A412C">
        <w:tc>
          <w:tcPr>
            <w:tcW w:w="1418" w:type="dxa"/>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F758A9" w:rsidRPr="00741C3A" w:rsidRDefault="00F758A9" w:rsidP="000B70EB">
            <w:pPr>
              <w:rPr>
                <w:rFonts w:ascii="Arial" w:hAnsi="Arial" w:cs="Arial"/>
                <w:sz w:val="28"/>
                <w:szCs w:val="28"/>
              </w:rPr>
            </w:pPr>
            <w:r w:rsidRPr="00741C3A">
              <w:rPr>
                <w:rFonts w:ascii="Arial" w:hAnsi="Arial" w:cs="Arial"/>
                <w:sz w:val="28"/>
                <w:szCs w:val="28"/>
              </w:rPr>
              <w:t>Permitir el acceso de menor de edad a lugares como:</w:t>
            </w:r>
          </w:p>
        </w:tc>
        <w:tc>
          <w:tcPr>
            <w:tcW w:w="1701" w:type="dxa"/>
            <w:vAlign w:val="bottom"/>
          </w:tcPr>
          <w:p w:rsidR="00F323B0" w:rsidRPr="00741C3A" w:rsidRDefault="00F323B0" w:rsidP="000B70EB">
            <w:pPr>
              <w:pStyle w:val="Prrafodelista"/>
              <w:ind w:left="127" w:right="176"/>
              <w:jc w:val="right"/>
              <w:rPr>
                <w:rFonts w:ascii="Arial" w:hAnsi="Arial" w:cs="Arial"/>
                <w:b/>
                <w:sz w:val="28"/>
                <w:szCs w:val="28"/>
              </w:rPr>
            </w:pPr>
          </w:p>
        </w:tc>
      </w:tr>
      <w:tr w:rsidR="00741C3A" w:rsidRPr="00741C3A" w:rsidTr="007A412C">
        <w:trPr>
          <w:trHeight w:val="569"/>
        </w:trPr>
        <w:tc>
          <w:tcPr>
            <w:tcW w:w="1418" w:type="dxa"/>
          </w:tcPr>
          <w:p w:rsidR="00195504" w:rsidRPr="00741C3A" w:rsidRDefault="00195504" w:rsidP="000B70EB">
            <w:pPr>
              <w:tabs>
                <w:tab w:val="left" w:pos="1452"/>
              </w:tabs>
              <w:ind w:left="1169" w:right="-108" w:hanging="284"/>
              <w:jc w:val="both"/>
              <w:rPr>
                <w:rFonts w:ascii="Arial" w:hAnsi="Arial" w:cs="Arial"/>
                <w:sz w:val="28"/>
                <w:szCs w:val="28"/>
              </w:rPr>
            </w:pPr>
          </w:p>
        </w:tc>
        <w:tc>
          <w:tcPr>
            <w:tcW w:w="567" w:type="dxa"/>
          </w:tcPr>
          <w:p w:rsidR="00195504" w:rsidRPr="00741C3A" w:rsidRDefault="00195504" w:rsidP="00090E14">
            <w:pPr>
              <w:pStyle w:val="Prrafodelista"/>
              <w:numPr>
                <w:ilvl w:val="0"/>
                <w:numId w:val="41"/>
              </w:numPr>
              <w:tabs>
                <w:tab w:val="left" w:pos="0"/>
              </w:tabs>
              <w:ind w:left="176" w:hanging="219"/>
              <w:jc w:val="both"/>
              <w:rPr>
                <w:rFonts w:ascii="Arial" w:hAnsi="Arial" w:cs="Arial"/>
                <w:sz w:val="28"/>
                <w:szCs w:val="28"/>
              </w:rPr>
            </w:pPr>
          </w:p>
        </w:tc>
        <w:tc>
          <w:tcPr>
            <w:tcW w:w="4961" w:type="dxa"/>
          </w:tcPr>
          <w:p w:rsidR="00195504"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Cantinas, cabarets y lenocinios, por persona</w:t>
            </w:r>
            <w:r w:rsidR="00F2050D" w:rsidRPr="00741C3A">
              <w:rPr>
                <w:rFonts w:ascii="Arial" w:hAnsi="Arial" w:cs="Arial"/>
                <w:sz w:val="28"/>
                <w:szCs w:val="28"/>
              </w:rPr>
              <w:t>............................................</w:t>
            </w:r>
          </w:p>
        </w:tc>
        <w:tc>
          <w:tcPr>
            <w:tcW w:w="1701" w:type="dxa"/>
            <w:vAlign w:val="bottom"/>
          </w:tcPr>
          <w:p w:rsidR="00195504"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84.0000</w:t>
            </w:r>
          </w:p>
        </w:tc>
      </w:tr>
      <w:tr w:rsidR="00741C3A" w:rsidRPr="00741C3A" w:rsidTr="007A412C">
        <w:trPr>
          <w:trHeight w:val="703"/>
        </w:trPr>
        <w:tc>
          <w:tcPr>
            <w:tcW w:w="1418" w:type="dxa"/>
          </w:tcPr>
          <w:p w:rsidR="00195504" w:rsidRPr="00741C3A" w:rsidRDefault="00195504" w:rsidP="000B70EB">
            <w:pPr>
              <w:tabs>
                <w:tab w:val="left" w:pos="1452"/>
              </w:tabs>
              <w:ind w:left="1169" w:right="-108" w:hanging="284"/>
              <w:jc w:val="both"/>
              <w:rPr>
                <w:rFonts w:ascii="Arial" w:hAnsi="Arial" w:cs="Arial"/>
                <w:sz w:val="28"/>
                <w:szCs w:val="28"/>
              </w:rPr>
            </w:pPr>
          </w:p>
        </w:tc>
        <w:tc>
          <w:tcPr>
            <w:tcW w:w="567" w:type="dxa"/>
          </w:tcPr>
          <w:p w:rsidR="00195504" w:rsidRPr="00741C3A" w:rsidRDefault="00195504" w:rsidP="00090E14">
            <w:pPr>
              <w:pStyle w:val="Prrafodelista"/>
              <w:numPr>
                <w:ilvl w:val="0"/>
                <w:numId w:val="41"/>
              </w:numPr>
              <w:tabs>
                <w:tab w:val="left" w:pos="0"/>
              </w:tabs>
              <w:ind w:left="176" w:hanging="219"/>
              <w:jc w:val="both"/>
              <w:rPr>
                <w:rFonts w:ascii="Arial" w:hAnsi="Arial" w:cs="Arial"/>
                <w:sz w:val="28"/>
                <w:szCs w:val="28"/>
              </w:rPr>
            </w:pPr>
          </w:p>
        </w:tc>
        <w:tc>
          <w:tcPr>
            <w:tcW w:w="4961" w:type="dxa"/>
          </w:tcPr>
          <w:p w:rsidR="00195504"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Billares y cines con funciones para adultos, por persona</w:t>
            </w:r>
            <w:r w:rsidR="00F2050D" w:rsidRPr="00741C3A">
              <w:rPr>
                <w:rFonts w:ascii="Arial" w:hAnsi="Arial" w:cs="Arial"/>
                <w:sz w:val="28"/>
                <w:szCs w:val="28"/>
              </w:rPr>
              <w:t>.......................</w:t>
            </w:r>
          </w:p>
        </w:tc>
        <w:tc>
          <w:tcPr>
            <w:tcW w:w="1701" w:type="dxa"/>
            <w:vAlign w:val="bottom"/>
          </w:tcPr>
          <w:p w:rsidR="00195504"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23.0000</w:t>
            </w:r>
          </w:p>
        </w:tc>
      </w:tr>
      <w:tr w:rsidR="00741C3A" w:rsidRPr="00741C3A" w:rsidTr="007A412C">
        <w:trPr>
          <w:trHeight w:val="618"/>
        </w:trPr>
        <w:tc>
          <w:tcPr>
            <w:tcW w:w="1418" w:type="dxa"/>
            <w:vAlign w:val="center"/>
          </w:tcPr>
          <w:p w:rsidR="00F758A9" w:rsidRPr="00741C3A" w:rsidRDefault="00F758A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F758A9" w:rsidRPr="00741C3A" w:rsidRDefault="00F758A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Falta de tarjeta de sanidad, por personas</w:t>
            </w:r>
          </w:p>
        </w:tc>
        <w:tc>
          <w:tcPr>
            <w:tcW w:w="1701" w:type="dxa"/>
            <w:vAlign w:val="center"/>
          </w:tcPr>
          <w:p w:rsidR="00F758A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4.0000</w:t>
            </w:r>
          </w:p>
        </w:tc>
      </w:tr>
      <w:tr w:rsidR="00741C3A" w:rsidRPr="00741C3A" w:rsidTr="007A412C">
        <w:trPr>
          <w:trHeight w:val="507"/>
        </w:trPr>
        <w:tc>
          <w:tcPr>
            <w:tcW w:w="1418" w:type="dxa"/>
            <w:vAlign w:val="center"/>
          </w:tcPr>
          <w:p w:rsidR="009D1469" w:rsidRPr="00741C3A" w:rsidRDefault="009D146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9D1469" w:rsidRPr="00741C3A" w:rsidRDefault="009D146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Falta de revista sanitaria periódica</w:t>
            </w:r>
            <w:r w:rsidR="00F2050D" w:rsidRPr="00741C3A">
              <w:rPr>
                <w:rFonts w:ascii="Arial" w:hAnsi="Arial" w:cs="Arial"/>
                <w:sz w:val="28"/>
                <w:szCs w:val="28"/>
              </w:rPr>
              <w:t>........</w:t>
            </w:r>
          </w:p>
        </w:tc>
        <w:tc>
          <w:tcPr>
            <w:tcW w:w="1701" w:type="dxa"/>
            <w:vAlign w:val="center"/>
          </w:tcPr>
          <w:p w:rsidR="009D146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5.0000</w:t>
            </w:r>
          </w:p>
        </w:tc>
      </w:tr>
      <w:tr w:rsidR="00741C3A" w:rsidRPr="00741C3A" w:rsidTr="007A412C">
        <w:trPr>
          <w:trHeight w:val="889"/>
        </w:trPr>
        <w:tc>
          <w:tcPr>
            <w:tcW w:w="1418" w:type="dxa"/>
          </w:tcPr>
          <w:p w:rsidR="009D1469" w:rsidRPr="00741C3A" w:rsidRDefault="009D146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9D1469" w:rsidRPr="00741C3A" w:rsidRDefault="009D146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Funcionamiento de aparatos de sonido después de las 22 horas en zonas habitacionales</w:t>
            </w:r>
            <w:r w:rsidR="00F2050D" w:rsidRPr="00741C3A">
              <w:rPr>
                <w:rFonts w:ascii="Arial" w:hAnsi="Arial" w:cs="Arial"/>
                <w:sz w:val="28"/>
                <w:szCs w:val="28"/>
              </w:rPr>
              <w:t>.......................................</w:t>
            </w:r>
          </w:p>
        </w:tc>
        <w:tc>
          <w:tcPr>
            <w:tcW w:w="1701" w:type="dxa"/>
            <w:vAlign w:val="bottom"/>
          </w:tcPr>
          <w:p w:rsidR="009D146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6.0000</w:t>
            </w:r>
          </w:p>
        </w:tc>
      </w:tr>
      <w:tr w:rsidR="00741C3A" w:rsidRPr="00741C3A" w:rsidTr="007A412C">
        <w:trPr>
          <w:trHeight w:val="829"/>
        </w:trPr>
        <w:tc>
          <w:tcPr>
            <w:tcW w:w="1418" w:type="dxa"/>
          </w:tcPr>
          <w:p w:rsidR="009D1469" w:rsidRPr="00741C3A" w:rsidRDefault="009D146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9D1469" w:rsidRPr="00741C3A" w:rsidRDefault="009D1469" w:rsidP="00F2050D">
            <w:pPr>
              <w:tabs>
                <w:tab w:val="left" w:pos="851"/>
                <w:tab w:val="left" w:pos="2049"/>
                <w:tab w:val="left" w:pos="4860"/>
              </w:tabs>
              <w:jc w:val="both"/>
              <w:rPr>
                <w:rFonts w:ascii="Arial" w:hAnsi="Arial" w:cs="Arial"/>
                <w:sz w:val="28"/>
                <w:szCs w:val="28"/>
              </w:rPr>
            </w:pPr>
            <w:r w:rsidRPr="00741C3A">
              <w:rPr>
                <w:rFonts w:ascii="Arial" w:hAnsi="Arial" w:cs="Arial"/>
                <w:sz w:val="28"/>
                <w:szCs w:val="28"/>
              </w:rPr>
              <w:t>No contar con el permiso para la celebración de cualquier espectáculo público</w:t>
            </w:r>
            <w:r w:rsidR="00F2050D" w:rsidRPr="00741C3A">
              <w:rPr>
                <w:rFonts w:ascii="Arial" w:hAnsi="Arial" w:cs="Arial"/>
                <w:sz w:val="28"/>
                <w:szCs w:val="28"/>
              </w:rPr>
              <w:t>....................................................</w:t>
            </w:r>
          </w:p>
        </w:tc>
        <w:tc>
          <w:tcPr>
            <w:tcW w:w="1701" w:type="dxa"/>
            <w:vAlign w:val="bottom"/>
          </w:tcPr>
          <w:p w:rsidR="009D146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24.0000</w:t>
            </w:r>
          </w:p>
        </w:tc>
      </w:tr>
      <w:tr w:rsidR="00741C3A" w:rsidRPr="00741C3A" w:rsidTr="007A412C">
        <w:trPr>
          <w:trHeight w:val="699"/>
        </w:trPr>
        <w:tc>
          <w:tcPr>
            <w:tcW w:w="1418" w:type="dxa"/>
          </w:tcPr>
          <w:p w:rsidR="009D1469" w:rsidRPr="00741C3A" w:rsidRDefault="009D146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9D1469" w:rsidRPr="00741C3A" w:rsidRDefault="009D146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Fijar anuncios comerciales sin el permiso respectivo</w:t>
            </w:r>
            <w:r w:rsidR="00F2050D" w:rsidRPr="00741C3A">
              <w:rPr>
                <w:rFonts w:ascii="Arial" w:hAnsi="Arial" w:cs="Arial"/>
                <w:sz w:val="28"/>
                <w:szCs w:val="28"/>
              </w:rPr>
              <w:t>...............................................</w:t>
            </w:r>
          </w:p>
        </w:tc>
        <w:tc>
          <w:tcPr>
            <w:tcW w:w="1701" w:type="dxa"/>
            <w:vAlign w:val="bottom"/>
          </w:tcPr>
          <w:p w:rsidR="009D1469"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5.0000</w:t>
            </w:r>
          </w:p>
        </w:tc>
      </w:tr>
      <w:tr w:rsidR="00741C3A" w:rsidRPr="00741C3A" w:rsidTr="007A412C">
        <w:trPr>
          <w:trHeight w:val="695"/>
        </w:trPr>
        <w:tc>
          <w:tcPr>
            <w:tcW w:w="1418" w:type="dxa"/>
          </w:tcPr>
          <w:p w:rsidR="009D1469" w:rsidRPr="00741C3A" w:rsidRDefault="009D1469"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9D1469" w:rsidRPr="00741C3A" w:rsidRDefault="009D1469"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 xml:space="preserve">Fijar anuncios comerciales </w:t>
            </w:r>
            <w:r w:rsidR="00D95D33" w:rsidRPr="00741C3A">
              <w:rPr>
                <w:rFonts w:ascii="Arial" w:hAnsi="Arial" w:cs="Arial"/>
                <w:sz w:val="28"/>
                <w:szCs w:val="28"/>
              </w:rPr>
              <w:t>en lugares no autorizados</w:t>
            </w:r>
            <w:r w:rsidR="00F323B0" w:rsidRPr="00741C3A">
              <w:rPr>
                <w:rFonts w:ascii="Arial" w:hAnsi="Arial" w:cs="Arial"/>
                <w:sz w:val="28"/>
                <w:szCs w:val="28"/>
              </w:rPr>
              <w:t>:</w:t>
            </w:r>
          </w:p>
        </w:tc>
        <w:tc>
          <w:tcPr>
            <w:tcW w:w="1701" w:type="dxa"/>
            <w:vAlign w:val="bottom"/>
          </w:tcPr>
          <w:p w:rsidR="009D1469" w:rsidRPr="00741C3A" w:rsidRDefault="009D1469" w:rsidP="000B70EB">
            <w:pPr>
              <w:pStyle w:val="Prrafodelista"/>
              <w:ind w:left="127" w:right="176"/>
              <w:jc w:val="right"/>
              <w:rPr>
                <w:rFonts w:ascii="Arial" w:hAnsi="Arial" w:cs="Arial"/>
                <w:b/>
                <w:sz w:val="28"/>
                <w:szCs w:val="28"/>
              </w:rPr>
            </w:pPr>
          </w:p>
        </w:tc>
      </w:tr>
      <w:tr w:rsidR="00741C3A" w:rsidRPr="00741C3A" w:rsidTr="007A412C">
        <w:trPr>
          <w:trHeight w:val="423"/>
        </w:trPr>
        <w:tc>
          <w:tcPr>
            <w:tcW w:w="1418" w:type="dxa"/>
            <w:vAlign w:val="center"/>
          </w:tcPr>
          <w:p w:rsidR="00F323B0" w:rsidRPr="00741C3A" w:rsidRDefault="00F323B0" w:rsidP="000B70EB">
            <w:pPr>
              <w:tabs>
                <w:tab w:val="left" w:pos="1452"/>
              </w:tabs>
              <w:ind w:left="525" w:right="-108"/>
              <w:jc w:val="both"/>
              <w:rPr>
                <w:rFonts w:ascii="Arial" w:hAnsi="Arial" w:cs="Arial"/>
                <w:sz w:val="28"/>
                <w:szCs w:val="28"/>
              </w:rPr>
            </w:pPr>
          </w:p>
        </w:tc>
        <w:tc>
          <w:tcPr>
            <w:tcW w:w="5528" w:type="dxa"/>
            <w:gridSpan w:val="2"/>
            <w:vAlign w:val="center"/>
          </w:tcPr>
          <w:p w:rsidR="00F323B0" w:rsidRPr="00741C3A" w:rsidRDefault="00F323B0"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De</w:t>
            </w:r>
            <w:r w:rsidR="00F2050D" w:rsidRPr="00741C3A">
              <w:rPr>
                <w:rFonts w:ascii="Arial" w:hAnsi="Arial" w:cs="Arial"/>
                <w:sz w:val="28"/>
                <w:szCs w:val="28"/>
              </w:rPr>
              <w:t>..........................</w:t>
            </w:r>
          </w:p>
        </w:tc>
        <w:tc>
          <w:tcPr>
            <w:tcW w:w="1701" w:type="dxa"/>
            <w:vAlign w:val="center"/>
          </w:tcPr>
          <w:p w:rsidR="00F323B0"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4.0000</w:t>
            </w:r>
          </w:p>
        </w:tc>
      </w:tr>
      <w:tr w:rsidR="00741C3A" w:rsidRPr="00741C3A" w:rsidTr="007A412C">
        <w:trPr>
          <w:trHeight w:val="420"/>
        </w:trPr>
        <w:tc>
          <w:tcPr>
            <w:tcW w:w="1418" w:type="dxa"/>
            <w:vAlign w:val="center"/>
          </w:tcPr>
          <w:p w:rsidR="00F323B0" w:rsidRPr="00741C3A" w:rsidRDefault="00F323B0" w:rsidP="000B70EB">
            <w:pPr>
              <w:tabs>
                <w:tab w:val="left" w:pos="1452"/>
              </w:tabs>
              <w:ind w:left="525" w:right="-108"/>
              <w:jc w:val="both"/>
              <w:rPr>
                <w:rFonts w:ascii="Arial" w:hAnsi="Arial" w:cs="Arial"/>
                <w:sz w:val="28"/>
                <w:szCs w:val="28"/>
              </w:rPr>
            </w:pPr>
          </w:p>
        </w:tc>
        <w:tc>
          <w:tcPr>
            <w:tcW w:w="5528" w:type="dxa"/>
            <w:gridSpan w:val="2"/>
            <w:vAlign w:val="center"/>
          </w:tcPr>
          <w:p w:rsidR="00F323B0" w:rsidRPr="00741C3A" w:rsidRDefault="00F2050D"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a...........................</w:t>
            </w:r>
          </w:p>
        </w:tc>
        <w:tc>
          <w:tcPr>
            <w:tcW w:w="1701" w:type="dxa"/>
            <w:vAlign w:val="center"/>
          </w:tcPr>
          <w:p w:rsidR="00F323B0"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16.0000</w:t>
            </w:r>
          </w:p>
        </w:tc>
      </w:tr>
      <w:tr w:rsidR="00741C3A" w:rsidRPr="00741C3A" w:rsidTr="007A412C">
        <w:trPr>
          <w:trHeight w:val="906"/>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 xml:space="preserve">La no observancia a los horarios que se señalen para los giros comerciales y establecimientos de </w:t>
            </w:r>
            <w:r w:rsidR="008C2C3D" w:rsidRPr="00741C3A">
              <w:rPr>
                <w:rFonts w:ascii="Arial" w:hAnsi="Arial" w:cs="Arial"/>
                <w:sz w:val="28"/>
                <w:szCs w:val="28"/>
              </w:rPr>
              <w:t>diversión</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22.0000</w:t>
            </w:r>
          </w:p>
        </w:tc>
      </w:tr>
      <w:tr w:rsidR="00741C3A" w:rsidRPr="00741C3A" w:rsidTr="007A412C">
        <w:trPr>
          <w:trHeight w:val="537"/>
        </w:trPr>
        <w:tc>
          <w:tcPr>
            <w:tcW w:w="1418" w:type="dxa"/>
            <w:vAlign w:val="center"/>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Matanza clandestina de ganado</w:t>
            </w:r>
            <w:r w:rsidR="00F2050D" w:rsidRPr="00741C3A">
              <w:rPr>
                <w:rFonts w:ascii="Arial" w:hAnsi="Arial" w:cs="Arial"/>
                <w:sz w:val="28"/>
                <w:szCs w:val="28"/>
              </w:rPr>
              <w:t>.............</w:t>
            </w:r>
          </w:p>
        </w:tc>
        <w:tc>
          <w:tcPr>
            <w:tcW w:w="1701" w:type="dxa"/>
            <w:vAlign w:val="center"/>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19.0000</w:t>
            </w:r>
          </w:p>
        </w:tc>
      </w:tr>
      <w:tr w:rsidR="00741C3A" w:rsidRPr="00741C3A" w:rsidTr="007A412C">
        <w:trPr>
          <w:trHeight w:val="978"/>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Introducir carne proveniente de lugar distinto al Municipio, sin el resello del rastro de lugar de origen</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9.3282</w:t>
            </w:r>
          </w:p>
        </w:tc>
      </w:tr>
      <w:tr w:rsidR="00741C3A" w:rsidRPr="00741C3A" w:rsidTr="007A412C">
        <w:trPr>
          <w:trHeight w:val="1403"/>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Vender carne no apta para el consumo humano, sin perjuicio de la sanción que Impongan las autoridades correspondientes,</w:t>
            </w:r>
          </w:p>
        </w:tc>
        <w:tc>
          <w:tcPr>
            <w:tcW w:w="1701" w:type="dxa"/>
            <w:vAlign w:val="bottom"/>
          </w:tcPr>
          <w:p w:rsidR="00C46271" w:rsidRPr="00741C3A" w:rsidRDefault="00C46271" w:rsidP="000B70EB">
            <w:pPr>
              <w:pStyle w:val="Prrafodelista"/>
              <w:ind w:left="127" w:right="176"/>
              <w:jc w:val="right"/>
              <w:rPr>
                <w:rFonts w:ascii="Arial" w:hAnsi="Arial" w:cs="Arial"/>
                <w:b/>
                <w:sz w:val="28"/>
                <w:szCs w:val="28"/>
              </w:rPr>
            </w:pPr>
          </w:p>
        </w:tc>
      </w:tr>
      <w:tr w:rsidR="00741C3A" w:rsidRPr="00741C3A" w:rsidTr="007A412C">
        <w:tc>
          <w:tcPr>
            <w:tcW w:w="1418" w:type="dxa"/>
          </w:tcPr>
          <w:p w:rsidR="00C46271" w:rsidRPr="00741C3A" w:rsidRDefault="00C46271" w:rsidP="000B70EB">
            <w:pPr>
              <w:tabs>
                <w:tab w:val="left" w:pos="1452"/>
              </w:tabs>
              <w:ind w:left="525" w:right="-108"/>
              <w:jc w:val="both"/>
              <w:rPr>
                <w:rFonts w:ascii="Arial" w:hAnsi="Arial" w:cs="Arial"/>
                <w:sz w:val="28"/>
                <w:szCs w:val="28"/>
              </w:rPr>
            </w:pPr>
          </w:p>
        </w:tc>
        <w:tc>
          <w:tcPr>
            <w:tcW w:w="5528" w:type="dxa"/>
            <w:gridSpan w:val="2"/>
          </w:tcPr>
          <w:p w:rsidR="00C46271" w:rsidRPr="00741C3A" w:rsidRDefault="00C46271"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De</w:t>
            </w:r>
            <w:r w:rsidR="00F2050D" w:rsidRPr="00741C3A">
              <w:rPr>
                <w:rFonts w:ascii="Arial" w:hAnsi="Arial" w:cs="Arial"/>
                <w:sz w:val="28"/>
                <w:szCs w:val="28"/>
              </w:rPr>
              <w:t>.........................</w:t>
            </w:r>
          </w:p>
        </w:tc>
        <w:tc>
          <w:tcPr>
            <w:tcW w:w="1701" w:type="dxa"/>
            <w:vAlign w:val="bottom"/>
          </w:tcPr>
          <w:p w:rsidR="00C46271" w:rsidRPr="00741C3A" w:rsidRDefault="00B7483B" w:rsidP="00F2708D">
            <w:pPr>
              <w:pStyle w:val="Prrafodelista"/>
              <w:ind w:left="127" w:right="176"/>
              <w:jc w:val="right"/>
              <w:rPr>
                <w:rFonts w:ascii="Arial" w:hAnsi="Arial" w:cs="Arial"/>
                <w:b/>
                <w:sz w:val="28"/>
                <w:szCs w:val="28"/>
              </w:rPr>
            </w:pPr>
            <w:r w:rsidRPr="00741C3A">
              <w:rPr>
                <w:rFonts w:ascii="Arial" w:hAnsi="Arial" w:cs="Arial"/>
                <w:b/>
                <w:sz w:val="28"/>
                <w:szCs w:val="28"/>
              </w:rPr>
              <w:t>31.7</w:t>
            </w:r>
            <w:r w:rsidR="00F2708D" w:rsidRPr="00741C3A">
              <w:rPr>
                <w:rFonts w:ascii="Arial" w:hAnsi="Arial" w:cs="Arial"/>
                <w:b/>
                <w:sz w:val="28"/>
                <w:szCs w:val="28"/>
              </w:rPr>
              <w:t>6</w:t>
            </w:r>
            <w:r w:rsidRPr="00741C3A">
              <w:rPr>
                <w:rFonts w:ascii="Arial" w:hAnsi="Arial" w:cs="Arial"/>
                <w:b/>
                <w:sz w:val="28"/>
                <w:szCs w:val="28"/>
              </w:rPr>
              <w:t>67</w:t>
            </w:r>
          </w:p>
        </w:tc>
      </w:tr>
      <w:tr w:rsidR="00741C3A" w:rsidRPr="00741C3A" w:rsidTr="007A412C">
        <w:trPr>
          <w:trHeight w:val="352"/>
        </w:trPr>
        <w:tc>
          <w:tcPr>
            <w:tcW w:w="1418" w:type="dxa"/>
          </w:tcPr>
          <w:p w:rsidR="00C46271" w:rsidRPr="00741C3A" w:rsidRDefault="00C46271" w:rsidP="000B70EB">
            <w:pPr>
              <w:tabs>
                <w:tab w:val="left" w:pos="1452"/>
              </w:tabs>
              <w:ind w:left="525" w:right="-108"/>
              <w:jc w:val="both"/>
              <w:rPr>
                <w:rFonts w:ascii="Arial" w:hAnsi="Arial" w:cs="Arial"/>
                <w:sz w:val="28"/>
                <w:szCs w:val="28"/>
              </w:rPr>
            </w:pPr>
          </w:p>
        </w:tc>
        <w:tc>
          <w:tcPr>
            <w:tcW w:w="5528" w:type="dxa"/>
            <w:gridSpan w:val="2"/>
          </w:tcPr>
          <w:p w:rsidR="00C46271" w:rsidRPr="00741C3A" w:rsidRDefault="00F2050D"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a..........................</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70.8507</w:t>
            </w:r>
          </w:p>
        </w:tc>
      </w:tr>
      <w:tr w:rsidR="00741C3A" w:rsidRPr="00741C3A" w:rsidTr="007A412C">
        <w:trPr>
          <w:trHeight w:val="1119"/>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Transportar carne en condiciones insalubres, sin perjuicio de la sanción que impongan las autoridades correspondientes</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17.6955</w:t>
            </w:r>
          </w:p>
        </w:tc>
      </w:tr>
      <w:tr w:rsidR="00741C3A" w:rsidRPr="00741C3A" w:rsidTr="007A412C">
        <w:trPr>
          <w:trHeight w:val="1688"/>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No tener la documentación que acredite la procedencia y propiedad del ganado que se vaya a sacrificar, sin perjuicio de la sanción que impongan las autoridades correspondientes</w:t>
            </w:r>
          </w:p>
        </w:tc>
        <w:tc>
          <w:tcPr>
            <w:tcW w:w="1701" w:type="dxa"/>
            <w:vAlign w:val="bottom"/>
          </w:tcPr>
          <w:p w:rsidR="00C46271" w:rsidRPr="00741C3A" w:rsidRDefault="00C46271" w:rsidP="000B70EB">
            <w:pPr>
              <w:pStyle w:val="Prrafodelista"/>
              <w:ind w:left="127" w:right="176"/>
              <w:jc w:val="right"/>
              <w:rPr>
                <w:rFonts w:ascii="Arial" w:hAnsi="Arial" w:cs="Arial"/>
                <w:b/>
                <w:sz w:val="28"/>
                <w:szCs w:val="28"/>
              </w:rPr>
            </w:pPr>
          </w:p>
        </w:tc>
      </w:tr>
      <w:tr w:rsidR="00741C3A" w:rsidRPr="00741C3A" w:rsidTr="007A412C">
        <w:tc>
          <w:tcPr>
            <w:tcW w:w="1418" w:type="dxa"/>
          </w:tcPr>
          <w:p w:rsidR="00C46271" w:rsidRPr="00741C3A" w:rsidRDefault="00C46271" w:rsidP="000B70EB">
            <w:pPr>
              <w:tabs>
                <w:tab w:val="left" w:pos="1452"/>
              </w:tabs>
              <w:ind w:left="525" w:right="-108"/>
              <w:jc w:val="both"/>
              <w:rPr>
                <w:rFonts w:ascii="Arial" w:hAnsi="Arial" w:cs="Arial"/>
                <w:sz w:val="28"/>
                <w:szCs w:val="28"/>
              </w:rPr>
            </w:pPr>
          </w:p>
        </w:tc>
        <w:tc>
          <w:tcPr>
            <w:tcW w:w="5528" w:type="dxa"/>
            <w:gridSpan w:val="2"/>
          </w:tcPr>
          <w:p w:rsidR="00C46271" w:rsidRPr="00741C3A" w:rsidRDefault="00C46271"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De</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12.9774</w:t>
            </w:r>
          </w:p>
        </w:tc>
      </w:tr>
      <w:tr w:rsidR="00741C3A" w:rsidRPr="00741C3A" w:rsidTr="007A412C">
        <w:trPr>
          <w:trHeight w:val="368"/>
        </w:trPr>
        <w:tc>
          <w:tcPr>
            <w:tcW w:w="1418" w:type="dxa"/>
          </w:tcPr>
          <w:p w:rsidR="00C46271" w:rsidRPr="00741C3A" w:rsidRDefault="00C46271" w:rsidP="000B70EB">
            <w:pPr>
              <w:tabs>
                <w:tab w:val="left" w:pos="1452"/>
              </w:tabs>
              <w:ind w:left="525" w:right="-108"/>
              <w:jc w:val="both"/>
              <w:rPr>
                <w:rFonts w:ascii="Arial" w:hAnsi="Arial" w:cs="Arial"/>
                <w:sz w:val="28"/>
                <w:szCs w:val="28"/>
              </w:rPr>
            </w:pPr>
          </w:p>
        </w:tc>
        <w:tc>
          <w:tcPr>
            <w:tcW w:w="5528" w:type="dxa"/>
            <w:gridSpan w:val="2"/>
          </w:tcPr>
          <w:p w:rsidR="00C46271" w:rsidRPr="00741C3A" w:rsidRDefault="00F2050D"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a............................</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23.5710</w:t>
            </w:r>
          </w:p>
        </w:tc>
      </w:tr>
      <w:tr w:rsidR="00741C3A" w:rsidRPr="00741C3A" w:rsidTr="007A412C">
        <w:trPr>
          <w:trHeight w:val="699"/>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Falsificar o usar indebidamente los sellos o firmas del rastro</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22.0619</w:t>
            </w:r>
          </w:p>
        </w:tc>
      </w:tr>
      <w:tr w:rsidR="00741C3A" w:rsidRPr="00741C3A" w:rsidTr="007A412C">
        <w:trPr>
          <w:trHeight w:val="830"/>
        </w:trPr>
        <w:tc>
          <w:tcPr>
            <w:tcW w:w="1418" w:type="dxa"/>
          </w:tcPr>
          <w:p w:rsidR="00455C01" w:rsidRPr="00741C3A" w:rsidRDefault="00455C0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455C01" w:rsidRPr="00741C3A" w:rsidRDefault="00455C0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No registrar o refrendar el fierro de herrar, marca de venta y señal de sangre, conforme lo dispone la Ley de Fomento a la Ganadería del Estado de Zacatecas en vigor</w:t>
            </w:r>
            <w:r w:rsidR="00F2050D" w:rsidRPr="00741C3A">
              <w:rPr>
                <w:rFonts w:ascii="Arial" w:hAnsi="Arial" w:cs="Arial"/>
                <w:sz w:val="28"/>
                <w:szCs w:val="28"/>
              </w:rPr>
              <w:t>.........................................................</w:t>
            </w:r>
          </w:p>
        </w:tc>
        <w:tc>
          <w:tcPr>
            <w:tcW w:w="1701" w:type="dxa"/>
            <w:vAlign w:val="bottom"/>
          </w:tcPr>
          <w:p w:rsidR="00455C0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71.0000</w:t>
            </w:r>
          </w:p>
        </w:tc>
      </w:tr>
      <w:tr w:rsidR="00741C3A" w:rsidRPr="00741C3A" w:rsidTr="007A412C">
        <w:trPr>
          <w:trHeight w:val="627"/>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Obstruir la vía pública con escombros o materiales, así como otros obstáculos</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12.0000</w:t>
            </w:r>
          </w:p>
        </w:tc>
      </w:tr>
      <w:tr w:rsidR="00741C3A" w:rsidRPr="00741C3A" w:rsidTr="007A412C">
        <w:trPr>
          <w:trHeight w:val="640"/>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 xml:space="preserve">Estacionarse sin derecho en espacio </w:t>
            </w:r>
            <w:r w:rsidR="005F3B0F" w:rsidRPr="00741C3A">
              <w:rPr>
                <w:rFonts w:ascii="Arial" w:hAnsi="Arial" w:cs="Arial"/>
                <w:sz w:val="28"/>
                <w:szCs w:val="28"/>
              </w:rPr>
              <w:t xml:space="preserve">no </w:t>
            </w:r>
            <w:r w:rsidRPr="00741C3A">
              <w:rPr>
                <w:rFonts w:ascii="Arial" w:hAnsi="Arial" w:cs="Arial"/>
                <w:sz w:val="28"/>
                <w:szCs w:val="28"/>
              </w:rPr>
              <w:t>autorizado</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2.8073</w:t>
            </w:r>
          </w:p>
        </w:tc>
      </w:tr>
      <w:tr w:rsidR="00741C3A" w:rsidRPr="00741C3A" w:rsidTr="007A412C">
        <w:trPr>
          <w:trHeight w:val="495"/>
        </w:trPr>
        <w:tc>
          <w:tcPr>
            <w:tcW w:w="1418" w:type="dxa"/>
            <w:vAlign w:val="center"/>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vAlign w:val="center"/>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No asear el frente de la finca</w:t>
            </w:r>
            <w:r w:rsidR="00F2050D" w:rsidRPr="00741C3A">
              <w:rPr>
                <w:rFonts w:ascii="Arial" w:hAnsi="Arial" w:cs="Arial"/>
                <w:sz w:val="28"/>
                <w:szCs w:val="28"/>
              </w:rPr>
              <w:t>...................</w:t>
            </w:r>
          </w:p>
        </w:tc>
        <w:tc>
          <w:tcPr>
            <w:tcW w:w="1701" w:type="dxa"/>
            <w:vAlign w:val="center"/>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2.8200</w:t>
            </w:r>
          </w:p>
        </w:tc>
      </w:tr>
      <w:tr w:rsidR="00741C3A" w:rsidRPr="00741C3A" w:rsidTr="007A412C">
        <w:trPr>
          <w:trHeight w:val="705"/>
        </w:trPr>
        <w:tc>
          <w:tcPr>
            <w:tcW w:w="1418" w:type="dxa"/>
          </w:tcPr>
          <w:p w:rsidR="005E6177" w:rsidRPr="00741C3A" w:rsidRDefault="005E6177"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5E6177" w:rsidRPr="00741C3A" w:rsidRDefault="005E6177"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No contar o no exhibir el permiso de venta de bebidas alcohólicas</w:t>
            </w:r>
            <w:r w:rsidR="00F2050D" w:rsidRPr="00741C3A">
              <w:rPr>
                <w:rFonts w:ascii="Arial" w:hAnsi="Arial" w:cs="Arial"/>
                <w:sz w:val="28"/>
                <w:szCs w:val="28"/>
              </w:rPr>
              <w:t>..............................</w:t>
            </w:r>
          </w:p>
        </w:tc>
        <w:tc>
          <w:tcPr>
            <w:tcW w:w="1701" w:type="dxa"/>
            <w:vAlign w:val="bottom"/>
          </w:tcPr>
          <w:p w:rsidR="005E6177" w:rsidRPr="00741C3A" w:rsidRDefault="005E6177" w:rsidP="000B70EB">
            <w:pPr>
              <w:pStyle w:val="Prrafodelista"/>
              <w:ind w:left="127" w:right="176"/>
              <w:jc w:val="right"/>
              <w:rPr>
                <w:rFonts w:ascii="Arial" w:hAnsi="Arial" w:cs="Arial"/>
                <w:b/>
                <w:sz w:val="28"/>
                <w:szCs w:val="28"/>
              </w:rPr>
            </w:pPr>
            <w:r w:rsidRPr="00741C3A">
              <w:rPr>
                <w:rFonts w:ascii="Arial" w:hAnsi="Arial" w:cs="Arial"/>
                <w:b/>
                <w:sz w:val="28"/>
                <w:szCs w:val="28"/>
              </w:rPr>
              <w:t>20.0000</w:t>
            </w:r>
          </w:p>
        </w:tc>
      </w:tr>
      <w:tr w:rsidR="00741C3A" w:rsidRPr="00741C3A" w:rsidTr="007A412C">
        <w:trPr>
          <w:trHeight w:val="933"/>
        </w:trPr>
        <w:tc>
          <w:tcPr>
            <w:tcW w:w="1418" w:type="dxa"/>
          </w:tcPr>
          <w:p w:rsidR="00C46271" w:rsidRPr="00741C3A" w:rsidRDefault="00C46271" w:rsidP="00090E14">
            <w:pPr>
              <w:pStyle w:val="Prrafodelista"/>
              <w:numPr>
                <w:ilvl w:val="0"/>
                <w:numId w:val="40"/>
              </w:numPr>
              <w:tabs>
                <w:tab w:val="left" w:pos="1452"/>
              </w:tabs>
              <w:ind w:left="1169" w:right="-108" w:hanging="284"/>
              <w:jc w:val="both"/>
              <w:rPr>
                <w:rFonts w:ascii="Arial" w:hAnsi="Arial" w:cs="Arial"/>
                <w:sz w:val="28"/>
                <w:szCs w:val="28"/>
              </w:rPr>
            </w:pPr>
          </w:p>
        </w:tc>
        <w:tc>
          <w:tcPr>
            <w:tcW w:w="5528" w:type="dxa"/>
            <w:gridSpan w:val="2"/>
          </w:tcPr>
          <w:p w:rsidR="00C46271" w:rsidRPr="00741C3A" w:rsidRDefault="00C46271"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Mantener obstáculos o escombro en áreas públicas así como lotes baldíos y permitan éstos derrames de agua</w:t>
            </w:r>
          </w:p>
        </w:tc>
        <w:tc>
          <w:tcPr>
            <w:tcW w:w="1701" w:type="dxa"/>
            <w:vAlign w:val="bottom"/>
          </w:tcPr>
          <w:p w:rsidR="00C46271" w:rsidRPr="00741C3A" w:rsidRDefault="00C46271" w:rsidP="000B70EB">
            <w:pPr>
              <w:pStyle w:val="Prrafodelista"/>
              <w:ind w:left="127" w:right="176"/>
              <w:jc w:val="right"/>
              <w:rPr>
                <w:rFonts w:ascii="Arial" w:hAnsi="Arial" w:cs="Arial"/>
                <w:b/>
                <w:sz w:val="28"/>
                <w:szCs w:val="28"/>
              </w:rPr>
            </w:pPr>
          </w:p>
        </w:tc>
      </w:tr>
      <w:tr w:rsidR="00741C3A" w:rsidRPr="00741C3A" w:rsidTr="007A412C">
        <w:tc>
          <w:tcPr>
            <w:tcW w:w="1418" w:type="dxa"/>
          </w:tcPr>
          <w:p w:rsidR="00C46271" w:rsidRPr="00741C3A" w:rsidRDefault="00C46271" w:rsidP="000B70EB">
            <w:pPr>
              <w:tabs>
                <w:tab w:val="left" w:pos="1452"/>
              </w:tabs>
              <w:ind w:left="525" w:right="-108"/>
              <w:jc w:val="both"/>
              <w:rPr>
                <w:rFonts w:ascii="Arial" w:hAnsi="Arial" w:cs="Arial"/>
                <w:sz w:val="28"/>
                <w:szCs w:val="28"/>
              </w:rPr>
            </w:pPr>
          </w:p>
        </w:tc>
        <w:tc>
          <w:tcPr>
            <w:tcW w:w="5528" w:type="dxa"/>
            <w:gridSpan w:val="2"/>
          </w:tcPr>
          <w:p w:rsidR="003B5CCC" w:rsidRPr="00741C3A" w:rsidRDefault="003B5CCC"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De</w:t>
            </w:r>
            <w:r w:rsidR="00F2050D" w:rsidRPr="00741C3A">
              <w:rPr>
                <w:rFonts w:ascii="Arial" w:hAnsi="Arial" w:cs="Arial"/>
                <w:sz w:val="28"/>
                <w:szCs w:val="28"/>
              </w:rPr>
              <w:t>...........................</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8.0000</w:t>
            </w:r>
          </w:p>
        </w:tc>
      </w:tr>
      <w:tr w:rsidR="00741C3A" w:rsidRPr="00741C3A" w:rsidTr="007A412C">
        <w:trPr>
          <w:trHeight w:val="287"/>
        </w:trPr>
        <w:tc>
          <w:tcPr>
            <w:tcW w:w="1418" w:type="dxa"/>
          </w:tcPr>
          <w:p w:rsidR="00C46271" w:rsidRPr="00741C3A" w:rsidRDefault="00C46271" w:rsidP="000B70EB">
            <w:pPr>
              <w:tabs>
                <w:tab w:val="left" w:pos="1452"/>
              </w:tabs>
              <w:ind w:left="525" w:right="-108"/>
              <w:jc w:val="both"/>
              <w:rPr>
                <w:rFonts w:ascii="Arial" w:hAnsi="Arial" w:cs="Arial"/>
                <w:sz w:val="28"/>
                <w:szCs w:val="28"/>
              </w:rPr>
            </w:pPr>
          </w:p>
        </w:tc>
        <w:tc>
          <w:tcPr>
            <w:tcW w:w="5528" w:type="dxa"/>
            <w:gridSpan w:val="2"/>
          </w:tcPr>
          <w:p w:rsidR="00C46271" w:rsidRPr="00741C3A" w:rsidRDefault="00F2050D" w:rsidP="00F2050D">
            <w:pPr>
              <w:tabs>
                <w:tab w:val="left" w:pos="851"/>
                <w:tab w:val="left" w:pos="2049"/>
                <w:tab w:val="left" w:pos="4860"/>
              </w:tabs>
              <w:ind w:left="2585"/>
              <w:jc w:val="both"/>
              <w:rPr>
                <w:rFonts w:ascii="Arial" w:hAnsi="Arial" w:cs="Arial"/>
                <w:sz w:val="28"/>
                <w:szCs w:val="28"/>
              </w:rPr>
            </w:pPr>
            <w:r w:rsidRPr="00741C3A">
              <w:rPr>
                <w:rFonts w:ascii="Arial" w:hAnsi="Arial" w:cs="Arial"/>
                <w:sz w:val="28"/>
                <w:szCs w:val="28"/>
              </w:rPr>
              <w:t>a...............................</w:t>
            </w:r>
          </w:p>
        </w:tc>
        <w:tc>
          <w:tcPr>
            <w:tcW w:w="1701" w:type="dxa"/>
            <w:vAlign w:val="bottom"/>
          </w:tcPr>
          <w:p w:rsidR="00C46271"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15.0000</w:t>
            </w:r>
          </w:p>
        </w:tc>
      </w:tr>
      <w:tr w:rsidR="00741C3A" w:rsidRPr="00741C3A" w:rsidTr="007A412C">
        <w:trPr>
          <w:trHeight w:val="2305"/>
        </w:trPr>
        <w:tc>
          <w:tcPr>
            <w:tcW w:w="1418" w:type="dxa"/>
          </w:tcPr>
          <w:p w:rsidR="005E6177" w:rsidRPr="00741C3A" w:rsidRDefault="005E6177" w:rsidP="000B70EB">
            <w:pPr>
              <w:tabs>
                <w:tab w:val="left" w:pos="1452"/>
              </w:tabs>
              <w:ind w:left="525" w:right="-108"/>
              <w:jc w:val="both"/>
              <w:rPr>
                <w:rFonts w:ascii="Arial" w:hAnsi="Arial" w:cs="Arial"/>
                <w:sz w:val="28"/>
                <w:szCs w:val="28"/>
              </w:rPr>
            </w:pPr>
          </w:p>
        </w:tc>
        <w:tc>
          <w:tcPr>
            <w:tcW w:w="7229" w:type="dxa"/>
            <w:gridSpan w:val="3"/>
            <w:vAlign w:val="center"/>
          </w:tcPr>
          <w:p w:rsidR="005E6177" w:rsidRPr="00741C3A" w:rsidRDefault="005E6177" w:rsidP="005E6177">
            <w:pPr>
              <w:tabs>
                <w:tab w:val="left" w:pos="851"/>
                <w:tab w:val="left" w:pos="2049"/>
                <w:tab w:val="left" w:pos="4860"/>
              </w:tabs>
              <w:ind w:firstLine="459"/>
              <w:jc w:val="both"/>
              <w:rPr>
                <w:rFonts w:ascii="Arial" w:hAnsi="Arial" w:cs="Arial"/>
                <w:sz w:val="28"/>
                <w:szCs w:val="28"/>
              </w:rPr>
            </w:pPr>
            <w:r w:rsidRPr="00741C3A">
              <w:rPr>
                <w:rFonts w:ascii="Arial" w:hAnsi="Arial" w:cs="Arial"/>
                <w:sz w:val="28"/>
                <w:szCs w:val="28"/>
              </w:rPr>
              <w:t>El pago de la multa por este concepto no obliga al Ayuntamiento a recoger o remover los obstáculos, el propio infractor deberá hacerlo en el plazo que la autoridad municipal le fije para ello; si no lo hiciere así, además de la multa, deberá resarcir al Ayuntamiento de los costos y gastos en que incurriera éste por fletes y acarreos.</w:t>
            </w:r>
          </w:p>
        </w:tc>
      </w:tr>
      <w:tr w:rsidR="00741C3A" w:rsidRPr="00741C3A" w:rsidTr="007A412C">
        <w:trPr>
          <w:trHeight w:val="569"/>
        </w:trPr>
        <w:tc>
          <w:tcPr>
            <w:tcW w:w="1418" w:type="dxa"/>
            <w:vAlign w:val="center"/>
          </w:tcPr>
          <w:p w:rsidR="005E6177" w:rsidRPr="00741C3A" w:rsidRDefault="005E6177" w:rsidP="00090E14">
            <w:pPr>
              <w:pStyle w:val="Prrafodelista"/>
              <w:numPr>
                <w:ilvl w:val="0"/>
                <w:numId w:val="40"/>
              </w:numPr>
              <w:tabs>
                <w:tab w:val="left" w:pos="1452"/>
              </w:tabs>
              <w:ind w:left="1169" w:right="-108" w:hanging="284"/>
              <w:jc w:val="both"/>
              <w:rPr>
                <w:rFonts w:ascii="Arial" w:hAnsi="Arial" w:cs="Arial"/>
                <w:sz w:val="28"/>
                <w:szCs w:val="28"/>
              </w:rPr>
            </w:pPr>
          </w:p>
        </w:tc>
        <w:tc>
          <w:tcPr>
            <w:tcW w:w="7229" w:type="dxa"/>
            <w:gridSpan w:val="3"/>
            <w:vAlign w:val="center"/>
          </w:tcPr>
          <w:p w:rsidR="005E6177" w:rsidRPr="00741C3A" w:rsidRDefault="005E6177" w:rsidP="005E6177">
            <w:pPr>
              <w:pStyle w:val="Prrafodelista"/>
              <w:ind w:left="0" w:right="176"/>
              <w:jc w:val="both"/>
              <w:rPr>
                <w:rFonts w:ascii="Arial" w:hAnsi="Arial" w:cs="Arial"/>
                <w:b/>
                <w:sz w:val="28"/>
                <w:szCs w:val="28"/>
              </w:rPr>
            </w:pPr>
            <w:r w:rsidRPr="00741C3A">
              <w:rPr>
                <w:rFonts w:ascii="Arial" w:hAnsi="Arial" w:cs="Arial"/>
                <w:sz w:val="28"/>
                <w:szCs w:val="28"/>
              </w:rPr>
              <w:t>Violaciones a los Reglamentos Municipales:</w:t>
            </w:r>
          </w:p>
        </w:tc>
      </w:tr>
      <w:tr w:rsidR="00741C3A" w:rsidRPr="00741C3A" w:rsidTr="007A412C">
        <w:trPr>
          <w:trHeight w:val="1412"/>
        </w:trPr>
        <w:tc>
          <w:tcPr>
            <w:tcW w:w="1418" w:type="dxa"/>
          </w:tcPr>
          <w:p w:rsidR="003B5CCC" w:rsidRPr="00741C3A" w:rsidRDefault="003B5CCC" w:rsidP="000B70EB">
            <w:pPr>
              <w:tabs>
                <w:tab w:val="left" w:pos="1452"/>
              </w:tabs>
              <w:ind w:right="-108"/>
              <w:jc w:val="both"/>
              <w:rPr>
                <w:rFonts w:ascii="Arial" w:hAnsi="Arial" w:cs="Arial"/>
                <w:sz w:val="28"/>
                <w:szCs w:val="28"/>
              </w:rPr>
            </w:pPr>
          </w:p>
        </w:tc>
        <w:tc>
          <w:tcPr>
            <w:tcW w:w="567" w:type="dxa"/>
          </w:tcPr>
          <w:p w:rsidR="003B5CCC" w:rsidRPr="00741C3A" w:rsidRDefault="003B5CCC" w:rsidP="00090E14">
            <w:pPr>
              <w:pStyle w:val="Prrafodelista"/>
              <w:numPr>
                <w:ilvl w:val="0"/>
                <w:numId w:val="42"/>
              </w:numPr>
              <w:tabs>
                <w:tab w:val="left" w:pos="0"/>
              </w:tabs>
              <w:ind w:left="176" w:hanging="142"/>
              <w:jc w:val="both"/>
              <w:rPr>
                <w:rFonts w:ascii="Arial" w:hAnsi="Arial" w:cs="Arial"/>
                <w:sz w:val="28"/>
                <w:szCs w:val="28"/>
              </w:rPr>
            </w:pPr>
          </w:p>
        </w:tc>
        <w:tc>
          <w:tcPr>
            <w:tcW w:w="4961" w:type="dxa"/>
          </w:tcPr>
          <w:p w:rsidR="003B5CCC" w:rsidRPr="00741C3A" w:rsidRDefault="003B5CCC"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 xml:space="preserve">Se aplicará multa calificada según dictamen de la Dirección de Obras Públicas por la invasión de la vía pública con construcciones, que será </w:t>
            </w:r>
          </w:p>
        </w:tc>
        <w:tc>
          <w:tcPr>
            <w:tcW w:w="1701" w:type="dxa"/>
            <w:vAlign w:val="bottom"/>
          </w:tcPr>
          <w:p w:rsidR="003B5CCC" w:rsidRPr="00741C3A" w:rsidRDefault="003B5CCC" w:rsidP="000B70EB">
            <w:pPr>
              <w:pStyle w:val="Prrafodelista"/>
              <w:ind w:left="127" w:right="176"/>
              <w:jc w:val="right"/>
              <w:rPr>
                <w:rFonts w:ascii="Arial" w:hAnsi="Arial" w:cs="Arial"/>
                <w:b/>
                <w:sz w:val="28"/>
                <w:szCs w:val="28"/>
              </w:rPr>
            </w:pPr>
          </w:p>
        </w:tc>
      </w:tr>
      <w:tr w:rsidR="00741C3A" w:rsidRPr="00741C3A" w:rsidTr="007A412C">
        <w:tc>
          <w:tcPr>
            <w:tcW w:w="1418" w:type="dxa"/>
          </w:tcPr>
          <w:p w:rsidR="003B5CCC" w:rsidRPr="00741C3A" w:rsidRDefault="003B5CCC" w:rsidP="000B70EB">
            <w:pPr>
              <w:tabs>
                <w:tab w:val="left" w:pos="1452"/>
              </w:tabs>
              <w:ind w:left="525" w:right="-108"/>
              <w:jc w:val="both"/>
              <w:rPr>
                <w:rFonts w:ascii="Arial" w:hAnsi="Arial" w:cs="Arial"/>
                <w:sz w:val="28"/>
                <w:szCs w:val="28"/>
              </w:rPr>
            </w:pPr>
          </w:p>
        </w:tc>
        <w:tc>
          <w:tcPr>
            <w:tcW w:w="567" w:type="dxa"/>
          </w:tcPr>
          <w:p w:rsidR="003B5CCC" w:rsidRPr="00741C3A" w:rsidRDefault="003B5CCC" w:rsidP="000B70EB">
            <w:pPr>
              <w:tabs>
                <w:tab w:val="left" w:pos="0"/>
              </w:tabs>
              <w:jc w:val="both"/>
              <w:rPr>
                <w:rFonts w:ascii="Arial" w:hAnsi="Arial" w:cs="Arial"/>
                <w:sz w:val="28"/>
                <w:szCs w:val="28"/>
              </w:rPr>
            </w:pPr>
          </w:p>
        </w:tc>
        <w:tc>
          <w:tcPr>
            <w:tcW w:w="4961" w:type="dxa"/>
          </w:tcPr>
          <w:p w:rsidR="003B5CCC" w:rsidRPr="00741C3A" w:rsidRDefault="003B5CCC" w:rsidP="00F2050D">
            <w:pPr>
              <w:tabs>
                <w:tab w:val="left" w:pos="851"/>
                <w:tab w:val="left" w:pos="2049"/>
                <w:tab w:val="left" w:pos="4860"/>
              </w:tabs>
              <w:ind w:left="2018"/>
              <w:jc w:val="both"/>
              <w:rPr>
                <w:rFonts w:ascii="Arial" w:hAnsi="Arial" w:cs="Arial"/>
                <w:sz w:val="28"/>
                <w:szCs w:val="28"/>
              </w:rPr>
            </w:pPr>
            <w:r w:rsidRPr="00741C3A">
              <w:rPr>
                <w:rFonts w:ascii="Arial" w:hAnsi="Arial" w:cs="Arial"/>
                <w:sz w:val="28"/>
                <w:szCs w:val="28"/>
              </w:rPr>
              <w:t>De</w:t>
            </w:r>
            <w:r w:rsidR="00F2050D" w:rsidRPr="00741C3A">
              <w:rPr>
                <w:rFonts w:ascii="Arial" w:hAnsi="Arial" w:cs="Arial"/>
                <w:sz w:val="28"/>
                <w:szCs w:val="28"/>
              </w:rPr>
              <w:t>...........................</w:t>
            </w:r>
          </w:p>
        </w:tc>
        <w:tc>
          <w:tcPr>
            <w:tcW w:w="1701" w:type="dxa"/>
            <w:vAlign w:val="bottom"/>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5.0000</w:t>
            </w:r>
          </w:p>
        </w:tc>
      </w:tr>
      <w:tr w:rsidR="00741C3A" w:rsidRPr="00741C3A" w:rsidTr="007A412C">
        <w:trPr>
          <w:trHeight w:val="416"/>
        </w:trPr>
        <w:tc>
          <w:tcPr>
            <w:tcW w:w="1418" w:type="dxa"/>
          </w:tcPr>
          <w:p w:rsidR="003B5CCC" w:rsidRPr="00741C3A" w:rsidRDefault="003B5CCC" w:rsidP="000B70EB">
            <w:pPr>
              <w:tabs>
                <w:tab w:val="left" w:pos="1452"/>
              </w:tabs>
              <w:ind w:left="525" w:right="-108"/>
              <w:jc w:val="both"/>
              <w:rPr>
                <w:rFonts w:ascii="Arial" w:hAnsi="Arial" w:cs="Arial"/>
                <w:sz w:val="28"/>
                <w:szCs w:val="28"/>
              </w:rPr>
            </w:pPr>
          </w:p>
        </w:tc>
        <w:tc>
          <w:tcPr>
            <w:tcW w:w="567" w:type="dxa"/>
          </w:tcPr>
          <w:p w:rsidR="003B5CCC" w:rsidRPr="00741C3A" w:rsidRDefault="003B5CCC" w:rsidP="000B70EB">
            <w:pPr>
              <w:tabs>
                <w:tab w:val="left" w:pos="0"/>
              </w:tabs>
              <w:jc w:val="center"/>
              <w:rPr>
                <w:rFonts w:ascii="Arial" w:hAnsi="Arial" w:cs="Arial"/>
                <w:sz w:val="28"/>
                <w:szCs w:val="28"/>
              </w:rPr>
            </w:pPr>
          </w:p>
        </w:tc>
        <w:tc>
          <w:tcPr>
            <w:tcW w:w="4961" w:type="dxa"/>
          </w:tcPr>
          <w:p w:rsidR="003B5CCC" w:rsidRPr="00741C3A" w:rsidRDefault="00F2050D" w:rsidP="00F2050D">
            <w:pPr>
              <w:tabs>
                <w:tab w:val="left" w:pos="851"/>
                <w:tab w:val="left" w:pos="2049"/>
                <w:tab w:val="left" w:pos="4860"/>
              </w:tabs>
              <w:ind w:left="2018"/>
              <w:jc w:val="both"/>
              <w:rPr>
                <w:rFonts w:ascii="Arial" w:hAnsi="Arial" w:cs="Arial"/>
                <w:sz w:val="28"/>
                <w:szCs w:val="28"/>
              </w:rPr>
            </w:pPr>
            <w:r w:rsidRPr="00741C3A">
              <w:rPr>
                <w:rFonts w:ascii="Arial" w:hAnsi="Arial" w:cs="Arial"/>
                <w:sz w:val="28"/>
                <w:szCs w:val="28"/>
              </w:rPr>
              <w:t>a............................</w:t>
            </w:r>
          </w:p>
        </w:tc>
        <w:tc>
          <w:tcPr>
            <w:tcW w:w="1701" w:type="dxa"/>
            <w:vAlign w:val="bottom"/>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25.0000</w:t>
            </w:r>
          </w:p>
        </w:tc>
      </w:tr>
      <w:tr w:rsidR="00741C3A" w:rsidRPr="00741C3A" w:rsidTr="007A412C">
        <w:trPr>
          <w:trHeight w:val="1097"/>
        </w:trPr>
        <w:tc>
          <w:tcPr>
            <w:tcW w:w="1418" w:type="dxa"/>
          </w:tcPr>
          <w:p w:rsidR="00F2050D" w:rsidRPr="00741C3A" w:rsidRDefault="00F2050D" w:rsidP="000B70EB">
            <w:pPr>
              <w:tabs>
                <w:tab w:val="left" w:pos="1452"/>
              </w:tabs>
              <w:ind w:left="525" w:right="-108"/>
              <w:jc w:val="both"/>
              <w:rPr>
                <w:rFonts w:ascii="Arial" w:hAnsi="Arial" w:cs="Arial"/>
                <w:sz w:val="28"/>
                <w:szCs w:val="28"/>
              </w:rPr>
            </w:pPr>
          </w:p>
        </w:tc>
        <w:tc>
          <w:tcPr>
            <w:tcW w:w="5528" w:type="dxa"/>
            <w:gridSpan w:val="2"/>
          </w:tcPr>
          <w:p w:rsidR="00F2050D" w:rsidRPr="00741C3A" w:rsidRDefault="00F2050D" w:rsidP="000B70EB">
            <w:pPr>
              <w:tabs>
                <w:tab w:val="left" w:pos="851"/>
                <w:tab w:val="left" w:pos="2049"/>
                <w:tab w:val="left" w:pos="4860"/>
              </w:tabs>
              <w:ind w:firstLine="459"/>
              <w:jc w:val="both"/>
              <w:rPr>
                <w:rFonts w:ascii="Arial" w:hAnsi="Arial" w:cs="Arial"/>
                <w:sz w:val="28"/>
                <w:szCs w:val="28"/>
              </w:rPr>
            </w:pPr>
            <w:r w:rsidRPr="00741C3A">
              <w:rPr>
                <w:rFonts w:ascii="Arial" w:hAnsi="Arial" w:cs="Arial"/>
                <w:sz w:val="28"/>
                <w:szCs w:val="28"/>
              </w:rPr>
              <w:t>Para los efectos de este inciso se aplicará lo previsto en el segundo párrafo de la fracción anterior.</w:t>
            </w:r>
          </w:p>
        </w:tc>
        <w:tc>
          <w:tcPr>
            <w:tcW w:w="1701" w:type="dxa"/>
            <w:vAlign w:val="bottom"/>
          </w:tcPr>
          <w:p w:rsidR="00F2050D" w:rsidRPr="00741C3A" w:rsidRDefault="00F2050D" w:rsidP="000B70EB">
            <w:pPr>
              <w:pStyle w:val="Prrafodelista"/>
              <w:ind w:left="127" w:right="176"/>
              <w:jc w:val="right"/>
              <w:rPr>
                <w:rFonts w:ascii="Arial" w:hAnsi="Arial" w:cs="Arial"/>
                <w:b/>
                <w:sz w:val="28"/>
                <w:szCs w:val="28"/>
              </w:rPr>
            </w:pPr>
          </w:p>
        </w:tc>
      </w:tr>
      <w:tr w:rsidR="00741C3A" w:rsidRPr="00741C3A" w:rsidTr="007A412C">
        <w:trPr>
          <w:trHeight w:val="1268"/>
        </w:trPr>
        <w:tc>
          <w:tcPr>
            <w:tcW w:w="1418" w:type="dxa"/>
          </w:tcPr>
          <w:p w:rsidR="003B5CCC" w:rsidRPr="00741C3A" w:rsidRDefault="003B5CCC" w:rsidP="000B70EB">
            <w:pPr>
              <w:tabs>
                <w:tab w:val="left" w:pos="1452"/>
              </w:tabs>
              <w:ind w:left="525" w:right="-108"/>
              <w:jc w:val="both"/>
              <w:rPr>
                <w:rFonts w:ascii="Arial" w:hAnsi="Arial" w:cs="Arial"/>
                <w:sz w:val="28"/>
                <w:szCs w:val="28"/>
              </w:rPr>
            </w:pPr>
          </w:p>
        </w:tc>
        <w:tc>
          <w:tcPr>
            <w:tcW w:w="567" w:type="dxa"/>
          </w:tcPr>
          <w:p w:rsidR="003B5CCC" w:rsidRPr="00741C3A" w:rsidRDefault="003B5CCC" w:rsidP="00090E14">
            <w:pPr>
              <w:pStyle w:val="Prrafodelista"/>
              <w:numPr>
                <w:ilvl w:val="0"/>
                <w:numId w:val="42"/>
              </w:numPr>
              <w:tabs>
                <w:tab w:val="left" w:pos="0"/>
              </w:tabs>
              <w:ind w:left="176" w:hanging="142"/>
              <w:jc w:val="both"/>
              <w:rPr>
                <w:rFonts w:ascii="Arial" w:hAnsi="Arial" w:cs="Arial"/>
                <w:sz w:val="28"/>
                <w:szCs w:val="28"/>
              </w:rPr>
            </w:pPr>
          </w:p>
        </w:tc>
        <w:tc>
          <w:tcPr>
            <w:tcW w:w="4961" w:type="dxa"/>
          </w:tcPr>
          <w:p w:rsidR="003B5CCC" w:rsidRPr="00741C3A" w:rsidRDefault="003B5CCC"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Las que se impongan a los propietarios o poseedores de lotes baldíos que represente un foco de infección, por no estar bardeados</w:t>
            </w:r>
            <w:r w:rsidR="00F2050D" w:rsidRPr="00741C3A">
              <w:rPr>
                <w:rFonts w:ascii="Arial" w:hAnsi="Arial" w:cs="Arial"/>
                <w:sz w:val="28"/>
                <w:szCs w:val="28"/>
              </w:rPr>
              <w:t>.....</w:t>
            </w:r>
          </w:p>
        </w:tc>
        <w:tc>
          <w:tcPr>
            <w:tcW w:w="1701" w:type="dxa"/>
            <w:vAlign w:val="bottom"/>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25.0000</w:t>
            </w:r>
          </w:p>
        </w:tc>
      </w:tr>
      <w:tr w:rsidR="00741C3A" w:rsidRPr="00741C3A" w:rsidTr="007A412C">
        <w:trPr>
          <w:trHeight w:val="1244"/>
        </w:trPr>
        <w:tc>
          <w:tcPr>
            <w:tcW w:w="1418" w:type="dxa"/>
          </w:tcPr>
          <w:p w:rsidR="003B5CCC" w:rsidRPr="00741C3A" w:rsidRDefault="003B5CCC" w:rsidP="000B70EB">
            <w:pPr>
              <w:tabs>
                <w:tab w:val="left" w:pos="1452"/>
              </w:tabs>
              <w:ind w:left="525" w:right="-108"/>
              <w:jc w:val="both"/>
              <w:rPr>
                <w:rFonts w:ascii="Arial" w:hAnsi="Arial" w:cs="Arial"/>
                <w:sz w:val="28"/>
                <w:szCs w:val="28"/>
              </w:rPr>
            </w:pPr>
          </w:p>
        </w:tc>
        <w:tc>
          <w:tcPr>
            <w:tcW w:w="567" w:type="dxa"/>
          </w:tcPr>
          <w:p w:rsidR="003B5CCC" w:rsidRPr="00741C3A" w:rsidRDefault="003B5CCC" w:rsidP="00090E14">
            <w:pPr>
              <w:pStyle w:val="Prrafodelista"/>
              <w:numPr>
                <w:ilvl w:val="0"/>
                <w:numId w:val="42"/>
              </w:numPr>
              <w:tabs>
                <w:tab w:val="left" w:pos="0"/>
              </w:tabs>
              <w:ind w:left="176" w:hanging="142"/>
              <w:jc w:val="both"/>
              <w:rPr>
                <w:rFonts w:ascii="Arial" w:hAnsi="Arial" w:cs="Arial"/>
                <w:sz w:val="28"/>
                <w:szCs w:val="28"/>
              </w:rPr>
            </w:pPr>
          </w:p>
        </w:tc>
        <w:tc>
          <w:tcPr>
            <w:tcW w:w="4961" w:type="dxa"/>
          </w:tcPr>
          <w:p w:rsidR="003B5CCC" w:rsidRPr="00741C3A" w:rsidRDefault="003B5CCC"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Las que se impongan a los propietarios de animales que transiten sin vigilancia en la vía pública, por cada cabeza de ganado</w:t>
            </w:r>
          </w:p>
        </w:tc>
        <w:tc>
          <w:tcPr>
            <w:tcW w:w="1701" w:type="dxa"/>
            <w:vAlign w:val="bottom"/>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6.0000</w:t>
            </w:r>
          </w:p>
        </w:tc>
      </w:tr>
      <w:tr w:rsidR="00741C3A" w:rsidRPr="00741C3A" w:rsidTr="007A412C">
        <w:trPr>
          <w:trHeight w:val="632"/>
        </w:trPr>
        <w:tc>
          <w:tcPr>
            <w:tcW w:w="1418" w:type="dxa"/>
          </w:tcPr>
          <w:p w:rsidR="003B5CCC" w:rsidRPr="00741C3A" w:rsidRDefault="003B5CCC" w:rsidP="000B70EB">
            <w:pPr>
              <w:tabs>
                <w:tab w:val="left" w:pos="1452"/>
              </w:tabs>
              <w:ind w:left="525" w:right="-108"/>
              <w:jc w:val="both"/>
              <w:rPr>
                <w:rFonts w:ascii="Arial" w:hAnsi="Arial" w:cs="Arial"/>
                <w:sz w:val="28"/>
                <w:szCs w:val="28"/>
              </w:rPr>
            </w:pPr>
          </w:p>
        </w:tc>
        <w:tc>
          <w:tcPr>
            <w:tcW w:w="567" w:type="dxa"/>
          </w:tcPr>
          <w:p w:rsidR="003B5CCC" w:rsidRPr="00741C3A" w:rsidRDefault="003B5CCC" w:rsidP="00090E14">
            <w:pPr>
              <w:pStyle w:val="Prrafodelista"/>
              <w:numPr>
                <w:ilvl w:val="0"/>
                <w:numId w:val="42"/>
              </w:numPr>
              <w:tabs>
                <w:tab w:val="left" w:pos="0"/>
              </w:tabs>
              <w:ind w:left="176" w:hanging="142"/>
              <w:jc w:val="both"/>
              <w:rPr>
                <w:rFonts w:ascii="Arial" w:hAnsi="Arial" w:cs="Arial"/>
                <w:sz w:val="28"/>
                <w:szCs w:val="28"/>
              </w:rPr>
            </w:pPr>
          </w:p>
        </w:tc>
        <w:tc>
          <w:tcPr>
            <w:tcW w:w="4961" w:type="dxa"/>
          </w:tcPr>
          <w:p w:rsidR="003B5CCC" w:rsidRPr="00741C3A" w:rsidRDefault="003B5CCC"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Ingerir bebidas embriagantes en la vía pública</w:t>
            </w:r>
            <w:r w:rsidR="00F2050D" w:rsidRPr="00741C3A">
              <w:rPr>
                <w:rFonts w:ascii="Arial" w:hAnsi="Arial" w:cs="Arial"/>
                <w:sz w:val="28"/>
                <w:szCs w:val="28"/>
              </w:rPr>
              <w:t>.........................................</w:t>
            </w:r>
          </w:p>
        </w:tc>
        <w:tc>
          <w:tcPr>
            <w:tcW w:w="1701" w:type="dxa"/>
            <w:vAlign w:val="bottom"/>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9.0000</w:t>
            </w:r>
          </w:p>
        </w:tc>
      </w:tr>
      <w:tr w:rsidR="00741C3A" w:rsidRPr="00741C3A" w:rsidTr="007A412C">
        <w:trPr>
          <w:trHeight w:val="562"/>
        </w:trPr>
        <w:tc>
          <w:tcPr>
            <w:tcW w:w="1418" w:type="dxa"/>
            <w:vAlign w:val="center"/>
          </w:tcPr>
          <w:p w:rsidR="003B5CCC" w:rsidRPr="00741C3A" w:rsidRDefault="003B5CCC" w:rsidP="000B70EB">
            <w:pPr>
              <w:tabs>
                <w:tab w:val="left" w:pos="1452"/>
              </w:tabs>
              <w:ind w:left="525" w:right="-108"/>
              <w:jc w:val="both"/>
              <w:rPr>
                <w:rFonts w:ascii="Arial" w:hAnsi="Arial" w:cs="Arial"/>
                <w:sz w:val="28"/>
                <w:szCs w:val="28"/>
              </w:rPr>
            </w:pPr>
          </w:p>
        </w:tc>
        <w:tc>
          <w:tcPr>
            <w:tcW w:w="567" w:type="dxa"/>
            <w:vAlign w:val="center"/>
          </w:tcPr>
          <w:p w:rsidR="003B5CCC" w:rsidRPr="00741C3A" w:rsidRDefault="003B5CCC" w:rsidP="00090E14">
            <w:pPr>
              <w:pStyle w:val="Prrafodelista"/>
              <w:numPr>
                <w:ilvl w:val="0"/>
                <w:numId w:val="42"/>
              </w:numPr>
              <w:tabs>
                <w:tab w:val="left" w:pos="0"/>
              </w:tabs>
              <w:ind w:left="176" w:hanging="142"/>
              <w:jc w:val="both"/>
              <w:rPr>
                <w:rFonts w:ascii="Arial" w:hAnsi="Arial" w:cs="Arial"/>
                <w:sz w:val="28"/>
                <w:szCs w:val="28"/>
              </w:rPr>
            </w:pPr>
          </w:p>
        </w:tc>
        <w:tc>
          <w:tcPr>
            <w:tcW w:w="4961" w:type="dxa"/>
            <w:vAlign w:val="center"/>
          </w:tcPr>
          <w:p w:rsidR="003B5CCC" w:rsidRPr="00741C3A" w:rsidRDefault="003B5CCC" w:rsidP="000B70EB">
            <w:pPr>
              <w:tabs>
                <w:tab w:val="left" w:pos="851"/>
                <w:tab w:val="left" w:pos="2049"/>
                <w:tab w:val="left" w:pos="4860"/>
              </w:tabs>
              <w:jc w:val="both"/>
              <w:rPr>
                <w:rFonts w:ascii="Arial" w:hAnsi="Arial" w:cs="Arial"/>
                <w:sz w:val="28"/>
                <w:szCs w:val="28"/>
              </w:rPr>
            </w:pPr>
            <w:r w:rsidRPr="00741C3A">
              <w:rPr>
                <w:rFonts w:ascii="Arial" w:hAnsi="Arial" w:cs="Arial"/>
                <w:sz w:val="28"/>
                <w:szCs w:val="28"/>
              </w:rPr>
              <w:t>Orinar o defecar en la vía pública</w:t>
            </w:r>
            <w:r w:rsidR="00F2050D" w:rsidRPr="00741C3A">
              <w:rPr>
                <w:rFonts w:ascii="Arial" w:hAnsi="Arial" w:cs="Arial"/>
                <w:sz w:val="28"/>
                <w:szCs w:val="28"/>
              </w:rPr>
              <w:t>...</w:t>
            </w:r>
          </w:p>
        </w:tc>
        <w:tc>
          <w:tcPr>
            <w:tcW w:w="1701" w:type="dxa"/>
            <w:vAlign w:val="center"/>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9.0628</w:t>
            </w:r>
          </w:p>
        </w:tc>
      </w:tr>
      <w:tr w:rsidR="00741C3A" w:rsidRPr="00741C3A" w:rsidTr="007A412C">
        <w:trPr>
          <w:trHeight w:val="1109"/>
        </w:trPr>
        <w:tc>
          <w:tcPr>
            <w:tcW w:w="1418" w:type="dxa"/>
          </w:tcPr>
          <w:p w:rsidR="003B5CCC" w:rsidRPr="00741C3A" w:rsidRDefault="003B5CCC" w:rsidP="00F2050D">
            <w:pPr>
              <w:tabs>
                <w:tab w:val="left" w:pos="1452"/>
              </w:tabs>
              <w:spacing w:after="120"/>
              <w:ind w:left="525" w:right="-108"/>
              <w:jc w:val="both"/>
              <w:rPr>
                <w:rFonts w:ascii="Arial" w:hAnsi="Arial" w:cs="Arial"/>
                <w:sz w:val="28"/>
                <w:szCs w:val="28"/>
              </w:rPr>
            </w:pPr>
          </w:p>
        </w:tc>
        <w:tc>
          <w:tcPr>
            <w:tcW w:w="567" w:type="dxa"/>
          </w:tcPr>
          <w:p w:rsidR="003B5CCC" w:rsidRPr="00741C3A" w:rsidRDefault="003B5CCC" w:rsidP="00F2050D">
            <w:pPr>
              <w:pStyle w:val="Prrafodelista"/>
              <w:numPr>
                <w:ilvl w:val="0"/>
                <w:numId w:val="42"/>
              </w:numPr>
              <w:tabs>
                <w:tab w:val="left" w:pos="0"/>
              </w:tabs>
              <w:spacing w:after="120"/>
              <w:ind w:left="176" w:hanging="142"/>
              <w:jc w:val="both"/>
              <w:rPr>
                <w:rFonts w:ascii="Arial" w:hAnsi="Arial" w:cs="Arial"/>
                <w:sz w:val="28"/>
                <w:szCs w:val="28"/>
              </w:rPr>
            </w:pPr>
          </w:p>
        </w:tc>
        <w:tc>
          <w:tcPr>
            <w:tcW w:w="4961" w:type="dxa"/>
          </w:tcPr>
          <w:p w:rsidR="003B5CCC" w:rsidRPr="00741C3A" w:rsidRDefault="003B5CCC" w:rsidP="00F2050D">
            <w:pPr>
              <w:tabs>
                <w:tab w:val="left" w:pos="851"/>
                <w:tab w:val="left" w:pos="2049"/>
                <w:tab w:val="left" w:pos="4860"/>
              </w:tabs>
              <w:spacing w:after="120"/>
              <w:jc w:val="both"/>
              <w:rPr>
                <w:rFonts w:ascii="Arial" w:hAnsi="Arial" w:cs="Arial"/>
                <w:sz w:val="28"/>
                <w:szCs w:val="28"/>
              </w:rPr>
            </w:pPr>
            <w:r w:rsidRPr="00741C3A">
              <w:rPr>
                <w:rFonts w:ascii="Arial" w:hAnsi="Arial" w:cs="Arial"/>
                <w:sz w:val="28"/>
                <w:szCs w:val="28"/>
              </w:rPr>
              <w:t>Escandalizar o arrojar objetos en la vía pública y en la celebración de espectáculos</w:t>
            </w:r>
            <w:r w:rsidR="00F2050D" w:rsidRPr="00741C3A">
              <w:rPr>
                <w:rFonts w:ascii="Arial" w:hAnsi="Arial" w:cs="Arial"/>
                <w:sz w:val="28"/>
                <w:szCs w:val="28"/>
              </w:rPr>
              <w:t>.....................................</w:t>
            </w:r>
          </w:p>
        </w:tc>
        <w:tc>
          <w:tcPr>
            <w:tcW w:w="1701" w:type="dxa"/>
            <w:vAlign w:val="bottom"/>
          </w:tcPr>
          <w:p w:rsidR="003B5CCC" w:rsidRPr="00741C3A" w:rsidRDefault="00B7483B" w:rsidP="00F2050D">
            <w:pPr>
              <w:pStyle w:val="Prrafodelista"/>
              <w:spacing w:after="120"/>
              <w:ind w:left="127" w:right="176"/>
              <w:jc w:val="right"/>
              <w:rPr>
                <w:rFonts w:ascii="Arial" w:hAnsi="Arial" w:cs="Arial"/>
                <w:b/>
                <w:sz w:val="28"/>
                <w:szCs w:val="28"/>
              </w:rPr>
            </w:pPr>
            <w:r w:rsidRPr="00741C3A">
              <w:rPr>
                <w:rFonts w:ascii="Arial" w:hAnsi="Arial" w:cs="Arial"/>
                <w:b/>
                <w:sz w:val="28"/>
                <w:szCs w:val="28"/>
              </w:rPr>
              <w:t>10.7257</w:t>
            </w:r>
          </w:p>
        </w:tc>
      </w:tr>
      <w:tr w:rsidR="00741C3A" w:rsidRPr="00741C3A" w:rsidTr="007A412C">
        <w:trPr>
          <w:trHeight w:val="694"/>
        </w:trPr>
        <w:tc>
          <w:tcPr>
            <w:tcW w:w="1418" w:type="dxa"/>
          </w:tcPr>
          <w:p w:rsidR="003B5CCC" w:rsidRPr="00741C3A" w:rsidRDefault="003B5CCC" w:rsidP="000B70EB">
            <w:pPr>
              <w:tabs>
                <w:tab w:val="left" w:pos="1452"/>
              </w:tabs>
              <w:ind w:left="525" w:right="-108"/>
              <w:jc w:val="both"/>
              <w:rPr>
                <w:rFonts w:ascii="Arial" w:hAnsi="Arial" w:cs="Arial"/>
                <w:sz w:val="28"/>
                <w:szCs w:val="28"/>
              </w:rPr>
            </w:pPr>
          </w:p>
        </w:tc>
        <w:tc>
          <w:tcPr>
            <w:tcW w:w="567" w:type="dxa"/>
          </w:tcPr>
          <w:p w:rsidR="003B5CCC" w:rsidRPr="00741C3A" w:rsidRDefault="003B5CCC" w:rsidP="00090E14">
            <w:pPr>
              <w:pStyle w:val="Prrafodelista"/>
              <w:numPr>
                <w:ilvl w:val="0"/>
                <w:numId w:val="42"/>
              </w:numPr>
              <w:tabs>
                <w:tab w:val="left" w:pos="0"/>
              </w:tabs>
              <w:ind w:left="176" w:hanging="142"/>
              <w:jc w:val="both"/>
              <w:rPr>
                <w:rFonts w:ascii="Arial" w:hAnsi="Arial" w:cs="Arial"/>
                <w:sz w:val="28"/>
                <w:szCs w:val="28"/>
              </w:rPr>
            </w:pPr>
          </w:p>
        </w:tc>
        <w:tc>
          <w:tcPr>
            <w:tcW w:w="4961" w:type="dxa"/>
          </w:tcPr>
          <w:p w:rsidR="003B5CCC" w:rsidRPr="00741C3A" w:rsidRDefault="003B5CCC" w:rsidP="000B70EB">
            <w:pPr>
              <w:jc w:val="both"/>
              <w:rPr>
                <w:rFonts w:ascii="Arial" w:hAnsi="Arial" w:cs="Arial"/>
                <w:sz w:val="28"/>
                <w:szCs w:val="28"/>
              </w:rPr>
            </w:pPr>
            <w:r w:rsidRPr="00741C3A">
              <w:rPr>
                <w:rFonts w:ascii="Arial" w:hAnsi="Arial" w:cs="Arial"/>
                <w:sz w:val="28"/>
                <w:szCs w:val="28"/>
              </w:rPr>
              <w:t>Tratándose de animales mostrencos o dañinos, que permanecieran más de 48 Horas en los corrales del rastro municipal, al propietario se le aplicará una multa por día y por cabeza, conforme a lo siguiente:</w:t>
            </w:r>
          </w:p>
        </w:tc>
        <w:tc>
          <w:tcPr>
            <w:tcW w:w="1701" w:type="dxa"/>
            <w:vAlign w:val="bottom"/>
          </w:tcPr>
          <w:p w:rsidR="003B5CCC" w:rsidRPr="00741C3A" w:rsidRDefault="003B5CCC" w:rsidP="000B70EB">
            <w:pPr>
              <w:pStyle w:val="Prrafodelista"/>
              <w:ind w:left="127" w:right="176"/>
              <w:jc w:val="right"/>
              <w:rPr>
                <w:rFonts w:ascii="Arial" w:hAnsi="Arial" w:cs="Arial"/>
                <w:b/>
                <w:sz w:val="28"/>
                <w:szCs w:val="28"/>
              </w:rPr>
            </w:pPr>
          </w:p>
        </w:tc>
      </w:tr>
      <w:tr w:rsidR="00741C3A" w:rsidRPr="00741C3A" w:rsidTr="007A412C">
        <w:trPr>
          <w:trHeight w:val="431"/>
        </w:trPr>
        <w:tc>
          <w:tcPr>
            <w:tcW w:w="1418" w:type="dxa"/>
            <w:vAlign w:val="center"/>
          </w:tcPr>
          <w:p w:rsidR="003B5CCC" w:rsidRPr="00741C3A" w:rsidRDefault="003B5CCC" w:rsidP="000B70EB">
            <w:pPr>
              <w:tabs>
                <w:tab w:val="left" w:pos="1452"/>
              </w:tabs>
              <w:ind w:left="525" w:right="-108"/>
              <w:jc w:val="both"/>
              <w:rPr>
                <w:rFonts w:ascii="Arial" w:hAnsi="Arial" w:cs="Arial"/>
                <w:sz w:val="28"/>
                <w:szCs w:val="28"/>
              </w:rPr>
            </w:pPr>
          </w:p>
        </w:tc>
        <w:tc>
          <w:tcPr>
            <w:tcW w:w="567" w:type="dxa"/>
            <w:vAlign w:val="center"/>
          </w:tcPr>
          <w:p w:rsidR="003B5CCC" w:rsidRPr="00741C3A" w:rsidRDefault="003B5CCC" w:rsidP="000B70EB">
            <w:pPr>
              <w:tabs>
                <w:tab w:val="left" w:pos="0"/>
              </w:tabs>
              <w:jc w:val="both"/>
              <w:rPr>
                <w:rFonts w:ascii="Arial" w:hAnsi="Arial" w:cs="Arial"/>
                <w:sz w:val="28"/>
                <w:szCs w:val="28"/>
              </w:rPr>
            </w:pPr>
          </w:p>
        </w:tc>
        <w:tc>
          <w:tcPr>
            <w:tcW w:w="4961" w:type="dxa"/>
            <w:vAlign w:val="center"/>
          </w:tcPr>
          <w:p w:rsidR="003B5CCC" w:rsidRPr="00741C3A" w:rsidRDefault="003B5CCC" w:rsidP="00F2050D">
            <w:pPr>
              <w:pStyle w:val="Prrafodelista"/>
              <w:numPr>
                <w:ilvl w:val="0"/>
                <w:numId w:val="43"/>
              </w:numPr>
              <w:tabs>
                <w:tab w:val="left" w:pos="851"/>
                <w:tab w:val="left" w:pos="2049"/>
                <w:tab w:val="left" w:pos="4860"/>
              </w:tabs>
              <w:jc w:val="both"/>
              <w:rPr>
                <w:rFonts w:ascii="Arial" w:hAnsi="Arial" w:cs="Arial"/>
                <w:sz w:val="28"/>
                <w:szCs w:val="28"/>
              </w:rPr>
            </w:pPr>
            <w:r w:rsidRPr="00741C3A">
              <w:rPr>
                <w:rFonts w:ascii="Arial" w:hAnsi="Arial" w:cs="Arial"/>
                <w:sz w:val="28"/>
                <w:szCs w:val="28"/>
              </w:rPr>
              <w:t>Ganado mayor</w:t>
            </w:r>
            <w:r w:rsidR="00F2050D" w:rsidRPr="00741C3A">
              <w:rPr>
                <w:rFonts w:ascii="Arial" w:hAnsi="Arial" w:cs="Arial"/>
                <w:sz w:val="28"/>
                <w:szCs w:val="28"/>
              </w:rPr>
              <w:t>.........................</w:t>
            </w:r>
          </w:p>
        </w:tc>
        <w:tc>
          <w:tcPr>
            <w:tcW w:w="1701" w:type="dxa"/>
            <w:vAlign w:val="center"/>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3.5286</w:t>
            </w:r>
          </w:p>
        </w:tc>
      </w:tr>
      <w:tr w:rsidR="00741C3A" w:rsidRPr="00741C3A" w:rsidTr="007A412C">
        <w:trPr>
          <w:trHeight w:val="438"/>
        </w:trPr>
        <w:tc>
          <w:tcPr>
            <w:tcW w:w="1418" w:type="dxa"/>
            <w:vAlign w:val="center"/>
          </w:tcPr>
          <w:p w:rsidR="003B5CCC" w:rsidRPr="00741C3A" w:rsidRDefault="003B5CCC" w:rsidP="000B70EB">
            <w:pPr>
              <w:tabs>
                <w:tab w:val="left" w:pos="1452"/>
              </w:tabs>
              <w:ind w:left="525" w:right="-108"/>
              <w:jc w:val="both"/>
              <w:rPr>
                <w:rFonts w:ascii="Arial" w:hAnsi="Arial" w:cs="Arial"/>
                <w:sz w:val="28"/>
                <w:szCs w:val="28"/>
              </w:rPr>
            </w:pPr>
          </w:p>
        </w:tc>
        <w:tc>
          <w:tcPr>
            <w:tcW w:w="567" w:type="dxa"/>
            <w:vAlign w:val="center"/>
          </w:tcPr>
          <w:p w:rsidR="003B5CCC" w:rsidRPr="00741C3A" w:rsidRDefault="003B5CCC" w:rsidP="000B70EB">
            <w:pPr>
              <w:tabs>
                <w:tab w:val="left" w:pos="0"/>
              </w:tabs>
              <w:jc w:val="both"/>
              <w:rPr>
                <w:rFonts w:ascii="Arial" w:hAnsi="Arial" w:cs="Arial"/>
                <w:sz w:val="28"/>
                <w:szCs w:val="28"/>
              </w:rPr>
            </w:pPr>
          </w:p>
        </w:tc>
        <w:tc>
          <w:tcPr>
            <w:tcW w:w="4961" w:type="dxa"/>
            <w:vAlign w:val="center"/>
          </w:tcPr>
          <w:p w:rsidR="003B5CCC" w:rsidRPr="00741C3A" w:rsidRDefault="003B5CCC" w:rsidP="00090E14">
            <w:pPr>
              <w:pStyle w:val="Prrafodelista"/>
              <w:numPr>
                <w:ilvl w:val="0"/>
                <w:numId w:val="43"/>
              </w:numPr>
              <w:tabs>
                <w:tab w:val="left" w:pos="851"/>
                <w:tab w:val="left" w:pos="2049"/>
                <w:tab w:val="left" w:pos="4860"/>
              </w:tabs>
              <w:jc w:val="both"/>
              <w:rPr>
                <w:rFonts w:ascii="Arial" w:hAnsi="Arial" w:cs="Arial"/>
                <w:sz w:val="28"/>
                <w:szCs w:val="28"/>
              </w:rPr>
            </w:pPr>
            <w:proofErr w:type="spellStart"/>
            <w:r w:rsidRPr="00741C3A">
              <w:rPr>
                <w:rFonts w:ascii="Arial" w:hAnsi="Arial" w:cs="Arial"/>
                <w:sz w:val="28"/>
                <w:szCs w:val="28"/>
              </w:rPr>
              <w:t>Ovicaprino</w:t>
            </w:r>
            <w:proofErr w:type="spellEnd"/>
            <w:r w:rsidR="00F2050D" w:rsidRPr="00741C3A">
              <w:rPr>
                <w:rFonts w:ascii="Arial" w:hAnsi="Arial" w:cs="Arial"/>
                <w:sz w:val="28"/>
                <w:szCs w:val="28"/>
              </w:rPr>
              <w:t>...............................</w:t>
            </w:r>
          </w:p>
        </w:tc>
        <w:tc>
          <w:tcPr>
            <w:tcW w:w="1701" w:type="dxa"/>
            <w:vAlign w:val="center"/>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2.3675</w:t>
            </w:r>
          </w:p>
        </w:tc>
      </w:tr>
      <w:tr w:rsidR="00741C3A" w:rsidRPr="00741C3A" w:rsidTr="007A412C">
        <w:trPr>
          <w:trHeight w:val="402"/>
        </w:trPr>
        <w:tc>
          <w:tcPr>
            <w:tcW w:w="1418" w:type="dxa"/>
            <w:vAlign w:val="center"/>
          </w:tcPr>
          <w:p w:rsidR="003B5CCC" w:rsidRPr="00741C3A" w:rsidRDefault="003B5CCC" w:rsidP="000B70EB">
            <w:pPr>
              <w:tabs>
                <w:tab w:val="left" w:pos="1452"/>
              </w:tabs>
              <w:ind w:left="525" w:right="-108"/>
              <w:jc w:val="both"/>
              <w:rPr>
                <w:rFonts w:ascii="Arial" w:hAnsi="Arial" w:cs="Arial"/>
                <w:sz w:val="28"/>
                <w:szCs w:val="28"/>
              </w:rPr>
            </w:pPr>
          </w:p>
        </w:tc>
        <w:tc>
          <w:tcPr>
            <w:tcW w:w="567" w:type="dxa"/>
            <w:vAlign w:val="center"/>
          </w:tcPr>
          <w:p w:rsidR="003B5CCC" w:rsidRPr="00741C3A" w:rsidRDefault="003B5CCC" w:rsidP="000B70EB">
            <w:pPr>
              <w:tabs>
                <w:tab w:val="left" w:pos="0"/>
              </w:tabs>
              <w:jc w:val="both"/>
              <w:rPr>
                <w:rFonts w:ascii="Arial" w:hAnsi="Arial" w:cs="Arial"/>
                <w:sz w:val="28"/>
                <w:szCs w:val="28"/>
              </w:rPr>
            </w:pPr>
          </w:p>
        </w:tc>
        <w:tc>
          <w:tcPr>
            <w:tcW w:w="4961" w:type="dxa"/>
            <w:vAlign w:val="center"/>
          </w:tcPr>
          <w:p w:rsidR="003B5CCC" w:rsidRPr="00741C3A" w:rsidRDefault="003B5CCC" w:rsidP="00090E14">
            <w:pPr>
              <w:pStyle w:val="Prrafodelista"/>
              <w:numPr>
                <w:ilvl w:val="0"/>
                <w:numId w:val="43"/>
              </w:numPr>
              <w:tabs>
                <w:tab w:val="left" w:pos="851"/>
                <w:tab w:val="left" w:pos="2049"/>
                <w:tab w:val="left" w:pos="4860"/>
              </w:tabs>
              <w:jc w:val="both"/>
              <w:rPr>
                <w:rFonts w:ascii="Arial" w:hAnsi="Arial" w:cs="Arial"/>
                <w:sz w:val="28"/>
                <w:szCs w:val="28"/>
              </w:rPr>
            </w:pPr>
            <w:r w:rsidRPr="00741C3A">
              <w:rPr>
                <w:rFonts w:ascii="Arial" w:hAnsi="Arial" w:cs="Arial"/>
                <w:sz w:val="28"/>
                <w:szCs w:val="28"/>
              </w:rPr>
              <w:t>Porcino</w:t>
            </w:r>
            <w:r w:rsidR="00F2050D" w:rsidRPr="00741C3A">
              <w:rPr>
                <w:rFonts w:ascii="Arial" w:hAnsi="Arial" w:cs="Arial"/>
                <w:sz w:val="28"/>
                <w:szCs w:val="28"/>
              </w:rPr>
              <w:t>...................................</w:t>
            </w:r>
          </w:p>
        </w:tc>
        <w:tc>
          <w:tcPr>
            <w:tcW w:w="1701" w:type="dxa"/>
            <w:vAlign w:val="center"/>
          </w:tcPr>
          <w:p w:rsidR="003B5CCC"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2.3437</w:t>
            </w:r>
          </w:p>
        </w:tc>
      </w:tr>
      <w:tr w:rsidR="00741C3A" w:rsidRPr="00741C3A" w:rsidTr="007A412C">
        <w:trPr>
          <w:trHeight w:val="402"/>
        </w:trPr>
        <w:tc>
          <w:tcPr>
            <w:tcW w:w="1418" w:type="dxa"/>
          </w:tcPr>
          <w:p w:rsidR="00B7483B" w:rsidRPr="00741C3A" w:rsidRDefault="00B7483B" w:rsidP="000B70EB">
            <w:pPr>
              <w:tabs>
                <w:tab w:val="left" w:pos="1452"/>
              </w:tabs>
              <w:ind w:left="525" w:right="-108"/>
              <w:jc w:val="both"/>
              <w:rPr>
                <w:rFonts w:ascii="Arial" w:hAnsi="Arial" w:cs="Arial"/>
                <w:sz w:val="28"/>
                <w:szCs w:val="28"/>
              </w:rPr>
            </w:pPr>
          </w:p>
        </w:tc>
        <w:tc>
          <w:tcPr>
            <w:tcW w:w="567" w:type="dxa"/>
          </w:tcPr>
          <w:p w:rsidR="00B7483B" w:rsidRPr="00741C3A" w:rsidRDefault="00B7483B" w:rsidP="00090E14">
            <w:pPr>
              <w:pStyle w:val="Prrafodelista"/>
              <w:numPr>
                <w:ilvl w:val="0"/>
                <w:numId w:val="42"/>
              </w:numPr>
              <w:tabs>
                <w:tab w:val="left" w:pos="0"/>
              </w:tabs>
              <w:ind w:left="317"/>
              <w:jc w:val="both"/>
              <w:rPr>
                <w:rFonts w:ascii="Arial" w:hAnsi="Arial" w:cs="Arial"/>
                <w:sz w:val="28"/>
                <w:szCs w:val="28"/>
              </w:rPr>
            </w:pPr>
          </w:p>
        </w:tc>
        <w:tc>
          <w:tcPr>
            <w:tcW w:w="4961" w:type="dxa"/>
          </w:tcPr>
          <w:p w:rsidR="00B7483B" w:rsidRPr="00741C3A" w:rsidRDefault="00B7483B" w:rsidP="000B70EB">
            <w:pPr>
              <w:tabs>
                <w:tab w:val="left" w:pos="851"/>
                <w:tab w:val="left" w:pos="2049"/>
                <w:tab w:val="left" w:pos="4860"/>
              </w:tabs>
              <w:ind w:left="33"/>
              <w:jc w:val="both"/>
              <w:rPr>
                <w:rFonts w:ascii="Arial" w:hAnsi="Arial" w:cs="Arial"/>
                <w:sz w:val="28"/>
                <w:szCs w:val="28"/>
              </w:rPr>
            </w:pPr>
            <w:r w:rsidRPr="00741C3A">
              <w:rPr>
                <w:rFonts w:ascii="Arial" w:hAnsi="Arial" w:cs="Arial"/>
                <w:sz w:val="28"/>
                <w:szCs w:val="28"/>
              </w:rPr>
              <w:t>Transitar en vehículos motorizados sobre la plaza</w:t>
            </w:r>
            <w:r w:rsidR="00F2050D" w:rsidRPr="00741C3A">
              <w:rPr>
                <w:rFonts w:ascii="Arial" w:hAnsi="Arial" w:cs="Arial"/>
                <w:sz w:val="28"/>
                <w:szCs w:val="28"/>
              </w:rPr>
              <w:t>..................................</w:t>
            </w:r>
          </w:p>
        </w:tc>
        <w:tc>
          <w:tcPr>
            <w:tcW w:w="1701" w:type="dxa"/>
            <w:vAlign w:val="bottom"/>
          </w:tcPr>
          <w:p w:rsidR="00B7483B"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6.2209</w:t>
            </w:r>
          </w:p>
        </w:tc>
      </w:tr>
      <w:tr w:rsidR="00741C3A" w:rsidRPr="00741C3A" w:rsidTr="007A412C">
        <w:trPr>
          <w:trHeight w:val="402"/>
        </w:trPr>
        <w:tc>
          <w:tcPr>
            <w:tcW w:w="1418" w:type="dxa"/>
          </w:tcPr>
          <w:p w:rsidR="00B7483B" w:rsidRPr="00741C3A" w:rsidRDefault="00B7483B" w:rsidP="000B70EB">
            <w:pPr>
              <w:tabs>
                <w:tab w:val="left" w:pos="1452"/>
              </w:tabs>
              <w:ind w:left="525" w:right="-108"/>
              <w:jc w:val="both"/>
              <w:rPr>
                <w:rFonts w:ascii="Arial" w:hAnsi="Arial" w:cs="Arial"/>
                <w:sz w:val="28"/>
                <w:szCs w:val="28"/>
              </w:rPr>
            </w:pPr>
          </w:p>
        </w:tc>
        <w:tc>
          <w:tcPr>
            <w:tcW w:w="567" w:type="dxa"/>
          </w:tcPr>
          <w:p w:rsidR="00B7483B" w:rsidRPr="00741C3A" w:rsidRDefault="00B7483B" w:rsidP="00090E14">
            <w:pPr>
              <w:pStyle w:val="Prrafodelista"/>
              <w:numPr>
                <w:ilvl w:val="0"/>
                <w:numId w:val="42"/>
              </w:numPr>
              <w:tabs>
                <w:tab w:val="left" w:pos="0"/>
              </w:tabs>
              <w:ind w:left="317"/>
              <w:jc w:val="both"/>
              <w:rPr>
                <w:rFonts w:ascii="Arial" w:hAnsi="Arial" w:cs="Arial"/>
                <w:sz w:val="28"/>
                <w:szCs w:val="28"/>
              </w:rPr>
            </w:pPr>
          </w:p>
        </w:tc>
        <w:tc>
          <w:tcPr>
            <w:tcW w:w="4961" w:type="dxa"/>
          </w:tcPr>
          <w:p w:rsidR="00B7483B" w:rsidRPr="00741C3A" w:rsidRDefault="00B7483B" w:rsidP="000B70EB">
            <w:pPr>
              <w:tabs>
                <w:tab w:val="left" w:pos="851"/>
                <w:tab w:val="left" w:pos="2049"/>
                <w:tab w:val="left" w:pos="4860"/>
              </w:tabs>
              <w:ind w:left="33"/>
              <w:jc w:val="both"/>
              <w:rPr>
                <w:rFonts w:ascii="Arial" w:hAnsi="Arial" w:cs="Arial"/>
                <w:sz w:val="28"/>
                <w:szCs w:val="28"/>
              </w:rPr>
            </w:pPr>
            <w:r w:rsidRPr="00741C3A">
              <w:rPr>
                <w:rFonts w:ascii="Arial" w:hAnsi="Arial" w:cs="Arial"/>
                <w:sz w:val="28"/>
                <w:szCs w:val="28"/>
              </w:rPr>
              <w:t>Destrucción de los bienes propiedad del municipio</w:t>
            </w:r>
            <w:r w:rsidR="00F2050D" w:rsidRPr="00741C3A">
              <w:rPr>
                <w:rFonts w:ascii="Arial" w:hAnsi="Arial" w:cs="Arial"/>
                <w:sz w:val="28"/>
                <w:szCs w:val="28"/>
              </w:rPr>
              <w:t>...................................</w:t>
            </w:r>
          </w:p>
        </w:tc>
        <w:tc>
          <w:tcPr>
            <w:tcW w:w="1701" w:type="dxa"/>
            <w:vAlign w:val="bottom"/>
          </w:tcPr>
          <w:p w:rsidR="00B7483B" w:rsidRPr="00741C3A" w:rsidRDefault="00B7483B" w:rsidP="000B70EB">
            <w:pPr>
              <w:pStyle w:val="Prrafodelista"/>
              <w:ind w:left="127" w:right="176"/>
              <w:jc w:val="right"/>
              <w:rPr>
                <w:rFonts w:ascii="Arial" w:hAnsi="Arial" w:cs="Arial"/>
                <w:b/>
                <w:sz w:val="28"/>
                <w:szCs w:val="28"/>
              </w:rPr>
            </w:pPr>
            <w:r w:rsidRPr="00741C3A">
              <w:rPr>
                <w:rFonts w:ascii="Arial" w:hAnsi="Arial" w:cs="Arial"/>
                <w:b/>
                <w:sz w:val="28"/>
                <w:szCs w:val="28"/>
              </w:rPr>
              <w:t>9.4261</w:t>
            </w:r>
          </w:p>
        </w:tc>
      </w:tr>
    </w:tbl>
    <w:p w:rsidR="00195504" w:rsidRPr="00741C3A" w:rsidRDefault="00195504" w:rsidP="000B70EB">
      <w:pPr>
        <w:spacing w:after="0" w:line="240" w:lineRule="auto"/>
        <w:jc w:val="both"/>
        <w:rPr>
          <w:rFonts w:ascii="Arial" w:hAnsi="Arial" w:cs="Arial"/>
          <w:sz w:val="28"/>
          <w:szCs w:val="28"/>
        </w:rPr>
      </w:pPr>
    </w:p>
    <w:p w:rsidR="00B7483B" w:rsidRPr="00741C3A" w:rsidRDefault="00B7483B" w:rsidP="000B70EB">
      <w:pPr>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66</w:t>
      </w:r>
      <w:r w:rsidRPr="00741C3A">
        <w:rPr>
          <w:rFonts w:ascii="Arial" w:hAnsi="Arial" w:cs="Arial"/>
          <w:b/>
          <w:sz w:val="28"/>
          <w:szCs w:val="28"/>
          <w:lang w:val="es-ES"/>
        </w:rPr>
        <w:t xml:space="preserve">.- </w:t>
      </w:r>
      <w:r w:rsidRPr="00741C3A">
        <w:rPr>
          <w:rFonts w:ascii="Arial" w:hAnsi="Arial" w:cs="Arial"/>
          <w:sz w:val="28"/>
          <w:szCs w:val="28"/>
        </w:rPr>
        <w:t xml:space="preserve">Todas aquellas infracciones por violación a las disposiciones y Reglamentos Municipales o, en su caso, a la Ley de Justicia Comunitaria del Estado de Zacatecas, que no se encuentren previstas en el artículo anterior, serán sancionadas según la gravedad de la infracción, y de acuerdo con lo dispuesto por la Constitución Política de los Estados Unidos Mexicanos. </w:t>
      </w:r>
    </w:p>
    <w:p w:rsidR="000B70EB" w:rsidRPr="00741C3A" w:rsidRDefault="000B70EB" w:rsidP="000B70EB">
      <w:pPr>
        <w:spacing w:after="0" w:line="240" w:lineRule="auto"/>
        <w:ind w:firstLine="426"/>
        <w:jc w:val="both"/>
        <w:rPr>
          <w:rFonts w:ascii="Arial" w:hAnsi="Arial" w:cs="Arial"/>
          <w:sz w:val="28"/>
          <w:szCs w:val="28"/>
        </w:rPr>
      </w:pPr>
    </w:p>
    <w:p w:rsidR="00B7483B" w:rsidRPr="00741C3A" w:rsidRDefault="00B7483B" w:rsidP="000B70EB">
      <w:pPr>
        <w:spacing w:after="0" w:line="240" w:lineRule="auto"/>
        <w:ind w:firstLine="426"/>
        <w:jc w:val="both"/>
        <w:rPr>
          <w:rFonts w:ascii="Arial" w:hAnsi="Arial" w:cs="Arial"/>
          <w:sz w:val="28"/>
          <w:szCs w:val="28"/>
        </w:rPr>
      </w:pPr>
      <w:r w:rsidRPr="00741C3A">
        <w:rPr>
          <w:rFonts w:ascii="Arial" w:hAnsi="Arial" w:cs="Arial"/>
          <w:sz w:val="28"/>
          <w:szCs w:val="28"/>
        </w:rPr>
        <w:t>Respecto a multas en materia de venta y consumo de bebidas alcohólicas se estará en principio a lo previsto en la Ley Sobre Bebidas Alcohólicas para el Estado de Zacatecas, lo anterior sin perjuicio de la aplicación de otras sanciones que la infracción amerite. Tratándose de infracciones a diversas disposiciones por la comisión de un solo hecho u omisión, procede únicamente la imposición de la multa más alta, sin importar que estén contenidas en cuerpos normativos diferentes.  Si las infracciones son de diversa naturaleza, procede imponerlas respecto de cada una de ellas.</w:t>
      </w:r>
    </w:p>
    <w:p w:rsidR="00B7483B" w:rsidRPr="00741C3A" w:rsidRDefault="00B7483B" w:rsidP="000B70EB">
      <w:pPr>
        <w:spacing w:after="0" w:line="240" w:lineRule="auto"/>
        <w:jc w:val="both"/>
        <w:rPr>
          <w:rFonts w:ascii="Arial" w:hAnsi="Arial" w:cs="Arial"/>
          <w:sz w:val="28"/>
          <w:szCs w:val="28"/>
        </w:rPr>
      </w:pPr>
    </w:p>
    <w:p w:rsidR="00B7483B" w:rsidRPr="00741C3A" w:rsidRDefault="00B7483B" w:rsidP="000B70EB">
      <w:pPr>
        <w:spacing w:after="0" w:line="240" w:lineRule="auto"/>
        <w:ind w:firstLine="567"/>
        <w:jc w:val="both"/>
        <w:rPr>
          <w:rFonts w:ascii="Arial" w:hAnsi="Arial" w:cs="Arial"/>
          <w:sz w:val="28"/>
          <w:szCs w:val="28"/>
        </w:rPr>
      </w:pPr>
      <w:r w:rsidRPr="00741C3A">
        <w:rPr>
          <w:rFonts w:ascii="Arial" w:hAnsi="Arial" w:cs="Arial"/>
          <w:sz w:val="28"/>
          <w:szCs w:val="28"/>
        </w:rPr>
        <w:t>Respecto a las multas por violaciones a la Ley de Acceso de las Mujeres a una Vida Libre de Violencia para el Estado de Zacatecas, se estará en principio a lo previsto en dicho ordenamiento, lo anterior sin perjuicio de la aplicación de otras sanciones que la infracción amerite.</w:t>
      </w:r>
    </w:p>
    <w:p w:rsidR="00B7483B" w:rsidRPr="00741C3A" w:rsidRDefault="00B7483B" w:rsidP="000B70EB">
      <w:pPr>
        <w:spacing w:after="0" w:line="240" w:lineRule="auto"/>
        <w:jc w:val="both"/>
        <w:rPr>
          <w:rFonts w:ascii="Arial" w:hAnsi="Arial" w:cs="Arial"/>
          <w:sz w:val="28"/>
          <w:szCs w:val="28"/>
        </w:rPr>
      </w:pPr>
    </w:p>
    <w:p w:rsidR="00B7483B" w:rsidRPr="00741C3A" w:rsidRDefault="00B7483B" w:rsidP="000B70EB">
      <w:pPr>
        <w:spacing w:after="0" w:line="240" w:lineRule="auto"/>
        <w:ind w:firstLine="567"/>
        <w:jc w:val="both"/>
        <w:rPr>
          <w:rFonts w:ascii="Arial" w:hAnsi="Arial" w:cs="Arial"/>
          <w:sz w:val="28"/>
          <w:szCs w:val="28"/>
        </w:rPr>
      </w:pPr>
      <w:r w:rsidRPr="00741C3A">
        <w:rPr>
          <w:rFonts w:ascii="Arial" w:hAnsi="Arial" w:cs="Arial"/>
          <w:sz w:val="28"/>
          <w:szCs w:val="28"/>
        </w:rPr>
        <w:t>Las autoridades fiscales y administrativas, al imponer las sanciones que correspondan, tomarán en cuenta la importancia de la infracción, las condiciones y la conveniencia de destruir prácticas establecidas, tanto para evadir la prestación fiscal como para evitar que se infrinja en cualquier otra forma las disposiciones legales o reglamentarias.</w:t>
      </w:r>
    </w:p>
    <w:p w:rsidR="00B7483B" w:rsidRPr="00741C3A" w:rsidRDefault="00B7483B" w:rsidP="000B70EB">
      <w:pPr>
        <w:spacing w:after="0" w:line="240" w:lineRule="auto"/>
        <w:ind w:firstLine="567"/>
        <w:jc w:val="both"/>
        <w:rPr>
          <w:rFonts w:ascii="Arial" w:hAnsi="Arial" w:cs="Arial"/>
          <w:sz w:val="28"/>
          <w:szCs w:val="28"/>
        </w:rPr>
      </w:pPr>
    </w:p>
    <w:p w:rsidR="00B7483B" w:rsidRPr="00741C3A" w:rsidRDefault="00B7483B" w:rsidP="000B70EB">
      <w:pPr>
        <w:spacing w:after="0" w:line="240" w:lineRule="auto"/>
        <w:ind w:firstLine="567"/>
        <w:jc w:val="both"/>
        <w:rPr>
          <w:rFonts w:ascii="Arial" w:hAnsi="Arial" w:cs="Arial"/>
          <w:sz w:val="28"/>
          <w:szCs w:val="28"/>
        </w:rPr>
      </w:pPr>
      <w:r w:rsidRPr="00741C3A">
        <w:rPr>
          <w:rFonts w:ascii="Arial" w:hAnsi="Arial" w:cs="Arial"/>
          <w:sz w:val="28"/>
          <w:szCs w:val="28"/>
        </w:rPr>
        <w:t>Con independencia de la obligación del pago de la sanción a que se haga acreedor la persona física o moral infractora, no le exime del pago de los impuestos, derechos, productos y aprovechamientos a que este obligado.</w:t>
      </w:r>
    </w:p>
    <w:p w:rsidR="00B7483B" w:rsidRPr="00741C3A" w:rsidRDefault="00B7483B" w:rsidP="000B70EB">
      <w:pPr>
        <w:spacing w:after="0" w:line="240" w:lineRule="auto"/>
        <w:jc w:val="both"/>
        <w:rPr>
          <w:rFonts w:ascii="Arial" w:hAnsi="Arial" w:cs="Arial"/>
          <w:b/>
          <w:sz w:val="28"/>
          <w:szCs w:val="28"/>
          <w:lang w:val="es-ES"/>
        </w:rPr>
      </w:pPr>
    </w:p>
    <w:p w:rsidR="00B7483B" w:rsidRPr="00741C3A" w:rsidRDefault="00B7483B" w:rsidP="000B70EB">
      <w:pPr>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67</w:t>
      </w:r>
      <w:r w:rsidRPr="00741C3A">
        <w:rPr>
          <w:rFonts w:ascii="Arial" w:hAnsi="Arial" w:cs="Arial"/>
          <w:b/>
          <w:sz w:val="28"/>
          <w:szCs w:val="28"/>
          <w:lang w:val="es-ES"/>
        </w:rPr>
        <w:t xml:space="preserve">.- </w:t>
      </w:r>
      <w:r w:rsidRPr="00741C3A">
        <w:rPr>
          <w:rFonts w:ascii="Arial" w:hAnsi="Arial" w:cs="Arial"/>
          <w:sz w:val="28"/>
          <w:szCs w:val="28"/>
        </w:rPr>
        <w:t>Si el infractor fuere jornalero u obrero, no podrá aplicársele multa que exceda del importe de su jornal o sueldo correspondiente a un día.</w:t>
      </w:r>
    </w:p>
    <w:p w:rsidR="0082032E" w:rsidRPr="00741C3A" w:rsidRDefault="0082032E" w:rsidP="000B70EB">
      <w:pPr>
        <w:tabs>
          <w:tab w:val="left" w:pos="1005"/>
        </w:tabs>
        <w:spacing w:after="0" w:line="240" w:lineRule="auto"/>
        <w:jc w:val="center"/>
        <w:rPr>
          <w:rFonts w:ascii="Arial" w:hAnsi="Arial" w:cs="Arial"/>
          <w:b/>
          <w:sz w:val="28"/>
          <w:szCs w:val="28"/>
        </w:rPr>
      </w:pPr>
    </w:p>
    <w:p w:rsidR="000625CE" w:rsidRPr="00741C3A" w:rsidRDefault="000625CE" w:rsidP="000B70EB">
      <w:pPr>
        <w:tabs>
          <w:tab w:val="left" w:pos="1005"/>
        </w:tabs>
        <w:spacing w:after="0" w:line="240" w:lineRule="auto"/>
        <w:jc w:val="center"/>
        <w:rPr>
          <w:rFonts w:ascii="Arial" w:hAnsi="Arial" w:cs="Arial"/>
          <w:b/>
          <w:sz w:val="28"/>
          <w:szCs w:val="28"/>
        </w:rPr>
      </w:pPr>
    </w:p>
    <w:p w:rsidR="0082032E" w:rsidRPr="00741C3A" w:rsidRDefault="001824F1" w:rsidP="000B70EB">
      <w:pPr>
        <w:tabs>
          <w:tab w:val="left" w:pos="1005"/>
        </w:tabs>
        <w:spacing w:after="0" w:line="240" w:lineRule="auto"/>
        <w:jc w:val="center"/>
        <w:rPr>
          <w:rFonts w:ascii="Arial" w:hAnsi="Arial" w:cs="Arial"/>
          <w:b/>
          <w:sz w:val="28"/>
          <w:szCs w:val="28"/>
        </w:rPr>
      </w:pPr>
      <w:r w:rsidRPr="00741C3A">
        <w:rPr>
          <w:rFonts w:ascii="Arial" w:hAnsi="Arial" w:cs="Arial"/>
          <w:b/>
          <w:sz w:val="28"/>
          <w:szCs w:val="28"/>
        </w:rPr>
        <w:t>CAPÍTULO II</w:t>
      </w:r>
    </w:p>
    <w:p w:rsidR="008B22AA" w:rsidRPr="00741C3A" w:rsidRDefault="008B22AA" w:rsidP="000B70EB">
      <w:pPr>
        <w:tabs>
          <w:tab w:val="left" w:pos="1005"/>
        </w:tabs>
        <w:spacing w:after="0" w:line="240" w:lineRule="auto"/>
        <w:jc w:val="center"/>
        <w:rPr>
          <w:rFonts w:ascii="Arial" w:hAnsi="Arial" w:cs="Arial"/>
          <w:b/>
          <w:sz w:val="28"/>
          <w:szCs w:val="28"/>
        </w:rPr>
      </w:pPr>
      <w:r w:rsidRPr="00741C3A">
        <w:rPr>
          <w:rFonts w:ascii="Arial" w:hAnsi="Arial" w:cs="Arial"/>
          <w:b/>
          <w:sz w:val="28"/>
          <w:szCs w:val="28"/>
        </w:rPr>
        <w:t>OTROS APROVECHAMIENTOS</w:t>
      </w:r>
    </w:p>
    <w:p w:rsidR="003F7755" w:rsidRPr="00741C3A" w:rsidRDefault="003F7755" w:rsidP="000B70EB">
      <w:pPr>
        <w:tabs>
          <w:tab w:val="left" w:pos="1005"/>
        </w:tabs>
        <w:spacing w:after="0" w:line="240" w:lineRule="auto"/>
        <w:jc w:val="center"/>
        <w:rPr>
          <w:rFonts w:ascii="Arial" w:hAnsi="Arial" w:cs="Arial"/>
          <w:b/>
          <w:sz w:val="28"/>
          <w:szCs w:val="28"/>
        </w:rPr>
      </w:pPr>
    </w:p>
    <w:p w:rsidR="001325C8" w:rsidRPr="00741C3A" w:rsidRDefault="001325C8" w:rsidP="000B70EB">
      <w:pPr>
        <w:tabs>
          <w:tab w:val="left" w:pos="1005"/>
        </w:tabs>
        <w:spacing w:after="0" w:line="240" w:lineRule="auto"/>
        <w:jc w:val="center"/>
        <w:rPr>
          <w:rFonts w:ascii="Arial" w:hAnsi="Arial" w:cs="Arial"/>
          <w:b/>
          <w:sz w:val="28"/>
          <w:szCs w:val="28"/>
        </w:rPr>
      </w:pPr>
      <w:r w:rsidRPr="00741C3A">
        <w:rPr>
          <w:rFonts w:ascii="Arial" w:hAnsi="Arial" w:cs="Arial"/>
          <w:b/>
          <w:sz w:val="28"/>
          <w:szCs w:val="28"/>
        </w:rPr>
        <w:t xml:space="preserve">Sección </w:t>
      </w:r>
      <w:r w:rsidR="000B10DF" w:rsidRPr="00741C3A">
        <w:rPr>
          <w:rFonts w:ascii="Arial" w:hAnsi="Arial" w:cs="Arial"/>
          <w:b/>
          <w:sz w:val="28"/>
          <w:szCs w:val="28"/>
        </w:rPr>
        <w:t>Primera</w:t>
      </w:r>
    </w:p>
    <w:p w:rsidR="001325C8" w:rsidRPr="00741C3A" w:rsidRDefault="001325C8" w:rsidP="000B70EB">
      <w:pPr>
        <w:tabs>
          <w:tab w:val="left" w:pos="1005"/>
        </w:tabs>
        <w:spacing w:after="0" w:line="240" w:lineRule="auto"/>
        <w:jc w:val="center"/>
        <w:rPr>
          <w:rFonts w:ascii="Arial" w:hAnsi="Arial" w:cs="Arial"/>
          <w:b/>
          <w:sz w:val="28"/>
          <w:szCs w:val="28"/>
        </w:rPr>
      </w:pPr>
      <w:r w:rsidRPr="00741C3A">
        <w:rPr>
          <w:rFonts w:ascii="Arial" w:hAnsi="Arial" w:cs="Arial"/>
          <w:b/>
          <w:sz w:val="28"/>
          <w:szCs w:val="28"/>
        </w:rPr>
        <w:t xml:space="preserve">Generalidades </w:t>
      </w:r>
    </w:p>
    <w:p w:rsidR="003F7755" w:rsidRPr="00741C3A" w:rsidRDefault="003F7755" w:rsidP="000B70EB">
      <w:pPr>
        <w:spacing w:after="0" w:line="240" w:lineRule="auto"/>
        <w:jc w:val="both"/>
        <w:rPr>
          <w:rFonts w:ascii="Arial" w:hAnsi="Arial" w:cs="Arial"/>
          <w:b/>
          <w:sz w:val="28"/>
          <w:szCs w:val="28"/>
        </w:rPr>
      </w:pPr>
    </w:p>
    <w:p w:rsidR="000B70EB" w:rsidRPr="00741C3A" w:rsidRDefault="000B70EB"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68</w:t>
      </w:r>
      <w:r w:rsidRPr="00741C3A">
        <w:rPr>
          <w:rFonts w:ascii="Arial" w:hAnsi="Arial" w:cs="Arial"/>
          <w:b/>
          <w:sz w:val="28"/>
          <w:szCs w:val="28"/>
        </w:rPr>
        <w:t xml:space="preserve">.- </w:t>
      </w:r>
      <w:r w:rsidRPr="00741C3A">
        <w:rPr>
          <w:rFonts w:ascii="Arial" w:hAnsi="Arial" w:cs="Arial"/>
          <w:sz w:val="28"/>
          <w:szCs w:val="28"/>
        </w:rPr>
        <w:t>Otros aprovechamientos serán los ingresos que obtenga el Municipio por conformidad a lo dispuesto por el  artículo 73 de la Ley de Hacienda del Estado de Zacatecas, por conceptos tales como: donaciones, cesiones, reintegros, gastos de cobranza, indemnizaciones, herencias y legados.</w:t>
      </w:r>
    </w:p>
    <w:p w:rsidR="000625CE" w:rsidRPr="00741C3A" w:rsidRDefault="000625CE" w:rsidP="000B70EB">
      <w:pPr>
        <w:tabs>
          <w:tab w:val="left" w:pos="1005"/>
        </w:tabs>
        <w:spacing w:after="0" w:line="240" w:lineRule="auto"/>
        <w:jc w:val="center"/>
        <w:rPr>
          <w:rFonts w:ascii="Arial" w:hAnsi="Arial" w:cs="Arial"/>
          <w:b/>
          <w:sz w:val="28"/>
          <w:szCs w:val="28"/>
        </w:rPr>
      </w:pPr>
    </w:p>
    <w:p w:rsidR="0073737F" w:rsidRPr="00741C3A" w:rsidRDefault="0073737F" w:rsidP="000B70EB">
      <w:pPr>
        <w:tabs>
          <w:tab w:val="left" w:pos="1005"/>
        </w:tabs>
        <w:spacing w:after="0" w:line="240" w:lineRule="auto"/>
        <w:jc w:val="center"/>
        <w:rPr>
          <w:rFonts w:ascii="Arial" w:hAnsi="Arial" w:cs="Arial"/>
          <w:b/>
          <w:sz w:val="28"/>
          <w:szCs w:val="28"/>
        </w:rPr>
      </w:pPr>
    </w:p>
    <w:p w:rsidR="0073737F" w:rsidRPr="00741C3A" w:rsidRDefault="0073737F" w:rsidP="000B70EB">
      <w:pPr>
        <w:tabs>
          <w:tab w:val="left" w:pos="1005"/>
        </w:tabs>
        <w:spacing w:after="0" w:line="240" w:lineRule="auto"/>
        <w:jc w:val="center"/>
        <w:rPr>
          <w:rFonts w:ascii="Arial" w:hAnsi="Arial" w:cs="Arial"/>
          <w:b/>
          <w:sz w:val="28"/>
          <w:szCs w:val="28"/>
        </w:rPr>
      </w:pPr>
    </w:p>
    <w:p w:rsidR="000B10DF" w:rsidRPr="00741C3A" w:rsidRDefault="000B10DF" w:rsidP="000B70EB">
      <w:pPr>
        <w:tabs>
          <w:tab w:val="left" w:pos="1005"/>
        </w:tabs>
        <w:spacing w:after="0" w:line="240" w:lineRule="auto"/>
        <w:jc w:val="center"/>
        <w:rPr>
          <w:rFonts w:ascii="Arial" w:hAnsi="Arial" w:cs="Arial"/>
          <w:b/>
          <w:sz w:val="28"/>
          <w:szCs w:val="28"/>
        </w:rPr>
      </w:pPr>
      <w:r w:rsidRPr="00741C3A">
        <w:rPr>
          <w:rFonts w:ascii="Arial" w:hAnsi="Arial" w:cs="Arial"/>
          <w:b/>
          <w:sz w:val="28"/>
          <w:szCs w:val="28"/>
        </w:rPr>
        <w:t>Sección Segunda</w:t>
      </w:r>
    </w:p>
    <w:p w:rsidR="000B10DF" w:rsidRPr="00741C3A" w:rsidRDefault="000B10DF" w:rsidP="000B70EB">
      <w:pPr>
        <w:tabs>
          <w:tab w:val="left" w:pos="1005"/>
        </w:tabs>
        <w:spacing w:after="0" w:line="240" w:lineRule="auto"/>
        <w:jc w:val="center"/>
        <w:rPr>
          <w:rFonts w:ascii="Arial" w:hAnsi="Arial" w:cs="Arial"/>
          <w:b/>
          <w:sz w:val="28"/>
          <w:szCs w:val="28"/>
        </w:rPr>
      </w:pPr>
      <w:r w:rsidRPr="00741C3A">
        <w:rPr>
          <w:rFonts w:ascii="Arial" w:hAnsi="Arial" w:cs="Arial"/>
          <w:b/>
          <w:sz w:val="28"/>
          <w:szCs w:val="28"/>
        </w:rPr>
        <w:t>Seguridad Pública</w:t>
      </w:r>
    </w:p>
    <w:p w:rsidR="000B10DF" w:rsidRPr="00741C3A" w:rsidRDefault="000B10DF" w:rsidP="000B70EB">
      <w:pPr>
        <w:tabs>
          <w:tab w:val="left" w:pos="1005"/>
        </w:tabs>
        <w:spacing w:after="0" w:line="240" w:lineRule="auto"/>
        <w:jc w:val="center"/>
        <w:rPr>
          <w:rFonts w:ascii="Arial" w:hAnsi="Arial" w:cs="Arial"/>
          <w:b/>
          <w:sz w:val="28"/>
          <w:szCs w:val="28"/>
        </w:rPr>
      </w:pPr>
    </w:p>
    <w:p w:rsidR="000B70EB" w:rsidRPr="00741C3A" w:rsidRDefault="000B70EB" w:rsidP="000B70EB">
      <w:pPr>
        <w:spacing w:after="0" w:line="240" w:lineRule="auto"/>
        <w:jc w:val="both"/>
        <w:rPr>
          <w:rFonts w:ascii="Arial" w:hAnsi="Arial" w:cs="Arial"/>
          <w:sz w:val="28"/>
          <w:szCs w:val="28"/>
        </w:rPr>
      </w:pPr>
      <w:r w:rsidRPr="00741C3A">
        <w:rPr>
          <w:rFonts w:ascii="Arial" w:hAnsi="Arial" w:cs="Arial"/>
          <w:b/>
          <w:sz w:val="28"/>
          <w:szCs w:val="28"/>
        </w:rPr>
        <w:t xml:space="preserve">Artículo </w:t>
      </w:r>
      <w:r w:rsidR="00C56DA2" w:rsidRPr="00741C3A">
        <w:rPr>
          <w:rFonts w:ascii="Arial" w:hAnsi="Arial" w:cs="Arial"/>
          <w:b/>
          <w:sz w:val="28"/>
          <w:szCs w:val="28"/>
        </w:rPr>
        <w:t>69</w:t>
      </w:r>
      <w:r w:rsidRPr="00741C3A">
        <w:rPr>
          <w:rFonts w:ascii="Arial" w:hAnsi="Arial" w:cs="Arial"/>
          <w:b/>
          <w:sz w:val="28"/>
          <w:szCs w:val="28"/>
        </w:rPr>
        <w:t xml:space="preserve">.- </w:t>
      </w:r>
      <w:r w:rsidRPr="00741C3A">
        <w:rPr>
          <w:rFonts w:ascii="Arial" w:hAnsi="Arial" w:cs="Arial"/>
          <w:sz w:val="28"/>
          <w:szCs w:val="28"/>
        </w:rPr>
        <w:t xml:space="preserve">Por el servicio de resguardo con personal de seguridad pública, para eventos sociales y/o culturales, cubrirán una cuota de </w:t>
      </w:r>
      <w:r w:rsidRPr="00741C3A">
        <w:rPr>
          <w:rFonts w:ascii="Arial" w:hAnsi="Arial" w:cs="Arial"/>
          <w:b/>
          <w:sz w:val="28"/>
          <w:szCs w:val="28"/>
        </w:rPr>
        <w:t xml:space="preserve">3 </w:t>
      </w:r>
      <w:r w:rsidRPr="00741C3A">
        <w:rPr>
          <w:rFonts w:ascii="Arial" w:hAnsi="Arial" w:cs="Arial"/>
          <w:sz w:val="28"/>
          <w:szCs w:val="28"/>
        </w:rPr>
        <w:t>salarios mínimos.</w:t>
      </w:r>
    </w:p>
    <w:p w:rsidR="0073737F" w:rsidRPr="00741C3A" w:rsidRDefault="0073737F" w:rsidP="000B70EB">
      <w:pPr>
        <w:tabs>
          <w:tab w:val="left" w:pos="1005"/>
        </w:tabs>
        <w:spacing w:after="0" w:line="240" w:lineRule="auto"/>
        <w:rPr>
          <w:rFonts w:ascii="Arial" w:hAnsi="Arial" w:cs="Arial"/>
          <w:b/>
          <w:sz w:val="28"/>
          <w:szCs w:val="28"/>
        </w:rPr>
      </w:pPr>
    </w:p>
    <w:p w:rsidR="006D3C06" w:rsidRPr="00741C3A" w:rsidRDefault="006D3C06"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12737E" w:rsidRPr="00741C3A" w:rsidRDefault="0012737E" w:rsidP="000B70EB">
      <w:pPr>
        <w:tabs>
          <w:tab w:val="left" w:pos="1005"/>
        </w:tabs>
        <w:spacing w:after="0" w:line="240" w:lineRule="auto"/>
        <w:rPr>
          <w:rFonts w:ascii="Arial" w:hAnsi="Arial" w:cs="Arial"/>
          <w:b/>
          <w:sz w:val="28"/>
          <w:szCs w:val="28"/>
        </w:rPr>
      </w:pPr>
    </w:p>
    <w:p w:rsidR="0073737F" w:rsidRPr="00741C3A" w:rsidRDefault="0073737F" w:rsidP="000B70EB">
      <w:pPr>
        <w:tabs>
          <w:tab w:val="left" w:pos="1005"/>
        </w:tabs>
        <w:spacing w:after="0" w:line="240" w:lineRule="auto"/>
        <w:rPr>
          <w:rFonts w:ascii="Arial" w:hAnsi="Arial" w:cs="Arial"/>
          <w:b/>
          <w:sz w:val="28"/>
          <w:szCs w:val="28"/>
        </w:rPr>
      </w:pPr>
    </w:p>
    <w:p w:rsidR="008B22AA" w:rsidRPr="00741C3A" w:rsidRDefault="008B22AA" w:rsidP="000B70EB">
      <w:pPr>
        <w:spacing w:after="0" w:line="240" w:lineRule="auto"/>
        <w:jc w:val="center"/>
        <w:rPr>
          <w:rFonts w:ascii="Arial" w:hAnsi="Arial" w:cs="Arial"/>
          <w:b/>
          <w:sz w:val="28"/>
          <w:szCs w:val="28"/>
        </w:rPr>
      </w:pPr>
      <w:r w:rsidRPr="00741C3A">
        <w:rPr>
          <w:rFonts w:ascii="Arial" w:hAnsi="Arial" w:cs="Arial"/>
          <w:b/>
          <w:sz w:val="28"/>
          <w:szCs w:val="28"/>
        </w:rPr>
        <w:t>TÍTULO SEXTO</w:t>
      </w:r>
    </w:p>
    <w:p w:rsidR="00841CFC" w:rsidRPr="00741C3A" w:rsidRDefault="00841CFC" w:rsidP="000B70EB">
      <w:pPr>
        <w:pStyle w:val="Prrafodelista"/>
        <w:tabs>
          <w:tab w:val="left" w:pos="1005"/>
        </w:tabs>
        <w:spacing w:after="0" w:line="240" w:lineRule="auto"/>
        <w:jc w:val="center"/>
        <w:rPr>
          <w:rFonts w:ascii="Arial" w:hAnsi="Arial" w:cs="Arial"/>
          <w:b/>
          <w:sz w:val="28"/>
          <w:szCs w:val="28"/>
        </w:rPr>
      </w:pPr>
      <w:r w:rsidRPr="00741C3A">
        <w:rPr>
          <w:rFonts w:ascii="Arial" w:hAnsi="Arial" w:cs="Arial"/>
          <w:b/>
          <w:sz w:val="28"/>
          <w:szCs w:val="28"/>
        </w:rPr>
        <w:t>PARTICIPACIONES, APORTACIONES, TRANSFERENCIAS, ASIGNACIONES, SUBSIDIOS Y OTRAS AYUDAS</w:t>
      </w:r>
    </w:p>
    <w:p w:rsidR="00841CFC" w:rsidRPr="00741C3A" w:rsidRDefault="00841CFC" w:rsidP="000B70EB">
      <w:pPr>
        <w:pStyle w:val="Prrafodelista"/>
        <w:tabs>
          <w:tab w:val="left" w:pos="1005"/>
        </w:tabs>
        <w:spacing w:after="0" w:line="240" w:lineRule="auto"/>
        <w:ind w:left="0"/>
        <w:jc w:val="center"/>
        <w:rPr>
          <w:rFonts w:ascii="Arial" w:hAnsi="Arial" w:cs="Arial"/>
          <w:b/>
          <w:sz w:val="28"/>
          <w:szCs w:val="28"/>
        </w:rPr>
      </w:pPr>
    </w:p>
    <w:p w:rsidR="008B22AA" w:rsidRPr="00741C3A" w:rsidRDefault="008B22AA" w:rsidP="000B70EB">
      <w:pPr>
        <w:pStyle w:val="Prrafodelista"/>
        <w:tabs>
          <w:tab w:val="left" w:pos="1005"/>
        </w:tabs>
        <w:spacing w:after="0" w:line="240" w:lineRule="auto"/>
        <w:ind w:left="0"/>
        <w:jc w:val="center"/>
        <w:rPr>
          <w:rFonts w:ascii="Arial" w:hAnsi="Arial" w:cs="Arial"/>
          <w:b/>
          <w:sz w:val="28"/>
          <w:szCs w:val="28"/>
        </w:rPr>
      </w:pPr>
      <w:r w:rsidRPr="00741C3A">
        <w:rPr>
          <w:rFonts w:ascii="Arial" w:hAnsi="Arial" w:cs="Arial"/>
          <w:b/>
          <w:sz w:val="28"/>
          <w:szCs w:val="28"/>
        </w:rPr>
        <w:t xml:space="preserve">CAPÍTULO </w:t>
      </w:r>
      <w:r w:rsidR="00841CFC" w:rsidRPr="00741C3A">
        <w:rPr>
          <w:rFonts w:ascii="Arial" w:hAnsi="Arial" w:cs="Arial"/>
          <w:b/>
          <w:sz w:val="28"/>
          <w:szCs w:val="28"/>
        </w:rPr>
        <w:t>I</w:t>
      </w:r>
    </w:p>
    <w:p w:rsidR="00841CFC" w:rsidRPr="00741C3A" w:rsidRDefault="00841CFC" w:rsidP="000B70EB">
      <w:pPr>
        <w:spacing w:after="0" w:line="240" w:lineRule="auto"/>
        <w:jc w:val="center"/>
        <w:rPr>
          <w:rFonts w:ascii="Arial" w:hAnsi="Arial" w:cs="Arial"/>
          <w:b/>
          <w:sz w:val="28"/>
          <w:szCs w:val="28"/>
        </w:rPr>
      </w:pPr>
      <w:r w:rsidRPr="00741C3A">
        <w:rPr>
          <w:rFonts w:ascii="Arial" w:hAnsi="Arial" w:cs="Arial"/>
          <w:b/>
          <w:sz w:val="28"/>
          <w:szCs w:val="28"/>
        </w:rPr>
        <w:t>PARTICIPACIONES Y APORTACIONES</w:t>
      </w:r>
    </w:p>
    <w:p w:rsidR="007A7C29" w:rsidRPr="00741C3A" w:rsidRDefault="007A7C29" w:rsidP="000B70EB">
      <w:pPr>
        <w:spacing w:after="0" w:line="240" w:lineRule="auto"/>
        <w:jc w:val="center"/>
        <w:rPr>
          <w:rFonts w:ascii="Arial" w:hAnsi="Arial" w:cs="Arial"/>
          <w:b/>
          <w:sz w:val="28"/>
          <w:szCs w:val="28"/>
        </w:rPr>
      </w:pPr>
    </w:p>
    <w:p w:rsidR="007A7C29" w:rsidRPr="00741C3A" w:rsidRDefault="007A7C29" w:rsidP="000B70EB">
      <w:pPr>
        <w:spacing w:after="0" w:line="240" w:lineRule="auto"/>
        <w:jc w:val="center"/>
        <w:rPr>
          <w:rFonts w:ascii="Arial" w:hAnsi="Arial" w:cs="Arial"/>
          <w:b/>
          <w:sz w:val="28"/>
          <w:szCs w:val="28"/>
        </w:rPr>
      </w:pPr>
      <w:r w:rsidRPr="00741C3A">
        <w:rPr>
          <w:rFonts w:ascii="Arial" w:hAnsi="Arial" w:cs="Arial"/>
          <w:b/>
          <w:sz w:val="28"/>
          <w:szCs w:val="28"/>
        </w:rPr>
        <w:t>Sección Única</w:t>
      </w:r>
    </w:p>
    <w:p w:rsidR="007A7C29" w:rsidRPr="00741C3A" w:rsidRDefault="007A7C29" w:rsidP="000B70EB">
      <w:pPr>
        <w:spacing w:after="0" w:line="240" w:lineRule="auto"/>
        <w:jc w:val="center"/>
        <w:rPr>
          <w:rFonts w:ascii="Arial" w:hAnsi="Arial" w:cs="Arial"/>
          <w:b/>
          <w:sz w:val="28"/>
          <w:szCs w:val="28"/>
        </w:rPr>
      </w:pPr>
      <w:r w:rsidRPr="00741C3A">
        <w:rPr>
          <w:rFonts w:ascii="Arial" w:hAnsi="Arial" w:cs="Arial"/>
          <w:b/>
          <w:sz w:val="28"/>
          <w:szCs w:val="28"/>
        </w:rPr>
        <w:t>Participaciones</w:t>
      </w:r>
    </w:p>
    <w:p w:rsidR="00841CFC" w:rsidRPr="00741C3A" w:rsidRDefault="00841CFC" w:rsidP="000B70EB">
      <w:pPr>
        <w:spacing w:after="0" w:line="240" w:lineRule="auto"/>
        <w:jc w:val="center"/>
        <w:rPr>
          <w:rFonts w:ascii="Arial" w:hAnsi="Arial" w:cs="Arial"/>
          <w:b/>
          <w:sz w:val="28"/>
          <w:szCs w:val="28"/>
        </w:rPr>
      </w:pPr>
    </w:p>
    <w:p w:rsidR="000B70EB" w:rsidRPr="00741C3A" w:rsidRDefault="000B70EB" w:rsidP="000B70EB">
      <w:pPr>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70</w:t>
      </w:r>
      <w:r w:rsidRPr="00741C3A">
        <w:rPr>
          <w:rFonts w:ascii="Arial" w:hAnsi="Arial" w:cs="Arial"/>
          <w:b/>
          <w:sz w:val="28"/>
          <w:szCs w:val="28"/>
          <w:lang w:val="es-ES"/>
        </w:rPr>
        <w:t xml:space="preserve">.- </w:t>
      </w:r>
      <w:r w:rsidRPr="00741C3A">
        <w:rPr>
          <w:rFonts w:ascii="Arial" w:hAnsi="Arial" w:cs="Arial"/>
          <w:sz w:val="28"/>
          <w:szCs w:val="28"/>
        </w:rPr>
        <w:t>Las participaciones provenientes de gravámenes federales, conforme a lo dispuesto por la Ley de Coordinación Fiscal, así como lo estipulado en la Ley de Coordinación Hacendaria para el Estado de Zacatecas y sus Municipios y demás disposiciones fiscales aplicables.</w:t>
      </w:r>
    </w:p>
    <w:p w:rsidR="008B22AA" w:rsidRPr="00741C3A" w:rsidRDefault="008B22AA" w:rsidP="000B70EB">
      <w:pPr>
        <w:pStyle w:val="Prrafodelista"/>
        <w:tabs>
          <w:tab w:val="left" w:pos="1005"/>
        </w:tabs>
        <w:spacing w:after="0" w:line="240" w:lineRule="auto"/>
        <w:rPr>
          <w:rFonts w:ascii="Arial" w:hAnsi="Arial" w:cs="Arial"/>
          <w:b/>
          <w:sz w:val="28"/>
          <w:szCs w:val="28"/>
        </w:rPr>
      </w:pPr>
    </w:p>
    <w:p w:rsidR="00913460" w:rsidRPr="00741C3A" w:rsidRDefault="00913460" w:rsidP="000B70EB">
      <w:pPr>
        <w:pStyle w:val="Prrafodelista"/>
        <w:tabs>
          <w:tab w:val="left" w:pos="1005"/>
        </w:tabs>
        <w:spacing w:after="0" w:line="240" w:lineRule="auto"/>
        <w:rPr>
          <w:rFonts w:ascii="Arial" w:hAnsi="Arial" w:cs="Arial"/>
          <w:b/>
          <w:sz w:val="28"/>
          <w:szCs w:val="28"/>
        </w:rPr>
      </w:pPr>
    </w:p>
    <w:p w:rsidR="00913460" w:rsidRPr="00741C3A" w:rsidRDefault="00913460" w:rsidP="000B70EB">
      <w:pPr>
        <w:pStyle w:val="Prrafodelista"/>
        <w:tabs>
          <w:tab w:val="left" w:pos="1005"/>
        </w:tabs>
        <w:spacing w:after="0" w:line="240" w:lineRule="auto"/>
        <w:rPr>
          <w:rFonts w:ascii="Arial" w:hAnsi="Arial" w:cs="Arial"/>
          <w:b/>
          <w:sz w:val="28"/>
          <w:szCs w:val="28"/>
        </w:rPr>
      </w:pPr>
    </w:p>
    <w:p w:rsidR="00841CFC" w:rsidRPr="00741C3A" w:rsidRDefault="005738D1" w:rsidP="000B70EB">
      <w:pPr>
        <w:spacing w:after="0" w:line="240" w:lineRule="auto"/>
        <w:jc w:val="center"/>
        <w:rPr>
          <w:rFonts w:ascii="Arial" w:hAnsi="Arial" w:cs="Arial"/>
          <w:b/>
          <w:sz w:val="28"/>
          <w:szCs w:val="28"/>
        </w:rPr>
      </w:pPr>
      <w:r w:rsidRPr="00741C3A">
        <w:rPr>
          <w:rFonts w:ascii="Arial" w:hAnsi="Arial" w:cs="Arial"/>
          <w:b/>
          <w:sz w:val="28"/>
          <w:szCs w:val="28"/>
        </w:rPr>
        <w:t>CAPÍ</w:t>
      </w:r>
      <w:r w:rsidR="00841CFC" w:rsidRPr="00741C3A">
        <w:rPr>
          <w:rFonts w:ascii="Arial" w:hAnsi="Arial" w:cs="Arial"/>
          <w:b/>
          <w:sz w:val="28"/>
          <w:szCs w:val="28"/>
        </w:rPr>
        <w:t>TULO II</w:t>
      </w:r>
    </w:p>
    <w:p w:rsidR="00A13647" w:rsidRPr="00741C3A" w:rsidRDefault="008B22AA" w:rsidP="000B70EB">
      <w:pPr>
        <w:spacing w:after="0" w:line="240" w:lineRule="auto"/>
        <w:jc w:val="center"/>
        <w:rPr>
          <w:rFonts w:ascii="Arial" w:hAnsi="Arial" w:cs="Arial"/>
          <w:b/>
          <w:sz w:val="28"/>
          <w:szCs w:val="28"/>
        </w:rPr>
      </w:pPr>
      <w:r w:rsidRPr="00741C3A">
        <w:rPr>
          <w:rFonts w:ascii="Arial" w:hAnsi="Arial" w:cs="Arial"/>
          <w:b/>
          <w:sz w:val="28"/>
          <w:szCs w:val="28"/>
        </w:rPr>
        <w:t xml:space="preserve">INGRESOS </w:t>
      </w:r>
      <w:r w:rsidR="00841CFC" w:rsidRPr="00741C3A">
        <w:rPr>
          <w:rFonts w:ascii="Arial" w:hAnsi="Arial" w:cs="Arial"/>
          <w:b/>
          <w:sz w:val="28"/>
          <w:szCs w:val="28"/>
        </w:rPr>
        <w:t>DERIVADOS DE FINANCIAMIENTO</w:t>
      </w:r>
    </w:p>
    <w:p w:rsidR="005738D1" w:rsidRPr="00741C3A" w:rsidRDefault="005738D1" w:rsidP="000B70EB">
      <w:pPr>
        <w:pStyle w:val="Prrafodelista"/>
        <w:tabs>
          <w:tab w:val="left" w:pos="1005"/>
        </w:tabs>
        <w:spacing w:after="0" w:line="240" w:lineRule="auto"/>
        <w:jc w:val="center"/>
        <w:rPr>
          <w:rFonts w:ascii="Arial" w:hAnsi="Arial" w:cs="Arial"/>
          <w:b/>
          <w:sz w:val="28"/>
          <w:szCs w:val="28"/>
        </w:rPr>
      </w:pPr>
    </w:p>
    <w:p w:rsidR="008B22AA" w:rsidRPr="00741C3A" w:rsidRDefault="00841CFC" w:rsidP="000B70EB">
      <w:pPr>
        <w:pStyle w:val="Prrafodelista"/>
        <w:tabs>
          <w:tab w:val="left" w:pos="1005"/>
        </w:tabs>
        <w:spacing w:after="0" w:line="240" w:lineRule="auto"/>
        <w:jc w:val="center"/>
        <w:rPr>
          <w:rFonts w:ascii="Arial" w:hAnsi="Arial" w:cs="Arial"/>
          <w:b/>
          <w:sz w:val="28"/>
          <w:szCs w:val="28"/>
        </w:rPr>
      </w:pPr>
      <w:r w:rsidRPr="00741C3A">
        <w:rPr>
          <w:rFonts w:ascii="Arial" w:hAnsi="Arial" w:cs="Arial"/>
          <w:b/>
          <w:sz w:val="28"/>
          <w:szCs w:val="28"/>
        </w:rPr>
        <w:t>Sección Única</w:t>
      </w:r>
    </w:p>
    <w:p w:rsidR="00841CFC" w:rsidRPr="00741C3A" w:rsidRDefault="00841CFC" w:rsidP="000B70EB">
      <w:pPr>
        <w:pStyle w:val="Prrafodelista"/>
        <w:tabs>
          <w:tab w:val="left" w:pos="1005"/>
        </w:tabs>
        <w:spacing w:after="0" w:line="240" w:lineRule="auto"/>
        <w:jc w:val="center"/>
        <w:rPr>
          <w:rFonts w:ascii="Arial" w:hAnsi="Arial" w:cs="Arial"/>
          <w:b/>
          <w:sz w:val="28"/>
          <w:szCs w:val="28"/>
        </w:rPr>
      </w:pPr>
      <w:r w:rsidRPr="00741C3A">
        <w:rPr>
          <w:rFonts w:ascii="Arial" w:hAnsi="Arial" w:cs="Arial"/>
          <w:b/>
          <w:sz w:val="28"/>
          <w:szCs w:val="28"/>
        </w:rPr>
        <w:t>Endeudamiento Interno</w:t>
      </w:r>
    </w:p>
    <w:p w:rsidR="005738D1" w:rsidRPr="00741C3A" w:rsidRDefault="005738D1" w:rsidP="000B70EB">
      <w:pPr>
        <w:spacing w:after="0" w:line="240" w:lineRule="auto"/>
        <w:jc w:val="both"/>
        <w:rPr>
          <w:rFonts w:ascii="Arial" w:hAnsi="Arial" w:cs="Arial"/>
          <w:b/>
          <w:sz w:val="28"/>
          <w:szCs w:val="28"/>
        </w:rPr>
      </w:pPr>
    </w:p>
    <w:p w:rsidR="000B70EB" w:rsidRPr="00741C3A" w:rsidRDefault="000B70EB" w:rsidP="000B70EB">
      <w:pPr>
        <w:tabs>
          <w:tab w:val="left" w:pos="851"/>
        </w:tabs>
        <w:spacing w:after="0" w:line="240" w:lineRule="auto"/>
        <w:jc w:val="both"/>
        <w:rPr>
          <w:rFonts w:ascii="Arial" w:hAnsi="Arial" w:cs="Arial"/>
          <w:sz w:val="28"/>
          <w:szCs w:val="28"/>
        </w:rPr>
      </w:pPr>
      <w:r w:rsidRPr="00741C3A">
        <w:rPr>
          <w:rFonts w:ascii="Arial" w:hAnsi="Arial" w:cs="Arial"/>
          <w:b/>
          <w:sz w:val="28"/>
          <w:szCs w:val="28"/>
          <w:lang w:val="es-ES"/>
        </w:rPr>
        <w:t xml:space="preserve">Artículo </w:t>
      </w:r>
      <w:r w:rsidR="00C56DA2" w:rsidRPr="00741C3A">
        <w:rPr>
          <w:rFonts w:ascii="Arial" w:hAnsi="Arial" w:cs="Arial"/>
          <w:b/>
          <w:sz w:val="28"/>
          <w:szCs w:val="28"/>
          <w:lang w:val="es-ES"/>
        </w:rPr>
        <w:t>71</w:t>
      </w:r>
      <w:r w:rsidRPr="00741C3A">
        <w:rPr>
          <w:rFonts w:ascii="Arial" w:hAnsi="Arial" w:cs="Arial"/>
          <w:b/>
          <w:sz w:val="28"/>
          <w:szCs w:val="28"/>
          <w:lang w:val="es-ES"/>
        </w:rPr>
        <w:t xml:space="preserve">.- </w:t>
      </w:r>
      <w:r w:rsidRPr="00741C3A">
        <w:rPr>
          <w:rFonts w:ascii="Arial" w:hAnsi="Arial" w:cs="Arial"/>
          <w:sz w:val="28"/>
          <w:szCs w:val="28"/>
        </w:rPr>
        <w:t xml:space="preserve">Serán ingresos extraordinarios, aquéllos que obtenga el Municipio de Vetagrande, Zacatecas, durante el ejercicio fiscal </w:t>
      </w:r>
      <w:r w:rsidR="004C387B" w:rsidRPr="00741C3A">
        <w:rPr>
          <w:rFonts w:ascii="Arial" w:hAnsi="Arial" w:cs="Arial"/>
          <w:sz w:val="28"/>
          <w:szCs w:val="28"/>
        </w:rPr>
        <w:t>2016</w:t>
      </w:r>
      <w:r w:rsidRPr="00741C3A">
        <w:rPr>
          <w:rFonts w:ascii="Arial" w:hAnsi="Arial" w:cs="Arial"/>
          <w:sz w:val="28"/>
          <w:szCs w:val="28"/>
        </w:rPr>
        <w:t>, derivados de empréstitos o créditos que se requieran para destinarse a inversiones públicas productivas o para hacer frente a circunstancias imprevistas por las que haya de realizarse erogaciones extraordinarias, en los términos, bajo las condiciones, características y por los conceptos autorizados por la Honorable Legislatura del Estado de Zacatecas, mediante decreto específico de endeudamiento, publicado en el Periódico Oficial, Órgano del Gobierno del Estado de Zacatecas.</w:t>
      </w:r>
    </w:p>
    <w:p w:rsidR="00AE3AA6" w:rsidRPr="00741C3A" w:rsidRDefault="00AE3AA6" w:rsidP="000B70EB">
      <w:pPr>
        <w:spacing w:after="0" w:line="240" w:lineRule="auto"/>
        <w:rPr>
          <w:rFonts w:ascii="Arial" w:hAnsi="Arial" w:cs="Arial"/>
          <w:b/>
          <w:sz w:val="28"/>
          <w:szCs w:val="28"/>
        </w:rPr>
      </w:pPr>
    </w:p>
    <w:p w:rsidR="00C56DA2" w:rsidRPr="00741C3A" w:rsidRDefault="00C56DA2" w:rsidP="000B70EB">
      <w:pPr>
        <w:spacing w:after="0" w:line="240" w:lineRule="auto"/>
        <w:rPr>
          <w:rFonts w:ascii="Arial" w:hAnsi="Arial" w:cs="Arial"/>
          <w:b/>
          <w:sz w:val="28"/>
          <w:szCs w:val="28"/>
        </w:rPr>
      </w:pPr>
    </w:p>
    <w:p w:rsidR="0012737E" w:rsidRPr="00741C3A" w:rsidRDefault="0012737E" w:rsidP="000B70EB">
      <w:pPr>
        <w:spacing w:after="0" w:line="240" w:lineRule="auto"/>
        <w:rPr>
          <w:rFonts w:ascii="Arial" w:hAnsi="Arial" w:cs="Arial"/>
          <w:b/>
          <w:sz w:val="28"/>
          <w:szCs w:val="28"/>
        </w:rPr>
      </w:pPr>
    </w:p>
    <w:p w:rsidR="0012737E" w:rsidRPr="00741C3A" w:rsidRDefault="0012737E" w:rsidP="000B70EB">
      <w:pPr>
        <w:spacing w:after="0" w:line="240" w:lineRule="auto"/>
        <w:rPr>
          <w:rFonts w:ascii="Arial" w:hAnsi="Arial" w:cs="Arial"/>
          <w:b/>
          <w:sz w:val="28"/>
          <w:szCs w:val="28"/>
        </w:rPr>
      </w:pPr>
    </w:p>
    <w:p w:rsidR="0012737E" w:rsidRPr="00741C3A" w:rsidRDefault="0012737E" w:rsidP="000B70EB">
      <w:pPr>
        <w:spacing w:after="0" w:line="240" w:lineRule="auto"/>
        <w:rPr>
          <w:rFonts w:ascii="Arial" w:hAnsi="Arial" w:cs="Arial"/>
          <w:b/>
          <w:sz w:val="28"/>
          <w:szCs w:val="28"/>
        </w:rPr>
      </w:pPr>
    </w:p>
    <w:p w:rsidR="0012737E" w:rsidRPr="00741C3A" w:rsidRDefault="0012737E" w:rsidP="000B70EB">
      <w:pPr>
        <w:spacing w:after="0" w:line="240" w:lineRule="auto"/>
        <w:rPr>
          <w:rFonts w:ascii="Arial" w:hAnsi="Arial" w:cs="Arial"/>
          <w:b/>
          <w:sz w:val="28"/>
          <w:szCs w:val="28"/>
        </w:rPr>
      </w:pPr>
    </w:p>
    <w:p w:rsidR="00D03152" w:rsidRPr="00741C3A" w:rsidRDefault="00D03152" w:rsidP="00D03152">
      <w:pPr>
        <w:spacing w:after="0" w:line="240" w:lineRule="auto"/>
        <w:jc w:val="center"/>
        <w:rPr>
          <w:rFonts w:ascii="Arial" w:eastAsia="Times New Roman" w:hAnsi="Arial" w:cs="Arial"/>
          <w:b/>
          <w:sz w:val="28"/>
          <w:szCs w:val="28"/>
          <w:lang w:val="pt-BR"/>
        </w:rPr>
      </w:pPr>
      <w:r w:rsidRPr="00741C3A">
        <w:rPr>
          <w:rFonts w:ascii="Arial" w:eastAsia="Times New Roman" w:hAnsi="Arial" w:cs="Arial"/>
          <w:b/>
          <w:sz w:val="28"/>
          <w:szCs w:val="28"/>
          <w:lang w:val="pt-BR"/>
        </w:rPr>
        <w:t>T R A N S I T O R I O S</w:t>
      </w:r>
    </w:p>
    <w:p w:rsidR="00D03152" w:rsidRPr="00741C3A" w:rsidRDefault="00D03152" w:rsidP="00D03152">
      <w:pPr>
        <w:spacing w:after="0" w:line="240" w:lineRule="auto"/>
        <w:jc w:val="center"/>
        <w:rPr>
          <w:rFonts w:ascii="Arial" w:eastAsia="Times New Roman" w:hAnsi="Arial" w:cs="Arial"/>
          <w:sz w:val="28"/>
          <w:szCs w:val="28"/>
          <w:lang w:val="pt-BR"/>
        </w:rPr>
      </w:pPr>
    </w:p>
    <w:p w:rsidR="00D03152" w:rsidRPr="00741C3A" w:rsidRDefault="00D03152" w:rsidP="00D03152">
      <w:pPr>
        <w:spacing w:after="0" w:line="240" w:lineRule="auto"/>
        <w:jc w:val="both"/>
        <w:rPr>
          <w:rFonts w:ascii="Arial" w:eastAsia="Times New Roman" w:hAnsi="Arial" w:cs="Arial"/>
          <w:sz w:val="28"/>
          <w:szCs w:val="28"/>
        </w:rPr>
      </w:pPr>
      <w:r w:rsidRPr="00741C3A">
        <w:rPr>
          <w:rFonts w:ascii="Arial" w:eastAsia="Times New Roman" w:hAnsi="Arial" w:cs="Arial"/>
          <w:b/>
          <w:sz w:val="28"/>
          <w:szCs w:val="28"/>
        </w:rPr>
        <w:t>PRIMERO.-</w:t>
      </w:r>
      <w:r w:rsidRPr="00741C3A">
        <w:rPr>
          <w:rFonts w:ascii="Arial" w:eastAsia="Times New Roman" w:hAnsi="Arial" w:cs="Arial"/>
          <w:sz w:val="28"/>
          <w:szCs w:val="28"/>
        </w:rPr>
        <w:t xml:space="preserve"> La presente Ley entrará en vigor el día 1o de enero del año 2016, previa publicación en el Periódico Oficial, Órgano del Gobierno del Estado de Zacatecas y su ámbito territorial de validez se circunscribe al Municipio de </w:t>
      </w:r>
      <w:r w:rsidR="005E6177" w:rsidRPr="00741C3A">
        <w:rPr>
          <w:rFonts w:ascii="Arial" w:eastAsia="Times New Roman" w:hAnsi="Arial" w:cs="Arial"/>
          <w:sz w:val="28"/>
          <w:szCs w:val="28"/>
        </w:rPr>
        <w:t>Vetagrande,</w:t>
      </w:r>
      <w:r w:rsidRPr="00741C3A">
        <w:rPr>
          <w:rFonts w:ascii="Arial" w:eastAsia="Times New Roman" w:hAnsi="Arial" w:cs="Arial"/>
          <w:sz w:val="28"/>
          <w:szCs w:val="28"/>
        </w:rPr>
        <w:t xml:space="preserve"> Zacatecas.</w:t>
      </w:r>
    </w:p>
    <w:p w:rsidR="00D03152" w:rsidRPr="00741C3A" w:rsidRDefault="00D03152" w:rsidP="00D03152">
      <w:pPr>
        <w:tabs>
          <w:tab w:val="left" w:pos="-709"/>
        </w:tabs>
        <w:spacing w:after="0" w:line="240" w:lineRule="auto"/>
        <w:jc w:val="both"/>
        <w:rPr>
          <w:rFonts w:ascii="Arial" w:eastAsia="Times New Roman" w:hAnsi="Arial" w:cs="Arial"/>
          <w:b/>
          <w:sz w:val="28"/>
          <w:szCs w:val="28"/>
        </w:rPr>
      </w:pPr>
    </w:p>
    <w:p w:rsidR="00AD1EBE" w:rsidRPr="00741C3A" w:rsidRDefault="00AD1EBE" w:rsidP="00AD1EBE">
      <w:pPr>
        <w:tabs>
          <w:tab w:val="left" w:pos="-709"/>
        </w:tabs>
        <w:spacing w:after="0" w:line="240" w:lineRule="auto"/>
        <w:jc w:val="both"/>
        <w:rPr>
          <w:rFonts w:ascii="Arial" w:hAnsi="Arial" w:cs="Arial"/>
          <w:sz w:val="28"/>
          <w:szCs w:val="28"/>
        </w:rPr>
      </w:pPr>
      <w:r w:rsidRPr="00741C3A">
        <w:rPr>
          <w:rFonts w:ascii="Arial" w:hAnsi="Arial" w:cs="Arial"/>
          <w:b/>
          <w:sz w:val="28"/>
          <w:szCs w:val="28"/>
        </w:rPr>
        <w:t xml:space="preserve">SEGUNDO.- </w:t>
      </w:r>
      <w:r w:rsidRPr="00741C3A">
        <w:rPr>
          <w:rFonts w:ascii="Arial" w:hAnsi="Arial" w:cs="Arial"/>
          <w:sz w:val="28"/>
          <w:szCs w:val="28"/>
        </w:rPr>
        <w:t xml:space="preserve">Las cuotas señaladas en la presente Ley, se establecen a razón del salario mínimo general vigente en toda la República Mexicana a partir del día 1 de octubre de 2015, a razón de $70.10 (setenta pesos 10/100 </w:t>
      </w:r>
      <w:proofErr w:type="spellStart"/>
      <w:r w:rsidRPr="00741C3A">
        <w:rPr>
          <w:rFonts w:ascii="Arial" w:hAnsi="Arial" w:cs="Arial"/>
          <w:sz w:val="28"/>
          <w:szCs w:val="28"/>
        </w:rPr>
        <w:t>m.n</w:t>
      </w:r>
      <w:proofErr w:type="spellEnd"/>
      <w:r w:rsidRPr="00741C3A">
        <w:rPr>
          <w:rFonts w:ascii="Arial" w:hAnsi="Arial" w:cs="Arial"/>
          <w:sz w:val="28"/>
          <w:szCs w:val="28"/>
        </w:rPr>
        <w:t>).</w:t>
      </w:r>
    </w:p>
    <w:p w:rsidR="00AD1EBE" w:rsidRPr="00741C3A" w:rsidRDefault="00AD1EBE" w:rsidP="00AD1EBE">
      <w:pPr>
        <w:tabs>
          <w:tab w:val="left" w:pos="-709"/>
        </w:tabs>
        <w:spacing w:after="0" w:line="240" w:lineRule="auto"/>
        <w:jc w:val="both"/>
        <w:rPr>
          <w:rFonts w:ascii="Arial" w:hAnsi="Arial" w:cs="Arial"/>
          <w:b/>
          <w:sz w:val="28"/>
          <w:szCs w:val="28"/>
        </w:rPr>
      </w:pPr>
    </w:p>
    <w:p w:rsidR="00AD1EBE" w:rsidRPr="00741C3A" w:rsidRDefault="00AD1EBE" w:rsidP="00AD1EBE">
      <w:pPr>
        <w:tabs>
          <w:tab w:val="left" w:pos="-709"/>
        </w:tabs>
        <w:spacing w:after="0" w:line="240" w:lineRule="auto"/>
        <w:ind w:firstLine="567"/>
        <w:jc w:val="both"/>
        <w:rPr>
          <w:rFonts w:ascii="Arial" w:hAnsi="Arial" w:cs="Arial"/>
          <w:sz w:val="28"/>
          <w:szCs w:val="28"/>
        </w:rPr>
      </w:pPr>
      <w:r w:rsidRPr="00741C3A">
        <w:rPr>
          <w:rFonts w:ascii="Arial" w:hAnsi="Arial" w:cs="Arial"/>
          <w:sz w:val="28"/>
          <w:szCs w:val="28"/>
        </w:rPr>
        <w:t>Si durante el ejercicio fiscal 2016, acontecen reformas legales que obliguen desvincular el salario mínimo como unidad de medida o cuota establecida en esta Ley, o incrementa el salario mínimo general de la República, se estará al salario mínimo general vigente al 31 de diciembre de 2015.</w:t>
      </w:r>
    </w:p>
    <w:p w:rsidR="00D03152" w:rsidRPr="00741C3A" w:rsidRDefault="00D03152" w:rsidP="00D03152">
      <w:pPr>
        <w:tabs>
          <w:tab w:val="left" w:pos="-709"/>
        </w:tabs>
        <w:spacing w:after="0" w:line="240" w:lineRule="auto"/>
        <w:jc w:val="both"/>
        <w:rPr>
          <w:rFonts w:ascii="Arial" w:eastAsia="Times New Roman" w:hAnsi="Arial" w:cs="Arial"/>
          <w:b/>
          <w:sz w:val="28"/>
          <w:szCs w:val="28"/>
        </w:rPr>
      </w:pPr>
    </w:p>
    <w:p w:rsidR="00D03152" w:rsidRPr="00741C3A" w:rsidRDefault="00D03152" w:rsidP="00D03152">
      <w:pPr>
        <w:spacing w:after="0" w:line="240" w:lineRule="auto"/>
        <w:jc w:val="both"/>
        <w:rPr>
          <w:rFonts w:ascii="Arial" w:eastAsia="Times New Roman" w:hAnsi="Arial" w:cs="Arial"/>
          <w:sz w:val="28"/>
          <w:szCs w:val="28"/>
        </w:rPr>
      </w:pPr>
      <w:r w:rsidRPr="00741C3A">
        <w:rPr>
          <w:rFonts w:ascii="Arial" w:eastAsia="Times New Roman" w:hAnsi="Arial" w:cs="Arial"/>
          <w:b/>
          <w:sz w:val="28"/>
          <w:szCs w:val="28"/>
        </w:rPr>
        <w:t xml:space="preserve">TERCERO.- </w:t>
      </w:r>
      <w:r w:rsidRPr="00741C3A">
        <w:rPr>
          <w:rFonts w:ascii="Arial" w:eastAsia="Times New Roman" w:hAnsi="Arial" w:cs="Arial"/>
          <w:sz w:val="28"/>
          <w:szCs w:val="28"/>
        </w:rPr>
        <w:t xml:space="preserve">Se abroga la ley de Ingresos para el ejercicio fiscal 2015, contenida en el Decreto número </w:t>
      </w:r>
      <w:r w:rsidR="005E6177" w:rsidRPr="00741C3A">
        <w:rPr>
          <w:rFonts w:ascii="Arial" w:eastAsia="Times New Roman" w:hAnsi="Arial" w:cs="Arial"/>
          <w:sz w:val="28"/>
          <w:szCs w:val="28"/>
        </w:rPr>
        <w:t>296</w:t>
      </w:r>
      <w:r w:rsidRPr="00741C3A">
        <w:rPr>
          <w:rFonts w:ascii="Arial" w:eastAsia="Times New Roman" w:hAnsi="Arial" w:cs="Arial"/>
          <w:sz w:val="28"/>
          <w:szCs w:val="28"/>
        </w:rPr>
        <w:t xml:space="preserve"> publicado en el Suplemento </w:t>
      </w:r>
      <w:r w:rsidR="005E6177" w:rsidRPr="00741C3A">
        <w:rPr>
          <w:rFonts w:ascii="Arial" w:eastAsia="Times New Roman" w:hAnsi="Arial" w:cs="Arial"/>
          <w:sz w:val="28"/>
          <w:szCs w:val="28"/>
        </w:rPr>
        <w:t>16</w:t>
      </w:r>
      <w:r w:rsidRPr="00741C3A">
        <w:rPr>
          <w:rFonts w:ascii="Arial" w:eastAsia="Times New Roman" w:hAnsi="Arial" w:cs="Arial"/>
          <w:sz w:val="28"/>
          <w:szCs w:val="28"/>
        </w:rPr>
        <w:t xml:space="preserve"> al </w:t>
      </w:r>
      <w:r w:rsidR="005E6177" w:rsidRPr="00741C3A">
        <w:rPr>
          <w:rFonts w:ascii="Arial" w:eastAsia="Times New Roman" w:hAnsi="Arial" w:cs="Arial"/>
          <w:sz w:val="28"/>
          <w:szCs w:val="28"/>
        </w:rPr>
        <w:t>105</w:t>
      </w:r>
      <w:r w:rsidRPr="00741C3A">
        <w:rPr>
          <w:rFonts w:ascii="Arial" w:eastAsia="Times New Roman" w:hAnsi="Arial" w:cs="Arial"/>
          <w:sz w:val="28"/>
          <w:szCs w:val="28"/>
        </w:rPr>
        <w:t xml:space="preserve"> del Periódico Oficial, Órgano del Gobierno del Estado, correspondiente al </w:t>
      </w:r>
      <w:r w:rsidR="005E6177" w:rsidRPr="00741C3A">
        <w:rPr>
          <w:rFonts w:ascii="Arial" w:eastAsia="Times New Roman" w:hAnsi="Arial" w:cs="Arial"/>
          <w:sz w:val="28"/>
          <w:szCs w:val="28"/>
        </w:rPr>
        <w:t>31</w:t>
      </w:r>
      <w:r w:rsidRPr="00741C3A">
        <w:rPr>
          <w:rFonts w:ascii="Arial" w:eastAsia="Times New Roman" w:hAnsi="Arial" w:cs="Arial"/>
          <w:sz w:val="28"/>
          <w:szCs w:val="28"/>
        </w:rPr>
        <w:t xml:space="preserve"> de Diciembre del 2014, a partir de la entrada en vigor del presente Instrumento Legislativo.</w:t>
      </w:r>
    </w:p>
    <w:p w:rsidR="00D03152" w:rsidRPr="00741C3A" w:rsidRDefault="00D03152" w:rsidP="00D03152">
      <w:pPr>
        <w:tabs>
          <w:tab w:val="left" w:pos="-709"/>
        </w:tabs>
        <w:spacing w:after="0" w:line="240" w:lineRule="auto"/>
        <w:jc w:val="both"/>
        <w:rPr>
          <w:rFonts w:ascii="Arial" w:eastAsia="Times New Roman" w:hAnsi="Arial" w:cs="Arial"/>
          <w:b/>
          <w:sz w:val="28"/>
          <w:szCs w:val="28"/>
        </w:rPr>
      </w:pPr>
    </w:p>
    <w:p w:rsidR="00D03152" w:rsidRPr="00741C3A" w:rsidRDefault="00D03152" w:rsidP="00D03152">
      <w:pPr>
        <w:tabs>
          <w:tab w:val="left" w:pos="-709"/>
        </w:tabs>
        <w:spacing w:after="0" w:line="240" w:lineRule="auto"/>
        <w:jc w:val="both"/>
        <w:rPr>
          <w:rFonts w:ascii="Arial" w:eastAsia="Times New Roman" w:hAnsi="Arial" w:cs="Arial"/>
          <w:sz w:val="28"/>
          <w:szCs w:val="28"/>
        </w:rPr>
      </w:pPr>
      <w:r w:rsidRPr="00741C3A">
        <w:rPr>
          <w:rFonts w:ascii="Arial" w:eastAsia="Times New Roman" w:hAnsi="Arial" w:cs="Arial"/>
          <w:b/>
          <w:sz w:val="28"/>
          <w:szCs w:val="28"/>
        </w:rPr>
        <w:t>CUARTO.-</w:t>
      </w:r>
      <w:r w:rsidRPr="00741C3A">
        <w:rPr>
          <w:rFonts w:ascii="Arial" w:eastAsia="Times New Roman" w:hAnsi="Arial" w:cs="Arial"/>
          <w:sz w:val="28"/>
          <w:szCs w:val="28"/>
        </w:rPr>
        <w:t xml:space="preserve"> Se derogan todas las disposiciones legales y reglamentarias en lo que se opongan a la presente Ley.</w:t>
      </w:r>
    </w:p>
    <w:p w:rsidR="00D03152" w:rsidRPr="00741C3A" w:rsidRDefault="00D03152" w:rsidP="00D03152">
      <w:pPr>
        <w:tabs>
          <w:tab w:val="left" w:pos="-709"/>
        </w:tabs>
        <w:spacing w:after="0" w:line="240" w:lineRule="auto"/>
        <w:jc w:val="both"/>
        <w:rPr>
          <w:rFonts w:ascii="Arial" w:eastAsia="Times New Roman" w:hAnsi="Arial" w:cs="Arial"/>
          <w:b/>
          <w:sz w:val="28"/>
          <w:szCs w:val="28"/>
        </w:rPr>
      </w:pPr>
    </w:p>
    <w:p w:rsidR="00D03152" w:rsidRPr="00741C3A" w:rsidRDefault="00D03152" w:rsidP="00D03152">
      <w:pPr>
        <w:tabs>
          <w:tab w:val="left" w:pos="-709"/>
        </w:tabs>
        <w:spacing w:after="0" w:line="240" w:lineRule="auto"/>
        <w:jc w:val="both"/>
        <w:rPr>
          <w:rFonts w:ascii="Arial" w:eastAsia="Times New Roman" w:hAnsi="Arial" w:cs="Arial"/>
          <w:sz w:val="28"/>
          <w:szCs w:val="28"/>
        </w:rPr>
      </w:pPr>
      <w:r w:rsidRPr="00741C3A">
        <w:rPr>
          <w:rFonts w:ascii="Arial" w:eastAsia="Times New Roman" w:hAnsi="Arial" w:cs="Arial"/>
          <w:b/>
          <w:sz w:val="28"/>
          <w:szCs w:val="28"/>
        </w:rPr>
        <w:t xml:space="preserve">QUINTO.- </w:t>
      </w:r>
      <w:r w:rsidRPr="00741C3A">
        <w:rPr>
          <w:rFonts w:ascii="Arial" w:eastAsia="Times New Roman" w:hAnsi="Arial" w:cs="Arial"/>
          <w:sz w:val="28"/>
          <w:szCs w:val="28"/>
        </w:rPr>
        <w:t xml:space="preserve">El H. Ayuntamiento de </w:t>
      </w:r>
      <w:r w:rsidR="005E6177" w:rsidRPr="00741C3A">
        <w:rPr>
          <w:rFonts w:ascii="Arial" w:eastAsia="Times New Roman" w:hAnsi="Arial" w:cs="Arial"/>
          <w:sz w:val="28"/>
          <w:szCs w:val="28"/>
        </w:rPr>
        <w:t>Vetagrande</w:t>
      </w:r>
      <w:r w:rsidRPr="00741C3A">
        <w:rPr>
          <w:rFonts w:ascii="Arial" w:eastAsia="Times New Roman" w:hAnsi="Arial" w:cs="Arial"/>
          <w:sz w:val="28"/>
          <w:szCs w:val="28"/>
        </w:rPr>
        <w:t xml:space="preserve"> deberá emitir el Presupuesto de Egresos correspondiente al ejercicio fiscal 2016 y ordenar su publicación en el Periódico Oficial, órgano de Gobierno del Estado, a más tardar el día 30 de enero del 2016; de conformidad a lo establecido en el segundo párrafo de la fracción XVI del artículo 49 de la Ley Orgánica del Municipio.</w:t>
      </w:r>
    </w:p>
    <w:p w:rsidR="00D03152" w:rsidRPr="00741C3A" w:rsidRDefault="00D03152" w:rsidP="00D03152">
      <w:pPr>
        <w:tabs>
          <w:tab w:val="left" w:pos="1005"/>
        </w:tabs>
        <w:spacing w:after="0" w:line="240" w:lineRule="auto"/>
        <w:contextualSpacing/>
        <w:rPr>
          <w:rFonts w:ascii="Arial" w:eastAsia="Times New Roman" w:hAnsi="Arial" w:cs="Arial"/>
          <w:sz w:val="28"/>
          <w:szCs w:val="28"/>
        </w:rPr>
      </w:pPr>
    </w:p>
    <w:p w:rsidR="002465A5" w:rsidRPr="00741C3A" w:rsidRDefault="002465A5">
      <w:pPr>
        <w:rPr>
          <w:rFonts w:ascii="Arial" w:eastAsia="Times New Roman" w:hAnsi="Arial" w:cs="Arial"/>
          <w:sz w:val="28"/>
          <w:szCs w:val="28"/>
        </w:rPr>
      </w:pPr>
      <w:r w:rsidRPr="00741C3A">
        <w:rPr>
          <w:rFonts w:ascii="Arial" w:eastAsia="Times New Roman" w:hAnsi="Arial" w:cs="Arial"/>
          <w:sz w:val="28"/>
          <w:szCs w:val="28"/>
        </w:rPr>
        <w:br w:type="page"/>
      </w:r>
    </w:p>
    <w:p w:rsidR="00D03152" w:rsidRPr="00741C3A" w:rsidRDefault="00D03152" w:rsidP="00D03152">
      <w:pPr>
        <w:spacing w:after="0" w:line="240" w:lineRule="auto"/>
        <w:rPr>
          <w:rFonts w:ascii="Arial" w:eastAsia="Times New Roman" w:hAnsi="Arial" w:cs="Arial"/>
          <w:sz w:val="28"/>
          <w:szCs w:val="28"/>
        </w:rPr>
      </w:pPr>
    </w:p>
    <w:p w:rsidR="002465A5" w:rsidRPr="00741C3A" w:rsidRDefault="002465A5" w:rsidP="002465A5">
      <w:pPr>
        <w:tabs>
          <w:tab w:val="left" w:pos="-709"/>
        </w:tabs>
        <w:spacing w:after="0" w:line="240" w:lineRule="auto"/>
        <w:jc w:val="both"/>
        <w:rPr>
          <w:rFonts w:ascii="Arial" w:hAnsi="Arial" w:cs="Arial"/>
          <w:b/>
          <w:sz w:val="28"/>
          <w:szCs w:val="28"/>
        </w:rPr>
      </w:pPr>
    </w:p>
    <w:p w:rsidR="002465A5" w:rsidRPr="00741C3A" w:rsidRDefault="002465A5" w:rsidP="002465A5">
      <w:pPr>
        <w:tabs>
          <w:tab w:val="left" w:pos="-709"/>
        </w:tabs>
        <w:spacing w:after="0" w:line="240" w:lineRule="auto"/>
        <w:jc w:val="both"/>
        <w:rPr>
          <w:rFonts w:ascii="Arial" w:hAnsi="Arial" w:cs="Arial"/>
          <w:b/>
          <w:sz w:val="40"/>
          <w:szCs w:val="40"/>
        </w:rPr>
      </w:pPr>
      <w:r w:rsidRPr="00741C3A">
        <w:rPr>
          <w:rFonts w:ascii="Arial" w:hAnsi="Arial" w:cs="Arial"/>
          <w:b/>
          <w:sz w:val="40"/>
          <w:szCs w:val="40"/>
        </w:rPr>
        <w:t>COMUNIQUESE AL EJECUTIVO DEL ESTADO PARA SU PROMULGACIÓN Y PUBLICACIÓN</w:t>
      </w:r>
    </w:p>
    <w:p w:rsidR="002465A5" w:rsidRPr="00741C3A" w:rsidRDefault="002465A5" w:rsidP="002465A5">
      <w:pPr>
        <w:spacing w:after="0" w:line="240" w:lineRule="auto"/>
        <w:rPr>
          <w:rFonts w:ascii="Arial" w:hAnsi="Arial" w:cs="Arial"/>
          <w:sz w:val="28"/>
          <w:szCs w:val="28"/>
        </w:rPr>
      </w:pPr>
    </w:p>
    <w:p w:rsidR="002465A5" w:rsidRPr="00741C3A" w:rsidRDefault="002465A5" w:rsidP="002465A5">
      <w:pPr>
        <w:spacing w:after="0" w:line="240" w:lineRule="auto"/>
        <w:rPr>
          <w:rFonts w:ascii="Arial" w:hAnsi="Arial" w:cs="Arial"/>
          <w:sz w:val="28"/>
          <w:szCs w:val="28"/>
        </w:rPr>
      </w:pPr>
    </w:p>
    <w:p w:rsidR="002465A5" w:rsidRPr="00741C3A" w:rsidRDefault="002465A5" w:rsidP="002465A5">
      <w:pPr>
        <w:tabs>
          <w:tab w:val="left" w:pos="142"/>
        </w:tabs>
        <w:spacing w:after="0" w:line="240" w:lineRule="auto"/>
        <w:jc w:val="both"/>
        <w:rPr>
          <w:rFonts w:ascii="Arial" w:hAnsi="Arial" w:cs="Arial"/>
          <w:sz w:val="28"/>
          <w:szCs w:val="28"/>
        </w:rPr>
      </w:pPr>
      <w:r w:rsidRPr="00741C3A">
        <w:rPr>
          <w:rFonts w:ascii="Arial" w:hAnsi="Arial" w:cs="Arial"/>
          <w:b/>
          <w:sz w:val="28"/>
          <w:szCs w:val="28"/>
        </w:rPr>
        <w:t xml:space="preserve">Dado </w:t>
      </w:r>
      <w:r w:rsidRPr="00741C3A">
        <w:rPr>
          <w:rFonts w:ascii="Arial" w:hAnsi="Arial" w:cs="Arial"/>
          <w:sz w:val="28"/>
          <w:szCs w:val="28"/>
        </w:rPr>
        <w:t>en la Sala de Sesiones del Poder Legislativo, el primer día del mes de Diciembre del año dos mil quince.</w:t>
      </w:r>
    </w:p>
    <w:p w:rsidR="002465A5" w:rsidRPr="00741C3A" w:rsidRDefault="002465A5" w:rsidP="002465A5">
      <w:pPr>
        <w:tabs>
          <w:tab w:val="left" w:pos="142"/>
          <w:tab w:val="left" w:pos="2088"/>
        </w:tabs>
        <w:spacing w:after="0" w:line="240" w:lineRule="auto"/>
        <w:jc w:val="both"/>
        <w:rPr>
          <w:rFonts w:ascii="Arial" w:hAnsi="Arial" w:cs="Arial"/>
          <w:sz w:val="28"/>
          <w:szCs w:val="28"/>
        </w:rPr>
      </w:pPr>
    </w:p>
    <w:p w:rsidR="002465A5" w:rsidRPr="00741C3A" w:rsidRDefault="002465A5" w:rsidP="002465A5">
      <w:pPr>
        <w:tabs>
          <w:tab w:val="left" w:pos="142"/>
        </w:tabs>
        <w:spacing w:after="0" w:line="240" w:lineRule="auto"/>
        <w:jc w:val="both"/>
        <w:rPr>
          <w:rFonts w:ascii="Arial" w:hAnsi="Arial" w:cs="Arial"/>
          <w:sz w:val="28"/>
          <w:szCs w:val="28"/>
        </w:rPr>
      </w:pPr>
    </w:p>
    <w:p w:rsidR="002465A5" w:rsidRPr="00741C3A" w:rsidRDefault="002465A5" w:rsidP="002465A5">
      <w:pPr>
        <w:tabs>
          <w:tab w:val="left" w:pos="142"/>
        </w:tabs>
        <w:spacing w:after="0" w:line="240" w:lineRule="auto"/>
        <w:jc w:val="both"/>
        <w:rPr>
          <w:rFonts w:ascii="Arial" w:hAnsi="Arial" w:cs="Arial"/>
          <w:sz w:val="28"/>
          <w:szCs w:val="28"/>
        </w:rPr>
      </w:pPr>
    </w:p>
    <w:p w:rsidR="002465A5" w:rsidRPr="00741C3A" w:rsidRDefault="002465A5" w:rsidP="002465A5">
      <w:pPr>
        <w:tabs>
          <w:tab w:val="left" w:pos="142"/>
        </w:tabs>
        <w:spacing w:after="0" w:line="240" w:lineRule="auto"/>
        <w:jc w:val="center"/>
        <w:rPr>
          <w:rFonts w:ascii="Arial" w:hAnsi="Arial" w:cs="Arial"/>
          <w:b/>
          <w:sz w:val="28"/>
          <w:szCs w:val="28"/>
        </w:rPr>
      </w:pPr>
      <w:r w:rsidRPr="00741C3A">
        <w:rPr>
          <w:rFonts w:ascii="Arial" w:hAnsi="Arial" w:cs="Arial"/>
          <w:b/>
          <w:sz w:val="28"/>
          <w:szCs w:val="28"/>
        </w:rPr>
        <w:t>PRESIDENTE</w:t>
      </w:r>
    </w:p>
    <w:p w:rsidR="002465A5" w:rsidRPr="00741C3A" w:rsidRDefault="002465A5" w:rsidP="002465A5">
      <w:pPr>
        <w:tabs>
          <w:tab w:val="left" w:pos="142"/>
        </w:tabs>
        <w:spacing w:after="0" w:line="240" w:lineRule="auto"/>
        <w:jc w:val="center"/>
        <w:rPr>
          <w:rFonts w:ascii="Arial" w:hAnsi="Arial" w:cs="Arial"/>
          <w:b/>
          <w:sz w:val="28"/>
          <w:szCs w:val="28"/>
        </w:rPr>
      </w:pPr>
    </w:p>
    <w:p w:rsidR="002465A5" w:rsidRPr="00741C3A" w:rsidRDefault="002465A5" w:rsidP="002465A5">
      <w:pPr>
        <w:tabs>
          <w:tab w:val="left" w:pos="142"/>
        </w:tabs>
        <w:spacing w:after="0" w:line="240" w:lineRule="auto"/>
        <w:jc w:val="center"/>
        <w:rPr>
          <w:rFonts w:ascii="Arial" w:hAnsi="Arial" w:cs="Arial"/>
          <w:b/>
          <w:sz w:val="28"/>
          <w:szCs w:val="28"/>
        </w:rPr>
      </w:pPr>
    </w:p>
    <w:p w:rsidR="002465A5" w:rsidRPr="00741C3A" w:rsidRDefault="002465A5" w:rsidP="002465A5">
      <w:pPr>
        <w:tabs>
          <w:tab w:val="left" w:pos="142"/>
        </w:tabs>
        <w:spacing w:after="0" w:line="240" w:lineRule="auto"/>
        <w:jc w:val="center"/>
        <w:rPr>
          <w:rFonts w:ascii="Arial" w:hAnsi="Arial" w:cs="Arial"/>
          <w:b/>
          <w:sz w:val="28"/>
          <w:szCs w:val="28"/>
        </w:rPr>
      </w:pPr>
    </w:p>
    <w:p w:rsidR="002465A5" w:rsidRPr="00741C3A" w:rsidRDefault="002465A5" w:rsidP="002465A5">
      <w:pPr>
        <w:tabs>
          <w:tab w:val="left" w:pos="142"/>
        </w:tabs>
        <w:spacing w:after="0" w:line="240" w:lineRule="auto"/>
        <w:jc w:val="center"/>
        <w:rPr>
          <w:rFonts w:ascii="Arial" w:hAnsi="Arial" w:cs="Arial"/>
          <w:b/>
          <w:sz w:val="28"/>
          <w:szCs w:val="28"/>
        </w:rPr>
      </w:pPr>
      <w:r w:rsidRPr="00741C3A">
        <w:rPr>
          <w:rFonts w:ascii="Arial" w:hAnsi="Arial" w:cs="Arial"/>
          <w:b/>
          <w:sz w:val="28"/>
          <w:szCs w:val="28"/>
        </w:rPr>
        <w:t>DIP. JAVIER TORRES RODRÍGUEZ</w:t>
      </w:r>
    </w:p>
    <w:p w:rsidR="002465A5" w:rsidRPr="00741C3A" w:rsidRDefault="002465A5" w:rsidP="002465A5">
      <w:pPr>
        <w:tabs>
          <w:tab w:val="left" w:pos="142"/>
        </w:tabs>
        <w:spacing w:after="0" w:line="240" w:lineRule="auto"/>
        <w:jc w:val="center"/>
        <w:rPr>
          <w:rFonts w:ascii="Arial" w:hAnsi="Arial" w:cs="Arial"/>
          <w:b/>
          <w:sz w:val="28"/>
          <w:szCs w:val="28"/>
        </w:rPr>
      </w:pPr>
    </w:p>
    <w:p w:rsidR="002465A5" w:rsidRPr="00741C3A" w:rsidRDefault="002465A5" w:rsidP="002465A5">
      <w:pPr>
        <w:tabs>
          <w:tab w:val="left" w:pos="142"/>
        </w:tabs>
        <w:spacing w:after="0" w:line="240" w:lineRule="auto"/>
        <w:jc w:val="center"/>
        <w:rPr>
          <w:rFonts w:ascii="Arial" w:hAnsi="Arial" w:cs="Arial"/>
          <w:b/>
          <w:sz w:val="28"/>
          <w:szCs w:val="28"/>
        </w:rPr>
      </w:pPr>
    </w:p>
    <w:p w:rsidR="002465A5" w:rsidRPr="00741C3A" w:rsidRDefault="002465A5" w:rsidP="002465A5">
      <w:pPr>
        <w:tabs>
          <w:tab w:val="left" w:pos="142"/>
        </w:tabs>
        <w:spacing w:after="0" w:line="240" w:lineRule="auto"/>
        <w:jc w:val="center"/>
        <w:rPr>
          <w:rFonts w:ascii="Arial" w:hAnsi="Arial" w:cs="Arial"/>
          <w:b/>
          <w:sz w:val="28"/>
          <w:szCs w:val="28"/>
        </w:rPr>
      </w:pPr>
    </w:p>
    <w:tbl>
      <w:tblPr>
        <w:tblW w:w="10204" w:type="dxa"/>
        <w:jc w:val="center"/>
        <w:tblLayout w:type="fixed"/>
        <w:tblCellMar>
          <w:left w:w="71" w:type="dxa"/>
          <w:right w:w="71" w:type="dxa"/>
        </w:tblCellMar>
        <w:tblLook w:val="0000" w:firstRow="0" w:lastRow="0" w:firstColumn="0" w:lastColumn="0" w:noHBand="0" w:noVBand="0"/>
      </w:tblPr>
      <w:tblGrid>
        <w:gridCol w:w="5348"/>
        <w:gridCol w:w="4856"/>
      </w:tblGrid>
      <w:tr w:rsidR="002465A5" w:rsidRPr="00741C3A" w:rsidTr="000D0110">
        <w:trPr>
          <w:jc w:val="center"/>
        </w:trPr>
        <w:tc>
          <w:tcPr>
            <w:tcW w:w="5348" w:type="dxa"/>
          </w:tcPr>
          <w:p w:rsidR="002465A5" w:rsidRPr="00741C3A" w:rsidRDefault="002465A5" w:rsidP="000D0110">
            <w:pPr>
              <w:tabs>
                <w:tab w:val="left" w:pos="142"/>
              </w:tabs>
              <w:spacing w:after="0" w:line="240" w:lineRule="auto"/>
              <w:jc w:val="center"/>
              <w:rPr>
                <w:rFonts w:ascii="Arial" w:hAnsi="Arial" w:cs="Arial"/>
                <w:b/>
                <w:sz w:val="28"/>
                <w:szCs w:val="28"/>
              </w:rPr>
            </w:pPr>
            <w:r w:rsidRPr="00741C3A">
              <w:rPr>
                <w:rFonts w:ascii="Arial" w:hAnsi="Arial" w:cs="Arial"/>
                <w:b/>
                <w:sz w:val="28"/>
                <w:szCs w:val="28"/>
              </w:rPr>
              <w:t>SECRETARIA</w:t>
            </w:r>
          </w:p>
          <w:p w:rsidR="002465A5" w:rsidRPr="00741C3A" w:rsidRDefault="002465A5" w:rsidP="000D0110">
            <w:pPr>
              <w:tabs>
                <w:tab w:val="left" w:pos="142"/>
              </w:tabs>
              <w:spacing w:after="0" w:line="240" w:lineRule="auto"/>
              <w:jc w:val="center"/>
              <w:rPr>
                <w:rFonts w:ascii="Arial" w:hAnsi="Arial" w:cs="Arial"/>
                <w:sz w:val="28"/>
                <w:szCs w:val="28"/>
              </w:rPr>
            </w:pPr>
          </w:p>
          <w:p w:rsidR="002465A5" w:rsidRPr="00741C3A" w:rsidRDefault="002465A5" w:rsidP="000D0110">
            <w:pPr>
              <w:tabs>
                <w:tab w:val="left" w:pos="142"/>
              </w:tabs>
              <w:spacing w:after="0" w:line="240" w:lineRule="auto"/>
              <w:jc w:val="center"/>
              <w:rPr>
                <w:rFonts w:ascii="Arial" w:hAnsi="Arial" w:cs="Arial"/>
                <w:sz w:val="28"/>
                <w:szCs w:val="28"/>
              </w:rPr>
            </w:pPr>
          </w:p>
          <w:p w:rsidR="002465A5" w:rsidRPr="00741C3A" w:rsidRDefault="002465A5" w:rsidP="000D0110">
            <w:pPr>
              <w:tabs>
                <w:tab w:val="left" w:pos="142"/>
              </w:tabs>
              <w:spacing w:after="0" w:line="240" w:lineRule="auto"/>
              <w:jc w:val="center"/>
              <w:rPr>
                <w:rFonts w:ascii="Arial" w:hAnsi="Arial" w:cs="Arial"/>
                <w:sz w:val="28"/>
                <w:szCs w:val="28"/>
              </w:rPr>
            </w:pPr>
          </w:p>
          <w:p w:rsidR="002465A5" w:rsidRPr="00741C3A" w:rsidRDefault="002465A5" w:rsidP="000D0110">
            <w:pPr>
              <w:tabs>
                <w:tab w:val="left" w:pos="142"/>
              </w:tabs>
              <w:spacing w:after="0" w:line="240" w:lineRule="auto"/>
              <w:jc w:val="center"/>
              <w:rPr>
                <w:rFonts w:ascii="Arial" w:hAnsi="Arial" w:cs="Arial"/>
                <w:sz w:val="28"/>
                <w:szCs w:val="28"/>
              </w:rPr>
            </w:pPr>
            <w:r w:rsidRPr="00741C3A">
              <w:rPr>
                <w:rFonts w:ascii="Arial" w:hAnsi="Arial" w:cs="Arial"/>
                <w:b/>
                <w:sz w:val="28"/>
                <w:szCs w:val="28"/>
              </w:rPr>
              <w:t>DIP. MARÍA HILDA RAMOS MARTÍNEZ</w:t>
            </w:r>
          </w:p>
        </w:tc>
        <w:tc>
          <w:tcPr>
            <w:tcW w:w="4856" w:type="dxa"/>
          </w:tcPr>
          <w:p w:rsidR="002465A5" w:rsidRPr="00741C3A" w:rsidRDefault="002465A5" w:rsidP="000D0110">
            <w:pPr>
              <w:tabs>
                <w:tab w:val="left" w:pos="142"/>
              </w:tabs>
              <w:spacing w:after="0" w:line="240" w:lineRule="auto"/>
              <w:jc w:val="center"/>
              <w:rPr>
                <w:rFonts w:ascii="Arial" w:hAnsi="Arial" w:cs="Arial"/>
                <w:b/>
                <w:sz w:val="28"/>
                <w:szCs w:val="28"/>
                <w:lang w:val="pt-BR"/>
              </w:rPr>
            </w:pPr>
            <w:r w:rsidRPr="00741C3A">
              <w:rPr>
                <w:rFonts w:ascii="Arial" w:hAnsi="Arial" w:cs="Arial"/>
                <w:b/>
                <w:sz w:val="28"/>
                <w:szCs w:val="28"/>
                <w:lang w:val="pt-BR"/>
              </w:rPr>
              <w:t>SECRETARI</w:t>
            </w:r>
            <w:r w:rsidR="00513CBC">
              <w:rPr>
                <w:rFonts w:ascii="Arial" w:hAnsi="Arial" w:cs="Arial"/>
                <w:b/>
                <w:sz w:val="28"/>
                <w:szCs w:val="28"/>
                <w:lang w:val="pt-BR"/>
              </w:rPr>
              <w:t>A</w:t>
            </w:r>
          </w:p>
          <w:p w:rsidR="002465A5" w:rsidRPr="00741C3A" w:rsidRDefault="002465A5" w:rsidP="000D0110">
            <w:pPr>
              <w:tabs>
                <w:tab w:val="left" w:pos="142"/>
              </w:tabs>
              <w:spacing w:after="0" w:line="240" w:lineRule="auto"/>
              <w:jc w:val="center"/>
              <w:rPr>
                <w:rFonts w:ascii="Arial" w:hAnsi="Arial" w:cs="Arial"/>
                <w:sz w:val="28"/>
                <w:szCs w:val="28"/>
                <w:lang w:val="pt-BR"/>
              </w:rPr>
            </w:pPr>
          </w:p>
          <w:p w:rsidR="002465A5" w:rsidRPr="00741C3A" w:rsidRDefault="002465A5" w:rsidP="000D0110">
            <w:pPr>
              <w:tabs>
                <w:tab w:val="left" w:pos="142"/>
              </w:tabs>
              <w:spacing w:after="0" w:line="240" w:lineRule="auto"/>
              <w:jc w:val="center"/>
              <w:rPr>
                <w:rFonts w:ascii="Arial" w:hAnsi="Arial" w:cs="Arial"/>
                <w:sz w:val="28"/>
                <w:szCs w:val="28"/>
                <w:lang w:val="pt-BR"/>
              </w:rPr>
            </w:pPr>
          </w:p>
          <w:p w:rsidR="002465A5" w:rsidRPr="00741C3A" w:rsidRDefault="002465A5" w:rsidP="000D0110">
            <w:pPr>
              <w:tabs>
                <w:tab w:val="left" w:pos="142"/>
              </w:tabs>
              <w:spacing w:after="0" w:line="240" w:lineRule="auto"/>
              <w:jc w:val="center"/>
              <w:rPr>
                <w:rFonts w:ascii="Arial" w:hAnsi="Arial" w:cs="Arial"/>
                <w:sz w:val="28"/>
                <w:szCs w:val="28"/>
                <w:lang w:val="pt-BR"/>
              </w:rPr>
            </w:pPr>
          </w:p>
          <w:p w:rsidR="002465A5" w:rsidRPr="00741C3A" w:rsidRDefault="002465A5" w:rsidP="000D0110">
            <w:pPr>
              <w:tabs>
                <w:tab w:val="left" w:pos="142"/>
              </w:tabs>
              <w:spacing w:after="0" w:line="240" w:lineRule="auto"/>
              <w:jc w:val="center"/>
              <w:rPr>
                <w:rFonts w:ascii="Arial" w:hAnsi="Arial" w:cs="Arial"/>
                <w:b/>
                <w:bCs/>
                <w:sz w:val="28"/>
                <w:szCs w:val="28"/>
                <w:lang w:val="pt-BR"/>
              </w:rPr>
            </w:pPr>
            <w:r w:rsidRPr="00741C3A">
              <w:rPr>
                <w:rFonts w:ascii="Arial" w:hAnsi="Arial" w:cs="Arial"/>
                <w:b/>
                <w:bCs/>
                <w:sz w:val="28"/>
                <w:szCs w:val="28"/>
                <w:lang w:val="pt-BR"/>
              </w:rPr>
              <w:t>DIP. MA. ELENA NAVA MARTÍNEZ</w:t>
            </w:r>
          </w:p>
        </w:tc>
      </w:tr>
    </w:tbl>
    <w:p w:rsidR="002465A5" w:rsidRPr="00741C3A" w:rsidRDefault="002465A5" w:rsidP="002465A5">
      <w:pPr>
        <w:spacing w:after="0" w:line="240" w:lineRule="auto"/>
        <w:rPr>
          <w:rFonts w:ascii="Arial" w:hAnsi="Arial" w:cs="Arial"/>
          <w:sz w:val="28"/>
          <w:szCs w:val="28"/>
        </w:rPr>
      </w:pPr>
    </w:p>
    <w:p w:rsidR="00921B3B" w:rsidRPr="00741C3A" w:rsidRDefault="00921B3B" w:rsidP="002465A5">
      <w:pPr>
        <w:spacing w:after="0" w:line="240" w:lineRule="auto"/>
        <w:rPr>
          <w:rFonts w:ascii="Arial" w:hAnsi="Arial" w:cs="Arial"/>
          <w:b/>
          <w:sz w:val="28"/>
          <w:szCs w:val="28"/>
        </w:rPr>
      </w:pPr>
    </w:p>
    <w:sectPr w:rsidR="00921B3B" w:rsidRPr="00741C3A" w:rsidSect="00EB479A">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886" w:rsidRDefault="00377886" w:rsidP="009371DB">
      <w:pPr>
        <w:spacing w:after="0" w:line="240" w:lineRule="auto"/>
      </w:pPr>
      <w:r>
        <w:separator/>
      </w:r>
    </w:p>
  </w:endnote>
  <w:endnote w:type="continuationSeparator" w:id="0">
    <w:p w:rsidR="00377886" w:rsidRDefault="00377886" w:rsidP="0093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10" w:rsidRPr="009371DB" w:rsidRDefault="000D0110" w:rsidP="00AE6821">
    <w:pPr>
      <w:pStyle w:val="Piedepgina"/>
      <w:tabs>
        <w:tab w:val="left" w:pos="6510"/>
      </w:tabs>
      <w:jc w:val="center"/>
      <w:rPr>
        <w:color w:val="808080" w:themeColor="background1" w:themeShade="80"/>
      </w:rPr>
    </w:pPr>
    <w:r>
      <w:rPr>
        <w:color w:val="808080" w:themeColor="background1" w:themeShade="80"/>
      </w:rPr>
      <w:t xml:space="preserve">Decreto # 485, </w:t>
    </w:r>
    <w:r w:rsidRPr="009371DB">
      <w:rPr>
        <w:color w:val="808080" w:themeColor="background1" w:themeShade="80"/>
      </w:rPr>
      <w:t>Ley de Ingresos 201</w:t>
    </w:r>
    <w:r>
      <w:rPr>
        <w:color w:val="808080" w:themeColor="background1" w:themeShade="80"/>
      </w:rPr>
      <w:t>6</w:t>
    </w:r>
  </w:p>
  <w:p w:rsidR="000D0110" w:rsidRPr="009371DB" w:rsidRDefault="000D0110" w:rsidP="009371DB">
    <w:pPr>
      <w:pStyle w:val="Piedepgina"/>
      <w:jc w:val="center"/>
      <w:rPr>
        <w:color w:val="808080" w:themeColor="background1" w:themeShade="80"/>
      </w:rPr>
    </w:pPr>
    <w:r>
      <w:rPr>
        <w:color w:val="808080" w:themeColor="background1" w:themeShade="80"/>
      </w:rPr>
      <w:t>Vetagrande</w:t>
    </w:r>
    <w:r w:rsidRPr="009371DB">
      <w:rPr>
        <w:color w:val="808080" w:themeColor="background1" w:themeShade="80"/>
      </w:rPr>
      <w:t>, Zacatecas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886" w:rsidRDefault="00377886" w:rsidP="009371DB">
      <w:pPr>
        <w:spacing w:after="0" w:line="240" w:lineRule="auto"/>
      </w:pPr>
      <w:r>
        <w:separator/>
      </w:r>
    </w:p>
  </w:footnote>
  <w:footnote w:type="continuationSeparator" w:id="0">
    <w:p w:rsidR="00377886" w:rsidRDefault="00377886" w:rsidP="00937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66C296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AC09BF"/>
    <w:multiLevelType w:val="hybridMultilevel"/>
    <w:tmpl w:val="71CC36CA"/>
    <w:lvl w:ilvl="0" w:tplc="1090A99C">
      <w:start w:val="1"/>
      <w:numFmt w:val="lowerLetter"/>
      <w:lvlText w:val="%1)"/>
      <w:lvlJc w:val="left"/>
      <w:pPr>
        <w:ind w:left="536" w:hanging="360"/>
      </w:pPr>
      <w:rPr>
        <w:rFonts w:hint="default"/>
      </w:rPr>
    </w:lvl>
    <w:lvl w:ilvl="1" w:tplc="080A0019" w:tentative="1">
      <w:start w:val="1"/>
      <w:numFmt w:val="lowerLetter"/>
      <w:lvlText w:val="%2."/>
      <w:lvlJc w:val="left"/>
      <w:pPr>
        <w:ind w:left="1256" w:hanging="360"/>
      </w:pPr>
    </w:lvl>
    <w:lvl w:ilvl="2" w:tplc="080A001B" w:tentative="1">
      <w:start w:val="1"/>
      <w:numFmt w:val="lowerRoman"/>
      <w:lvlText w:val="%3."/>
      <w:lvlJc w:val="right"/>
      <w:pPr>
        <w:ind w:left="1976" w:hanging="180"/>
      </w:pPr>
    </w:lvl>
    <w:lvl w:ilvl="3" w:tplc="080A000F" w:tentative="1">
      <w:start w:val="1"/>
      <w:numFmt w:val="decimal"/>
      <w:lvlText w:val="%4."/>
      <w:lvlJc w:val="left"/>
      <w:pPr>
        <w:ind w:left="2696" w:hanging="360"/>
      </w:pPr>
    </w:lvl>
    <w:lvl w:ilvl="4" w:tplc="080A0019" w:tentative="1">
      <w:start w:val="1"/>
      <w:numFmt w:val="lowerLetter"/>
      <w:lvlText w:val="%5."/>
      <w:lvlJc w:val="left"/>
      <w:pPr>
        <w:ind w:left="3416" w:hanging="360"/>
      </w:pPr>
    </w:lvl>
    <w:lvl w:ilvl="5" w:tplc="080A001B" w:tentative="1">
      <w:start w:val="1"/>
      <w:numFmt w:val="lowerRoman"/>
      <w:lvlText w:val="%6."/>
      <w:lvlJc w:val="right"/>
      <w:pPr>
        <w:ind w:left="4136" w:hanging="180"/>
      </w:pPr>
    </w:lvl>
    <w:lvl w:ilvl="6" w:tplc="080A000F" w:tentative="1">
      <w:start w:val="1"/>
      <w:numFmt w:val="decimal"/>
      <w:lvlText w:val="%7."/>
      <w:lvlJc w:val="left"/>
      <w:pPr>
        <w:ind w:left="4856" w:hanging="360"/>
      </w:pPr>
    </w:lvl>
    <w:lvl w:ilvl="7" w:tplc="080A0019" w:tentative="1">
      <w:start w:val="1"/>
      <w:numFmt w:val="lowerLetter"/>
      <w:lvlText w:val="%8."/>
      <w:lvlJc w:val="left"/>
      <w:pPr>
        <w:ind w:left="5576" w:hanging="360"/>
      </w:pPr>
    </w:lvl>
    <w:lvl w:ilvl="8" w:tplc="080A001B" w:tentative="1">
      <w:start w:val="1"/>
      <w:numFmt w:val="lowerRoman"/>
      <w:lvlText w:val="%9."/>
      <w:lvlJc w:val="right"/>
      <w:pPr>
        <w:ind w:left="6296" w:hanging="180"/>
      </w:pPr>
    </w:lvl>
  </w:abstractNum>
  <w:abstractNum w:abstractNumId="2">
    <w:nsid w:val="04D50314"/>
    <w:multiLevelType w:val="hybridMultilevel"/>
    <w:tmpl w:val="61C40572"/>
    <w:lvl w:ilvl="0" w:tplc="D43E0AD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C80A32"/>
    <w:multiLevelType w:val="hybridMultilevel"/>
    <w:tmpl w:val="EBB66C6C"/>
    <w:lvl w:ilvl="0" w:tplc="451E24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94424F"/>
    <w:multiLevelType w:val="hybridMultilevel"/>
    <w:tmpl w:val="4C721100"/>
    <w:lvl w:ilvl="0" w:tplc="E1422DD4">
      <w:start w:val="1"/>
      <w:numFmt w:val="lowerLetter"/>
      <w:lvlText w:val="%1)"/>
      <w:lvlJc w:val="left"/>
      <w:pPr>
        <w:ind w:left="895" w:hanging="360"/>
      </w:pPr>
      <w:rPr>
        <w:rFonts w:ascii="Arial" w:hAnsi="Arial" w:hint="default"/>
        <w:sz w:val="28"/>
      </w:rPr>
    </w:lvl>
    <w:lvl w:ilvl="1" w:tplc="080A0019" w:tentative="1">
      <w:start w:val="1"/>
      <w:numFmt w:val="lowerLetter"/>
      <w:lvlText w:val="%2."/>
      <w:lvlJc w:val="left"/>
      <w:pPr>
        <w:ind w:left="1615" w:hanging="360"/>
      </w:pPr>
    </w:lvl>
    <w:lvl w:ilvl="2" w:tplc="080A001B" w:tentative="1">
      <w:start w:val="1"/>
      <w:numFmt w:val="lowerRoman"/>
      <w:lvlText w:val="%3."/>
      <w:lvlJc w:val="right"/>
      <w:pPr>
        <w:ind w:left="2335" w:hanging="180"/>
      </w:pPr>
    </w:lvl>
    <w:lvl w:ilvl="3" w:tplc="080A000F" w:tentative="1">
      <w:start w:val="1"/>
      <w:numFmt w:val="decimal"/>
      <w:lvlText w:val="%4."/>
      <w:lvlJc w:val="left"/>
      <w:pPr>
        <w:ind w:left="3055" w:hanging="360"/>
      </w:pPr>
    </w:lvl>
    <w:lvl w:ilvl="4" w:tplc="080A0019" w:tentative="1">
      <w:start w:val="1"/>
      <w:numFmt w:val="lowerLetter"/>
      <w:lvlText w:val="%5."/>
      <w:lvlJc w:val="left"/>
      <w:pPr>
        <w:ind w:left="3775" w:hanging="360"/>
      </w:pPr>
    </w:lvl>
    <w:lvl w:ilvl="5" w:tplc="080A001B" w:tentative="1">
      <w:start w:val="1"/>
      <w:numFmt w:val="lowerRoman"/>
      <w:lvlText w:val="%6."/>
      <w:lvlJc w:val="right"/>
      <w:pPr>
        <w:ind w:left="4495" w:hanging="180"/>
      </w:pPr>
    </w:lvl>
    <w:lvl w:ilvl="6" w:tplc="080A000F" w:tentative="1">
      <w:start w:val="1"/>
      <w:numFmt w:val="decimal"/>
      <w:lvlText w:val="%7."/>
      <w:lvlJc w:val="left"/>
      <w:pPr>
        <w:ind w:left="5215" w:hanging="360"/>
      </w:pPr>
    </w:lvl>
    <w:lvl w:ilvl="7" w:tplc="080A0019" w:tentative="1">
      <w:start w:val="1"/>
      <w:numFmt w:val="lowerLetter"/>
      <w:lvlText w:val="%8."/>
      <w:lvlJc w:val="left"/>
      <w:pPr>
        <w:ind w:left="5935" w:hanging="360"/>
      </w:pPr>
    </w:lvl>
    <w:lvl w:ilvl="8" w:tplc="080A001B" w:tentative="1">
      <w:start w:val="1"/>
      <w:numFmt w:val="lowerRoman"/>
      <w:lvlText w:val="%9."/>
      <w:lvlJc w:val="right"/>
      <w:pPr>
        <w:ind w:left="6655" w:hanging="180"/>
      </w:pPr>
    </w:lvl>
  </w:abstractNum>
  <w:abstractNum w:abstractNumId="5">
    <w:nsid w:val="0A4B7F99"/>
    <w:multiLevelType w:val="hybridMultilevel"/>
    <w:tmpl w:val="9FBC64E2"/>
    <w:lvl w:ilvl="0" w:tplc="E1422DD4">
      <w:start w:val="1"/>
      <w:numFmt w:val="lowerLetter"/>
      <w:lvlText w:val="%1)"/>
      <w:lvlJc w:val="left"/>
      <w:pPr>
        <w:ind w:left="895" w:hanging="360"/>
      </w:pPr>
      <w:rPr>
        <w:rFonts w:ascii="Arial" w:hAnsi="Arial" w:hint="default"/>
        <w:sz w:val="28"/>
      </w:rPr>
    </w:lvl>
    <w:lvl w:ilvl="1" w:tplc="080A0019" w:tentative="1">
      <w:start w:val="1"/>
      <w:numFmt w:val="lowerLetter"/>
      <w:lvlText w:val="%2."/>
      <w:lvlJc w:val="left"/>
      <w:pPr>
        <w:ind w:left="1615" w:hanging="360"/>
      </w:pPr>
    </w:lvl>
    <w:lvl w:ilvl="2" w:tplc="080A001B" w:tentative="1">
      <w:start w:val="1"/>
      <w:numFmt w:val="lowerRoman"/>
      <w:lvlText w:val="%3."/>
      <w:lvlJc w:val="right"/>
      <w:pPr>
        <w:ind w:left="2335" w:hanging="180"/>
      </w:pPr>
    </w:lvl>
    <w:lvl w:ilvl="3" w:tplc="080A000F" w:tentative="1">
      <w:start w:val="1"/>
      <w:numFmt w:val="decimal"/>
      <w:lvlText w:val="%4."/>
      <w:lvlJc w:val="left"/>
      <w:pPr>
        <w:ind w:left="3055" w:hanging="360"/>
      </w:pPr>
    </w:lvl>
    <w:lvl w:ilvl="4" w:tplc="080A0019" w:tentative="1">
      <w:start w:val="1"/>
      <w:numFmt w:val="lowerLetter"/>
      <w:lvlText w:val="%5."/>
      <w:lvlJc w:val="left"/>
      <w:pPr>
        <w:ind w:left="3775" w:hanging="360"/>
      </w:pPr>
    </w:lvl>
    <w:lvl w:ilvl="5" w:tplc="080A001B" w:tentative="1">
      <w:start w:val="1"/>
      <w:numFmt w:val="lowerRoman"/>
      <w:lvlText w:val="%6."/>
      <w:lvlJc w:val="right"/>
      <w:pPr>
        <w:ind w:left="4495" w:hanging="180"/>
      </w:pPr>
    </w:lvl>
    <w:lvl w:ilvl="6" w:tplc="080A000F" w:tentative="1">
      <w:start w:val="1"/>
      <w:numFmt w:val="decimal"/>
      <w:lvlText w:val="%7."/>
      <w:lvlJc w:val="left"/>
      <w:pPr>
        <w:ind w:left="5215" w:hanging="360"/>
      </w:pPr>
    </w:lvl>
    <w:lvl w:ilvl="7" w:tplc="080A0019" w:tentative="1">
      <w:start w:val="1"/>
      <w:numFmt w:val="lowerLetter"/>
      <w:lvlText w:val="%8."/>
      <w:lvlJc w:val="left"/>
      <w:pPr>
        <w:ind w:left="5935" w:hanging="360"/>
      </w:pPr>
    </w:lvl>
    <w:lvl w:ilvl="8" w:tplc="080A001B" w:tentative="1">
      <w:start w:val="1"/>
      <w:numFmt w:val="lowerRoman"/>
      <w:lvlText w:val="%9."/>
      <w:lvlJc w:val="right"/>
      <w:pPr>
        <w:ind w:left="6655" w:hanging="180"/>
      </w:pPr>
    </w:lvl>
  </w:abstractNum>
  <w:abstractNum w:abstractNumId="6">
    <w:nsid w:val="0B654F6A"/>
    <w:multiLevelType w:val="hybridMultilevel"/>
    <w:tmpl w:val="9E92EE1E"/>
    <w:lvl w:ilvl="0" w:tplc="E1422DD4">
      <w:start w:val="1"/>
      <w:numFmt w:val="lowerLetter"/>
      <w:lvlText w:val="%1)"/>
      <w:lvlJc w:val="left"/>
      <w:pPr>
        <w:ind w:left="720" w:hanging="360"/>
      </w:pPr>
      <w:rPr>
        <w:rFonts w:ascii="Arial" w:hAnsi="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3913DF"/>
    <w:multiLevelType w:val="hybridMultilevel"/>
    <w:tmpl w:val="0E44865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0D1C2F29"/>
    <w:multiLevelType w:val="hybridMultilevel"/>
    <w:tmpl w:val="E91EBD50"/>
    <w:lvl w:ilvl="0" w:tplc="4238DED2">
      <w:start w:val="1"/>
      <w:numFmt w:val="lowerLetter"/>
      <w:lvlText w:val="%1)"/>
      <w:lvlJc w:val="left"/>
      <w:pPr>
        <w:ind w:left="677" w:hanging="360"/>
      </w:pPr>
      <w:rPr>
        <w:rFonts w:ascii="Verdana" w:hAnsi="Verdana"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9">
    <w:nsid w:val="0DC62538"/>
    <w:multiLevelType w:val="hybridMultilevel"/>
    <w:tmpl w:val="62C0E768"/>
    <w:lvl w:ilvl="0" w:tplc="834A1F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0AF4523"/>
    <w:multiLevelType w:val="hybridMultilevel"/>
    <w:tmpl w:val="95321A52"/>
    <w:lvl w:ilvl="0" w:tplc="A23A2E24">
      <w:start w:val="1"/>
      <w:numFmt w:val="upperRoman"/>
      <w:lvlText w:val="%1."/>
      <w:lvlJc w:val="right"/>
      <w:pPr>
        <w:ind w:left="1004" w:hanging="360"/>
      </w:pPr>
      <w:rPr>
        <w:rFonts w:ascii="Arial" w:hAnsi="Arial" w:cs="Arial" w:hint="default"/>
        <w:b w:val="0"/>
        <w:bCs w:val="0"/>
        <w:i w:val="0"/>
        <w:iCs w:val="0"/>
        <w:sz w:val="28"/>
        <w:szCs w:val="26"/>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nsid w:val="14082FE6"/>
    <w:multiLevelType w:val="hybridMultilevel"/>
    <w:tmpl w:val="AFC80AA4"/>
    <w:lvl w:ilvl="0" w:tplc="FB1CF87E">
      <w:start w:val="1"/>
      <w:numFmt w:val="decimal"/>
      <w:lvlText w:val="%1."/>
      <w:lvlJc w:val="left"/>
      <w:pPr>
        <w:ind w:left="819" w:hanging="360"/>
      </w:pPr>
      <w:rPr>
        <w:rFonts w:ascii="Arial" w:hAnsi="Arial" w:hint="default"/>
        <w:sz w:val="28"/>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2">
    <w:nsid w:val="14912F21"/>
    <w:multiLevelType w:val="hybridMultilevel"/>
    <w:tmpl w:val="76C86EDE"/>
    <w:lvl w:ilvl="0" w:tplc="E1422DD4">
      <w:start w:val="1"/>
      <w:numFmt w:val="lowerLetter"/>
      <w:lvlText w:val="%1)"/>
      <w:lvlJc w:val="left"/>
      <w:pPr>
        <w:ind w:left="754" w:hanging="360"/>
      </w:pPr>
      <w:rPr>
        <w:rFonts w:ascii="Arial" w:hAnsi="Arial" w:hint="default"/>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3">
    <w:nsid w:val="164F06FB"/>
    <w:multiLevelType w:val="hybridMultilevel"/>
    <w:tmpl w:val="E1CE161E"/>
    <w:lvl w:ilvl="0" w:tplc="8B0A9682">
      <w:start w:val="1"/>
      <w:numFmt w:val="lowerLetter"/>
      <w:lvlText w:val="%1)"/>
      <w:lvlJc w:val="left"/>
      <w:pPr>
        <w:ind w:left="720" w:hanging="360"/>
      </w:pPr>
      <w:rPr>
        <w:rFonts w:ascii="Arial" w:hAnsi="Arial" w:cs="Arial" w:hint="default"/>
        <w:b w:val="0"/>
        <w:i w:val="0"/>
        <w:strike w:val="0"/>
        <w:dstrike w:val="0"/>
        <w:color w:val="auto"/>
        <w:sz w:val="28"/>
        <w:szCs w:val="24"/>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E521A6"/>
    <w:multiLevelType w:val="hybridMultilevel"/>
    <w:tmpl w:val="2C5E92A0"/>
    <w:lvl w:ilvl="0" w:tplc="764CE0F8">
      <w:start w:val="1"/>
      <w:numFmt w:val="upperRoman"/>
      <w:lvlText w:val="%1."/>
      <w:lvlJc w:val="right"/>
      <w:pPr>
        <w:ind w:left="720" w:hanging="360"/>
      </w:pPr>
      <w:rPr>
        <w:rFonts w:ascii="Arial" w:hAnsi="Arial" w:cs="Arial" w:hint="default"/>
        <w:b w:val="0"/>
        <w:bCs w:val="0"/>
        <w:i w:val="0"/>
        <w:iCs w:val="0"/>
        <w:sz w:val="28"/>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E42081F"/>
    <w:multiLevelType w:val="hybridMultilevel"/>
    <w:tmpl w:val="888E28B6"/>
    <w:lvl w:ilvl="0" w:tplc="BB7C27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258557F"/>
    <w:multiLevelType w:val="hybridMultilevel"/>
    <w:tmpl w:val="5B7E4E7A"/>
    <w:lvl w:ilvl="0" w:tplc="8B0A9682">
      <w:start w:val="1"/>
      <w:numFmt w:val="lowerLetter"/>
      <w:lvlText w:val="%1)"/>
      <w:lvlJc w:val="left"/>
      <w:pPr>
        <w:ind w:left="720" w:hanging="360"/>
      </w:pPr>
      <w:rPr>
        <w:rFonts w:ascii="Arial" w:hAnsi="Arial" w:cs="Arial" w:hint="default"/>
        <w:b w:val="0"/>
        <w:i w:val="0"/>
        <w:strike w:val="0"/>
        <w:dstrike w:val="0"/>
        <w:color w:val="auto"/>
        <w:sz w:val="28"/>
        <w:szCs w:val="24"/>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9E662E"/>
    <w:multiLevelType w:val="hybridMultilevel"/>
    <w:tmpl w:val="44D61688"/>
    <w:lvl w:ilvl="0" w:tplc="74208906">
      <w:start w:val="1"/>
      <w:numFmt w:val="decimal"/>
      <w:lvlText w:val="%1."/>
      <w:lvlJc w:val="left"/>
      <w:pPr>
        <w:ind w:left="819" w:hanging="360"/>
      </w:pPr>
      <w:rPr>
        <w:rFonts w:ascii="Arial" w:hAnsi="Arial" w:hint="default"/>
        <w:sz w:val="28"/>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8">
    <w:nsid w:val="277A27ED"/>
    <w:multiLevelType w:val="hybridMultilevel"/>
    <w:tmpl w:val="C95C4E00"/>
    <w:lvl w:ilvl="0" w:tplc="4238DED2">
      <w:start w:val="1"/>
      <w:numFmt w:val="lowerLetter"/>
      <w:lvlText w:val="%1)"/>
      <w:lvlJc w:val="left"/>
      <w:pPr>
        <w:ind w:left="720" w:hanging="360"/>
      </w:pPr>
      <w:rPr>
        <w:rFonts w:ascii="Verdana" w:hAnsi="Verdana" w:cs="Arial" w:hint="default"/>
        <w:b w:val="0"/>
        <w:i w:val="0"/>
        <w:strike w:val="0"/>
        <w:dstrike w:val="0"/>
        <w:color w:val="000000"/>
        <w:sz w:val="24"/>
        <w:szCs w:val="24"/>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8EB0119"/>
    <w:multiLevelType w:val="hybridMultilevel"/>
    <w:tmpl w:val="9A10DE4E"/>
    <w:lvl w:ilvl="0" w:tplc="F4BC5FC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1849E3"/>
    <w:multiLevelType w:val="hybridMultilevel"/>
    <w:tmpl w:val="5BE260E4"/>
    <w:lvl w:ilvl="0" w:tplc="886E79DC">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9625053"/>
    <w:multiLevelType w:val="hybridMultilevel"/>
    <w:tmpl w:val="5EEE6ECE"/>
    <w:lvl w:ilvl="0" w:tplc="41CEE47E">
      <w:start w:val="1"/>
      <w:numFmt w:val="upperRoman"/>
      <w:lvlText w:val="%1."/>
      <w:lvlJc w:val="right"/>
      <w:pPr>
        <w:ind w:left="754" w:hanging="360"/>
      </w:pPr>
      <w:rPr>
        <w:rFonts w:ascii="Arial" w:hAnsi="Arial" w:hint="default"/>
        <w:b w:val="0"/>
        <w:i w:val="0"/>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2">
    <w:nsid w:val="2A1F1F99"/>
    <w:multiLevelType w:val="hybridMultilevel"/>
    <w:tmpl w:val="E37C9350"/>
    <w:lvl w:ilvl="0" w:tplc="10D8A1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BA21744"/>
    <w:multiLevelType w:val="hybridMultilevel"/>
    <w:tmpl w:val="95C89F72"/>
    <w:lvl w:ilvl="0" w:tplc="E7A41438">
      <w:start w:val="1"/>
      <w:numFmt w:val="upperRoman"/>
      <w:lvlText w:val="%1."/>
      <w:lvlJc w:val="right"/>
      <w:pPr>
        <w:ind w:left="1428" w:hanging="360"/>
      </w:pPr>
      <w:rPr>
        <w:rFonts w:ascii="Arial" w:hAnsi="Arial" w:cs="Calibri" w:hint="default"/>
        <w:b w:val="0"/>
        <w:i w:val="0"/>
        <w:color w:val="auto"/>
        <w:sz w:val="28"/>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2C7E13C2"/>
    <w:multiLevelType w:val="hybridMultilevel"/>
    <w:tmpl w:val="7D5C96D4"/>
    <w:lvl w:ilvl="0" w:tplc="080A0017">
      <w:start w:val="1"/>
      <w:numFmt w:val="lowerLetter"/>
      <w:lvlText w:val="%1)"/>
      <w:lvlJc w:val="left"/>
      <w:pPr>
        <w:ind w:left="896" w:hanging="360"/>
      </w:pPr>
    </w:lvl>
    <w:lvl w:ilvl="1" w:tplc="080A0019" w:tentative="1">
      <w:start w:val="1"/>
      <w:numFmt w:val="lowerLetter"/>
      <w:lvlText w:val="%2."/>
      <w:lvlJc w:val="left"/>
      <w:pPr>
        <w:ind w:left="1616" w:hanging="360"/>
      </w:pPr>
    </w:lvl>
    <w:lvl w:ilvl="2" w:tplc="080A001B" w:tentative="1">
      <w:start w:val="1"/>
      <w:numFmt w:val="lowerRoman"/>
      <w:lvlText w:val="%3."/>
      <w:lvlJc w:val="right"/>
      <w:pPr>
        <w:ind w:left="2336" w:hanging="180"/>
      </w:pPr>
    </w:lvl>
    <w:lvl w:ilvl="3" w:tplc="080A000F" w:tentative="1">
      <w:start w:val="1"/>
      <w:numFmt w:val="decimal"/>
      <w:lvlText w:val="%4."/>
      <w:lvlJc w:val="left"/>
      <w:pPr>
        <w:ind w:left="3056" w:hanging="360"/>
      </w:pPr>
    </w:lvl>
    <w:lvl w:ilvl="4" w:tplc="080A0019" w:tentative="1">
      <w:start w:val="1"/>
      <w:numFmt w:val="lowerLetter"/>
      <w:lvlText w:val="%5."/>
      <w:lvlJc w:val="left"/>
      <w:pPr>
        <w:ind w:left="3776" w:hanging="360"/>
      </w:pPr>
    </w:lvl>
    <w:lvl w:ilvl="5" w:tplc="080A001B" w:tentative="1">
      <w:start w:val="1"/>
      <w:numFmt w:val="lowerRoman"/>
      <w:lvlText w:val="%6."/>
      <w:lvlJc w:val="right"/>
      <w:pPr>
        <w:ind w:left="4496" w:hanging="180"/>
      </w:pPr>
    </w:lvl>
    <w:lvl w:ilvl="6" w:tplc="080A000F" w:tentative="1">
      <w:start w:val="1"/>
      <w:numFmt w:val="decimal"/>
      <w:lvlText w:val="%7."/>
      <w:lvlJc w:val="left"/>
      <w:pPr>
        <w:ind w:left="5216" w:hanging="360"/>
      </w:pPr>
    </w:lvl>
    <w:lvl w:ilvl="7" w:tplc="080A0019" w:tentative="1">
      <w:start w:val="1"/>
      <w:numFmt w:val="lowerLetter"/>
      <w:lvlText w:val="%8."/>
      <w:lvlJc w:val="left"/>
      <w:pPr>
        <w:ind w:left="5936" w:hanging="360"/>
      </w:pPr>
    </w:lvl>
    <w:lvl w:ilvl="8" w:tplc="080A001B" w:tentative="1">
      <w:start w:val="1"/>
      <w:numFmt w:val="lowerRoman"/>
      <w:lvlText w:val="%9."/>
      <w:lvlJc w:val="right"/>
      <w:pPr>
        <w:ind w:left="6656" w:hanging="180"/>
      </w:pPr>
    </w:lvl>
  </w:abstractNum>
  <w:abstractNum w:abstractNumId="25">
    <w:nsid w:val="30A325E0"/>
    <w:multiLevelType w:val="hybridMultilevel"/>
    <w:tmpl w:val="8674B4C4"/>
    <w:lvl w:ilvl="0" w:tplc="E1422DD4">
      <w:start w:val="1"/>
      <w:numFmt w:val="lowerLetter"/>
      <w:lvlText w:val="%1)"/>
      <w:lvlJc w:val="left"/>
      <w:pPr>
        <w:ind w:left="720" w:hanging="360"/>
      </w:pPr>
      <w:rPr>
        <w:rFonts w:ascii="Arial" w:hAnsi="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2F40A2B"/>
    <w:multiLevelType w:val="hybridMultilevel"/>
    <w:tmpl w:val="9C68DB76"/>
    <w:lvl w:ilvl="0" w:tplc="E1422DD4">
      <w:start w:val="1"/>
      <w:numFmt w:val="lowerLetter"/>
      <w:lvlText w:val="%1)"/>
      <w:lvlJc w:val="left"/>
      <w:pPr>
        <w:ind w:left="1080" w:hanging="360"/>
      </w:pPr>
      <w:rPr>
        <w:rFonts w:ascii="Arial" w:hAnsi="Arial" w:hint="default"/>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33601E38"/>
    <w:multiLevelType w:val="hybridMultilevel"/>
    <w:tmpl w:val="CA8E48FA"/>
    <w:lvl w:ilvl="0" w:tplc="AAF04F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4D165EF"/>
    <w:multiLevelType w:val="hybridMultilevel"/>
    <w:tmpl w:val="BD4A5130"/>
    <w:lvl w:ilvl="0" w:tplc="E7A41438">
      <w:start w:val="1"/>
      <w:numFmt w:val="upperRoman"/>
      <w:lvlText w:val="%1."/>
      <w:lvlJc w:val="right"/>
      <w:pPr>
        <w:ind w:left="1440" w:hanging="360"/>
      </w:pPr>
      <w:rPr>
        <w:rFonts w:ascii="Arial" w:hAnsi="Arial" w:cs="Calibri" w:hint="default"/>
        <w:b w:val="0"/>
        <w:i w:val="0"/>
        <w:color w:val="auto"/>
        <w:sz w:val="2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3C7101A0"/>
    <w:multiLevelType w:val="hybridMultilevel"/>
    <w:tmpl w:val="FCDAF538"/>
    <w:lvl w:ilvl="0" w:tplc="E7A41438">
      <w:start w:val="1"/>
      <w:numFmt w:val="upperRoman"/>
      <w:lvlText w:val="%1."/>
      <w:lvlJc w:val="right"/>
      <w:pPr>
        <w:ind w:left="720" w:hanging="360"/>
      </w:pPr>
      <w:rPr>
        <w:rFonts w:ascii="Arial" w:hAnsi="Arial" w:cs="Calibri" w:hint="default"/>
        <w:b w:val="0"/>
        <w:i w:val="0"/>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CFC5FC0"/>
    <w:multiLevelType w:val="hybridMultilevel"/>
    <w:tmpl w:val="1608A89C"/>
    <w:lvl w:ilvl="0" w:tplc="E1422DD4">
      <w:start w:val="1"/>
      <w:numFmt w:val="lowerLetter"/>
      <w:lvlText w:val="%1)"/>
      <w:lvlJc w:val="left"/>
      <w:pPr>
        <w:ind w:left="1080" w:hanging="360"/>
      </w:pPr>
      <w:rPr>
        <w:rFonts w:ascii="Arial" w:hAnsi="Arial" w:hint="default"/>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3CFF3E3D"/>
    <w:multiLevelType w:val="hybridMultilevel"/>
    <w:tmpl w:val="D650728E"/>
    <w:lvl w:ilvl="0" w:tplc="E1422DD4">
      <w:start w:val="1"/>
      <w:numFmt w:val="lowerLetter"/>
      <w:lvlText w:val="%1)"/>
      <w:lvlJc w:val="left"/>
      <w:pPr>
        <w:ind w:left="1616" w:hanging="360"/>
      </w:pPr>
      <w:rPr>
        <w:rFonts w:ascii="Arial" w:hAnsi="Arial" w:hint="default"/>
        <w:sz w:val="28"/>
      </w:rPr>
    </w:lvl>
    <w:lvl w:ilvl="1" w:tplc="080A0019" w:tentative="1">
      <w:start w:val="1"/>
      <w:numFmt w:val="lowerLetter"/>
      <w:lvlText w:val="%2."/>
      <w:lvlJc w:val="left"/>
      <w:pPr>
        <w:ind w:left="2336" w:hanging="360"/>
      </w:pPr>
    </w:lvl>
    <w:lvl w:ilvl="2" w:tplc="080A001B" w:tentative="1">
      <w:start w:val="1"/>
      <w:numFmt w:val="lowerRoman"/>
      <w:lvlText w:val="%3."/>
      <w:lvlJc w:val="right"/>
      <w:pPr>
        <w:ind w:left="3056" w:hanging="180"/>
      </w:pPr>
    </w:lvl>
    <w:lvl w:ilvl="3" w:tplc="080A000F" w:tentative="1">
      <w:start w:val="1"/>
      <w:numFmt w:val="decimal"/>
      <w:lvlText w:val="%4."/>
      <w:lvlJc w:val="left"/>
      <w:pPr>
        <w:ind w:left="3776" w:hanging="360"/>
      </w:pPr>
    </w:lvl>
    <w:lvl w:ilvl="4" w:tplc="080A0019" w:tentative="1">
      <w:start w:val="1"/>
      <w:numFmt w:val="lowerLetter"/>
      <w:lvlText w:val="%5."/>
      <w:lvlJc w:val="left"/>
      <w:pPr>
        <w:ind w:left="4496" w:hanging="360"/>
      </w:pPr>
    </w:lvl>
    <w:lvl w:ilvl="5" w:tplc="080A001B" w:tentative="1">
      <w:start w:val="1"/>
      <w:numFmt w:val="lowerRoman"/>
      <w:lvlText w:val="%6."/>
      <w:lvlJc w:val="right"/>
      <w:pPr>
        <w:ind w:left="5216" w:hanging="180"/>
      </w:pPr>
    </w:lvl>
    <w:lvl w:ilvl="6" w:tplc="080A000F" w:tentative="1">
      <w:start w:val="1"/>
      <w:numFmt w:val="decimal"/>
      <w:lvlText w:val="%7."/>
      <w:lvlJc w:val="left"/>
      <w:pPr>
        <w:ind w:left="5936" w:hanging="360"/>
      </w:pPr>
    </w:lvl>
    <w:lvl w:ilvl="7" w:tplc="080A0019" w:tentative="1">
      <w:start w:val="1"/>
      <w:numFmt w:val="lowerLetter"/>
      <w:lvlText w:val="%8."/>
      <w:lvlJc w:val="left"/>
      <w:pPr>
        <w:ind w:left="6656" w:hanging="360"/>
      </w:pPr>
    </w:lvl>
    <w:lvl w:ilvl="8" w:tplc="080A001B" w:tentative="1">
      <w:start w:val="1"/>
      <w:numFmt w:val="lowerRoman"/>
      <w:lvlText w:val="%9."/>
      <w:lvlJc w:val="right"/>
      <w:pPr>
        <w:ind w:left="7376" w:hanging="180"/>
      </w:pPr>
    </w:lvl>
  </w:abstractNum>
  <w:abstractNum w:abstractNumId="32">
    <w:nsid w:val="3E295B94"/>
    <w:multiLevelType w:val="hybridMultilevel"/>
    <w:tmpl w:val="F64C4956"/>
    <w:lvl w:ilvl="0" w:tplc="A23A2E24">
      <w:start w:val="1"/>
      <w:numFmt w:val="upperRoman"/>
      <w:lvlText w:val="%1."/>
      <w:lvlJc w:val="right"/>
      <w:pPr>
        <w:ind w:left="720" w:hanging="360"/>
      </w:pPr>
      <w:rPr>
        <w:rFonts w:ascii="Arial" w:hAnsi="Arial" w:cs="Arial" w:hint="default"/>
        <w:b w:val="0"/>
        <w:bCs w:val="0"/>
        <w:i w:val="0"/>
        <w:iCs w:val="0"/>
        <w:sz w:val="28"/>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3F01A1E"/>
    <w:multiLevelType w:val="hybridMultilevel"/>
    <w:tmpl w:val="E5EE9098"/>
    <w:lvl w:ilvl="0" w:tplc="A106E0F6">
      <w:start w:val="1"/>
      <w:numFmt w:val="lowerLetter"/>
      <w:lvlText w:val="%1)"/>
      <w:lvlJc w:val="left"/>
      <w:pPr>
        <w:ind w:left="535" w:hanging="360"/>
      </w:pPr>
      <w:rPr>
        <w:rFonts w:hint="default"/>
      </w:rPr>
    </w:lvl>
    <w:lvl w:ilvl="1" w:tplc="080A0019" w:tentative="1">
      <w:start w:val="1"/>
      <w:numFmt w:val="lowerLetter"/>
      <w:lvlText w:val="%2."/>
      <w:lvlJc w:val="left"/>
      <w:pPr>
        <w:ind w:left="1255" w:hanging="360"/>
      </w:pPr>
    </w:lvl>
    <w:lvl w:ilvl="2" w:tplc="080A001B" w:tentative="1">
      <w:start w:val="1"/>
      <w:numFmt w:val="lowerRoman"/>
      <w:lvlText w:val="%3."/>
      <w:lvlJc w:val="right"/>
      <w:pPr>
        <w:ind w:left="1975" w:hanging="180"/>
      </w:pPr>
    </w:lvl>
    <w:lvl w:ilvl="3" w:tplc="080A000F" w:tentative="1">
      <w:start w:val="1"/>
      <w:numFmt w:val="decimal"/>
      <w:lvlText w:val="%4."/>
      <w:lvlJc w:val="left"/>
      <w:pPr>
        <w:ind w:left="2695" w:hanging="360"/>
      </w:pPr>
    </w:lvl>
    <w:lvl w:ilvl="4" w:tplc="080A0019" w:tentative="1">
      <w:start w:val="1"/>
      <w:numFmt w:val="lowerLetter"/>
      <w:lvlText w:val="%5."/>
      <w:lvlJc w:val="left"/>
      <w:pPr>
        <w:ind w:left="3415" w:hanging="360"/>
      </w:pPr>
    </w:lvl>
    <w:lvl w:ilvl="5" w:tplc="080A001B" w:tentative="1">
      <w:start w:val="1"/>
      <w:numFmt w:val="lowerRoman"/>
      <w:lvlText w:val="%6."/>
      <w:lvlJc w:val="right"/>
      <w:pPr>
        <w:ind w:left="4135" w:hanging="180"/>
      </w:pPr>
    </w:lvl>
    <w:lvl w:ilvl="6" w:tplc="080A000F" w:tentative="1">
      <w:start w:val="1"/>
      <w:numFmt w:val="decimal"/>
      <w:lvlText w:val="%7."/>
      <w:lvlJc w:val="left"/>
      <w:pPr>
        <w:ind w:left="4855" w:hanging="360"/>
      </w:pPr>
    </w:lvl>
    <w:lvl w:ilvl="7" w:tplc="080A0019" w:tentative="1">
      <w:start w:val="1"/>
      <w:numFmt w:val="lowerLetter"/>
      <w:lvlText w:val="%8."/>
      <w:lvlJc w:val="left"/>
      <w:pPr>
        <w:ind w:left="5575" w:hanging="360"/>
      </w:pPr>
    </w:lvl>
    <w:lvl w:ilvl="8" w:tplc="080A001B" w:tentative="1">
      <w:start w:val="1"/>
      <w:numFmt w:val="lowerRoman"/>
      <w:lvlText w:val="%9."/>
      <w:lvlJc w:val="right"/>
      <w:pPr>
        <w:ind w:left="6295" w:hanging="180"/>
      </w:pPr>
    </w:lvl>
  </w:abstractNum>
  <w:abstractNum w:abstractNumId="34">
    <w:nsid w:val="44E428A8"/>
    <w:multiLevelType w:val="hybridMultilevel"/>
    <w:tmpl w:val="02F6E80A"/>
    <w:lvl w:ilvl="0" w:tplc="E1422DD4">
      <w:start w:val="1"/>
      <w:numFmt w:val="lowerLetter"/>
      <w:lvlText w:val="%1)"/>
      <w:lvlJc w:val="left"/>
      <w:pPr>
        <w:ind w:left="1080" w:hanging="360"/>
      </w:pPr>
      <w:rPr>
        <w:rFonts w:ascii="Arial" w:hAnsi="Arial" w:hint="default"/>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466676AF"/>
    <w:multiLevelType w:val="hybridMultilevel"/>
    <w:tmpl w:val="9A10DE4E"/>
    <w:lvl w:ilvl="0" w:tplc="F4BC5FC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B6E0918"/>
    <w:multiLevelType w:val="hybridMultilevel"/>
    <w:tmpl w:val="A56246D0"/>
    <w:lvl w:ilvl="0" w:tplc="E9725508">
      <w:start w:val="1"/>
      <w:numFmt w:val="upperRoman"/>
      <w:lvlText w:val="%1."/>
      <w:lvlJc w:val="right"/>
      <w:pPr>
        <w:ind w:left="754" w:hanging="360"/>
      </w:pPr>
      <w:rPr>
        <w:rFonts w:ascii="Arial" w:hAnsi="Arial" w:hint="default"/>
        <w:b w:val="0"/>
        <w:i w:val="0"/>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37">
    <w:nsid w:val="4D405A63"/>
    <w:multiLevelType w:val="hybridMultilevel"/>
    <w:tmpl w:val="AF8657EC"/>
    <w:lvl w:ilvl="0" w:tplc="E9725508">
      <w:start w:val="1"/>
      <w:numFmt w:val="upperRoman"/>
      <w:lvlText w:val="%1."/>
      <w:lvlJc w:val="right"/>
      <w:pPr>
        <w:ind w:left="754" w:hanging="360"/>
      </w:pPr>
      <w:rPr>
        <w:rFonts w:ascii="Arial" w:hAnsi="Arial" w:hint="default"/>
        <w:b w:val="0"/>
        <w:i w:val="0"/>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38">
    <w:nsid w:val="506457DD"/>
    <w:multiLevelType w:val="hybridMultilevel"/>
    <w:tmpl w:val="14CE62A4"/>
    <w:lvl w:ilvl="0" w:tplc="E7A41438">
      <w:start w:val="1"/>
      <w:numFmt w:val="upperRoman"/>
      <w:lvlText w:val="%1."/>
      <w:lvlJc w:val="right"/>
      <w:pPr>
        <w:ind w:left="720" w:hanging="360"/>
      </w:pPr>
      <w:rPr>
        <w:rFonts w:ascii="Arial" w:hAnsi="Arial" w:cs="Calibri" w:hint="default"/>
        <w:b w:val="0"/>
        <w:i w:val="0"/>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1782CA2"/>
    <w:multiLevelType w:val="hybridMultilevel"/>
    <w:tmpl w:val="D9541AD0"/>
    <w:lvl w:ilvl="0" w:tplc="C8F60F92">
      <w:start w:val="1"/>
      <w:numFmt w:val="lowerLetter"/>
      <w:lvlText w:val="%1)"/>
      <w:lvlJc w:val="left"/>
      <w:pPr>
        <w:ind w:left="2136" w:hanging="360"/>
      </w:pPr>
      <w:rPr>
        <w:rFonts w:ascii="Verdana" w:hAnsi="Verdana" w:cs="Arial" w:hint="default"/>
        <w:b w:val="0"/>
        <w:i w:val="0"/>
        <w:strike w:val="0"/>
        <w:dstrike w:val="0"/>
        <w:color w:val="000000"/>
        <w:sz w:val="28"/>
        <w:szCs w:val="24"/>
        <w:u w:val="none" w:color="000000"/>
        <w:vertAlign w:val="baseline"/>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0">
    <w:nsid w:val="54C67D10"/>
    <w:multiLevelType w:val="hybridMultilevel"/>
    <w:tmpl w:val="71CC36CA"/>
    <w:lvl w:ilvl="0" w:tplc="1090A99C">
      <w:start w:val="1"/>
      <w:numFmt w:val="lowerLetter"/>
      <w:lvlText w:val="%1)"/>
      <w:lvlJc w:val="left"/>
      <w:pPr>
        <w:ind w:left="536" w:hanging="360"/>
      </w:pPr>
      <w:rPr>
        <w:rFonts w:hint="default"/>
      </w:rPr>
    </w:lvl>
    <w:lvl w:ilvl="1" w:tplc="080A0019" w:tentative="1">
      <w:start w:val="1"/>
      <w:numFmt w:val="lowerLetter"/>
      <w:lvlText w:val="%2."/>
      <w:lvlJc w:val="left"/>
      <w:pPr>
        <w:ind w:left="1256" w:hanging="360"/>
      </w:pPr>
    </w:lvl>
    <w:lvl w:ilvl="2" w:tplc="080A001B" w:tentative="1">
      <w:start w:val="1"/>
      <w:numFmt w:val="lowerRoman"/>
      <w:lvlText w:val="%3."/>
      <w:lvlJc w:val="right"/>
      <w:pPr>
        <w:ind w:left="1976" w:hanging="180"/>
      </w:pPr>
    </w:lvl>
    <w:lvl w:ilvl="3" w:tplc="080A000F" w:tentative="1">
      <w:start w:val="1"/>
      <w:numFmt w:val="decimal"/>
      <w:lvlText w:val="%4."/>
      <w:lvlJc w:val="left"/>
      <w:pPr>
        <w:ind w:left="2696" w:hanging="360"/>
      </w:pPr>
    </w:lvl>
    <w:lvl w:ilvl="4" w:tplc="080A0019" w:tentative="1">
      <w:start w:val="1"/>
      <w:numFmt w:val="lowerLetter"/>
      <w:lvlText w:val="%5."/>
      <w:lvlJc w:val="left"/>
      <w:pPr>
        <w:ind w:left="3416" w:hanging="360"/>
      </w:pPr>
    </w:lvl>
    <w:lvl w:ilvl="5" w:tplc="080A001B" w:tentative="1">
      <w:start w:val="1"/>
      <w:numFmt w:val="lowerRoman"/>
      <w:lvlText w:val="%6."/>
      <w:lvlJc w:val="right"/>
      <w:pPr>
        <w:ind w:left="4136" w:hanging="180"/>
      </w:pPr>
    </w:lvl>
    <w:lvl w:ilvl="6" w:tplc="080A000F" w:tentative="1">
      <w:start w:val="1"/>
      <w:numFmt w:val="decimal"/>
      <w:lvlText w:val="%7."/>
      <w:lvlJc w:val="left"/>
      <w:pPr>
        <w:ind w:left="4856" w:hanging="360"/>
      </w:pPr>
    </w:lvl>
    <w:lvl w:ilvl="7" w:tplc="080A0019" w:tentative="1">
      <w:start w:val="1"/>
      <w:numFmt w:val="lowerLetter"/>
      <w:lvlText w:val="%8."/>
      <w:lvlJc w:val="left"/>
      <w:pPr>
        <w:ind w:left="5576" w:hanging="360"/>
      </w:pPr>
    </w:lvl>
    <w:lvl w:ilvl="8" w:tplc="080A001B" w:tentative="1">
      <w:start w:val="1"/>
      <w:numFmt w:val="lowerRoman"/>
      <w:lvlText w:val="%9."/>
      <w:lvlJc w:val="right"/>
      <w:pPr>
        <w:ind w:left="6296" w:hanging="180"/>
      </w:pPr>
    </w:lvl>
  </w:abstractNum>
  <w:abstractNum w:abstractNumId="41">
    <w:nsid w:val="55F96E37"/>
    <w:multiLevelType w:val="hybridMultilevel"/>
    <w:tmpl w:val="D778B042"/>
    <w:lvl w:ilvl="0" w:tplc="718694B8">
      <w:start w:val="1"/>
      <w:numFmt w:val="lowerLetter"/>
      <w:lvlText w:val="%1)"/>
      <w:lvlJc w:val="left"/>
      <w:pPr>
        <w:ind w:left="677" w:hanging="360"/>
      </w:pPr>
      <w:rPr>
        <w:rFonts w:ascii="Arial" w:hAnsi="Arial" w:cs="Arial" w:hint="default"/>
        <w:b w:val="0"/>
        <w:i w:val="0"/>
        <w:strike w:val="0"/>
        <w:dstrike w:val="0"/>
        <w:color w:val="000000"/>
        <w:sz w:val="28"/>
        <w:szCs w:val="24"/>
        <w:u w:val="none" w:color="000000"/>
        <w:vertAlign w:val="baseline"/>
      </w:rPr>
    </w:lvl>
    <w:lvl w:ilvl="1" w:tplc="080A0019" w:tentative="1">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42">
    <w:nsid w:val="56315A17"/>
    <w:multiLevelType w:val="hybridMultilevel"/>
    <w:tmpl w:val="C7BCF146"/>
    <w:lvl w:ilvl="0" w:tplc="FD843C1E">
      <w:start w:val="1"/>
      <w:numFmt w:val="upperRoman"/>
      <w:lvlText w:val="%1."/>
      <w:lvlJc w:val="right"/>
      <w:pPr>
        <w:ind w:left="896" w:hanging="360"/>
      </w:pPr>
      <w:rPr>
        <w:rFonts w:ascii="Arial" w:hAnsi="Arial" w:cs="Arial" w:hint="default"/>
        <w:b w:val="0"/>
        <w:bCs w:val="0"/>
        <w:i w:val="0"/>
        <w:iCs w:val="0"/>
        <w:sz w:val="28"/>
        <w:szCs w:val="26"/>
      </w:rPr>
    </w:lvl>
    <w:lvl w:ilvl="1" w:tplc="080A0019" w:tentative="1">
      <w:start w:val="1"/>
      <w:numFmt w:val="lowerLetter"/>
      <w:lvlText w:val="%2."/>
      <w:lvlJc w:val="left"/>
      <w:pPr>
        <w:ind w:left="1616" w:hanging="360"/>
      </w:pPr>
    </w:lvl>
    <w:lvl w:ilvl="2" w:tplc="080A001B" w:tentative="1">
      <w:start w:val="1"/>
      <w:numFmt w:val="lowerRoman"/>
      <w:lvlText w:val="%3."/>
      <w:lvlJc w:val="right"/>
      <w:pPr>
        <w:ind w:left="2336" w:hanging="180"/>
      </w:pPr>
    </w:lvl>
    <w:lvl w:ilvl="3" w:tplc="080A000F" w:tentative="1">
      <w:start w:val="1"/>
      <w:numFmt w:val="decimal"/>
      <w:lvlText w:val="%4."/>
      <w:lvlJc w:val="left"/>
      <w:pPr>
        <w:ind w:left="3056" w:hanging="360"/>
      </w:pPr>
    </w:lvl>
    <w:lvl w:ilvl="4" w:tplc="080A0019" w:tentative="1">
      <w:start w:val="1"/>
      <w:numFmt w:val="lowerLetter"/>
      <w:lvlText w:val="%5."/>
      <w:lvlJc w:val="left"/>
      <w:pPr>
        <w:ind w:left="3776" w:hanging="360"/>
      </w:pPr>
    </w:lvl>
    <w:lvl w:ilvl="5" w:tplc="080A001B" w:tentative="1">
      <w:start w:val="1"/>
      <w:numFmt w:val="lowerRoman"/>
      <w:lvlText w:val="%6."/>
      <w:lvlJc w:val="right"/>
      <w:pPr>
        <w:ind w:left="4496" w:hanging="180"/>
      </w:pPr>
    </w:lvl>
    <w:lvl w:ilvl="6" w:tplc="080A000F" w:tentative="1">
      <w:start w:val="1"/>
      <w:numFmt w:val="decimal"/>
      <w:lvlText w:val="%7."/>
      <w:lvlJc w:val="left"/>
      <w:pPr>
        <w:ind w:left="5216" w:hanging="360"/>
      </w:pPr>
    </w:lvl>
    <w:lvl w:ilvl="7" w:tplc="080A0019" w:tentative="1">
      <w:start w:val="1"/>
      <w:numFmt w:val="lowerLetter"/>
      <w:lvlText w:val="%8."/>
      <w:lvlJc w:val="left"/>
      <w:pPr>
        <w:ind w:left="5936" w:hanging="360"/>
      </w:pPr>
    </w:lvl>
    <w:lvl w:ilvl="8" w:tplc="080A001B" w:tentative="1">
      <w:start w:val="1"/>
      <w:numFmt w:val="lowerRoman"/>
      <w:lvlText w:val="%9."/>
      <w:lvlJc w:val="right"/>
      <w:pPr>
        <w:ind w:left="6656" w:hanging="180"/>
      </w:pPr>
    </w:lvl>
  </w:abstractNum>
  <w:abstractNum w:abstractNumId="43">
    <w:nsid w:val="56B17DC9"/>
    <w:multiLevelType w:val="hybridMultilevel"/>
    <w:tmpl w:val="D34803F4"/>
    <w:lvl w:ilvl="0" w:tplc="C8F60F92">
      <w:start w:val="1"/>
      <w:numFmt w:val="lowerLetter"/>
      <w:lvlText w:val="%1)"/>
      <w:lvlJc w:val="left"/>
      <w:pPr>
        <w:ind w:left="2136" w:hanging="360"/>
      </w:pPr>
      <w:rPr>
        <w:rFonts w:ascii="Verdana" w:hAnsi="Verdana" w:cs="Arial" w:hint="default"/>
        <w:b w:val="0"/>
        <w:i w:val="0"/>
        <w:strike w:val="0"/>
        <w:dstrike w:val="0"/>
        <w:color w:val="000000"/>
        <w:sz w:val="28"/>
        <w:szCs w:val="24"/>
        <w:u w:val="none" w:color="000000"/>
        <w:vertAlign w:val="baseline"/>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4">
    <w:nsid w:val="56D26DEA"/>
    <w:multiLevelType w:val="hybridMultilevel"/>
    <w:tmpl w:val="F00A6568"/>
    <w:lvl w:ilvl="0" w:tplc="E9725508">
      <w:start w:val="1"/>
      <w:numFmt w:val="upperRoman"/>
      <w:lvlText w:val="%1."/>
      <w:lvlJc w:val="right"/>
      <w:pPr>
        <w:ind w:left="754" w:hanging="360"/>
      </w:pPr>
      <w:rPr>
        <w:rFonts w:ascii="Arial" w:hAnsi="Arial" w:hint="default"/>
        <w:b w:val="0"/>
        <w:i w:val="0"/>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45">
    <w:nsid w:val="607E1A64"/>
    <w:multiLevelType w:val="hybridMultilevel"/>
    <w:tmpl w:val="254C1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AC00AD6"/>
    <w:multiLevelType w:val="hybridMultilevel"/>
    <w:tmpl w:val="A56246D0"/>
    <w:lvl w:ilvl="0" w:tplc="E9725508">
      <w:start w:val="1"/>
      <w:numFmt w:val="upperRoman"/>
      <w:lvlText w:val="%1."/>
      <w:lvlJc w:val="right"/>
      <w:pPr>
        <w:ind w:left="754" w:hanging="360"/>
      </w:pPr>
      <w:rPr>
        <w:rFonts w:ascii="Arial" w:hAnsi="Arial" w:hint="default"/>
        <w:b w:val="0"/>
        <w:i w:val="0"/>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47">
    <w:nsid w:val="6CE85626"/>
    <w:multiLevelType w:val="hybridMultilevel"/>
    <w:tmpl w:val="A4D4CBF8"/>
    <w:lvl w:ilvl="0" w:tplc="0F8EFF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0D201A1"/>
    <w:multiLevelType w:val="hybridMultilevel"/>
    <w:tmpl w:val="679058A4"/>
    <w:lvl w:ilvl="0" w:tplc="7FE4B864">
      <w:start w:val="1"/>
      <w:numFmt w:val="upperRoman"/>
      <w:lvlText w:val="%1."/>
      <w:lvlJc w:val="right"/>
      <w:pPr>
        <w:ind w:left="896" w:hanging="360"/>
      </w:pPr>
      <w:rPr>
        <w:rFonts w:ascii="Arial" w:hAnsi="Arial" w:cs="Arial" w:hint="default"/>
        <w:b w:val="0"/>
        <w:bCs w:val="0"/>
        <w:i w:val="0"/>
        <w:iCs w:val="0"/>
        <w:sz w:val="28"/>
        <w:szCs w:val="26"/>
      </w:rPr>
    </w:lvl>
    <w:lvl w:ilvl="1" w:tplc="080A0019" w:tentative="1">
      <w:start w:val="1"/>
      <w:numFmt w:val="lowerLetter"/>
      <w:lvlText w:val="%2."/>
      <w:lvlJc w:val="left"/>
      <w:pPr>
        <w:ind w:left="1616" w:hanging="360"/>
      </w:pPr>
    </w:lvl>
    <w:lvl w:ilvl="2" w:tplc="080A001B" w:tentative="1">
      <w:start w:val="1"/>
      <w:numFmt w:val="lowerRoman"/>
      <w:lvlText w:val="%3."/>
      <w:lvlJc w:val="right"/>
      <w:pPr>
        <w:ind w:left="2336" w:hanging="180"/>
      </w:pPr>
    </w:lvl>
    <w:lvl w:ilvl="3" w:tplc="080A000F" w:tentative="1">
      <w:start w:val="1"/>
      <w:numFmt w:val="decimal"/>
      <w:lvlText w:val="%4."/>
      <w:lvlJc w:val="left"/>
      <w:pPr>
        <w:ind w:left="3056" w:hanging="360"/>
      </w:pPr>
    </w:lvl>
    <w:lvl w:ilvl="4" w:tplc="080A0019" w:tentative="1">
      <w:start w:val="1"/>
      <w:numFmt w:val="lowerLetter"/>
      <w:lvlText w:val="%5."/>
      <w:lvlJc w:val="left"/>
      <w:pPr>
        <w:ind w:left="3776" w:hanging="360"/>
      </w:pPr>
    </w:lvl>
    <w:lvl w:ilvl="5" w:tplc="080A001B" w:tentative="1">
      <w:start w:val="1"/>
      <w:numFmt w:val="lowerRoman"/>
      <w:lvlText w:val="%6."/>
      <w:lvlJc w:val="right"/>
      <w:pPr>
        <w:ind w:left="4496" w:hanging="180"/>
      </w:pPr>
    </w:lvl>
    <w:lvl w:ilvl="6" w:tplc="080A000F" w:tentative="1">
      <w:start w:val="1"/>
      <w:numFmt w:val="decimal"/>
      <w:lvlText w:val="%7."/>
      <w:lvlJc w:val="left"/>
      <w:pPr>
        <w:ind w:left="5216" w:hanging="360"/>
      </w:pPr>
    </w:lvl>
    <w:lvl w:ilvl="7" w:tplc="080A0019" w:tentative="1">
      <w:start w:val="1"/>
      <w:numFmt w:val="lowerLetter"/>
      <w:lvlText w:val="%8."/>
      <w:lvlJc w:val="left"/>
      <w:pPr>
        <w:ind w:left="5936" w:hanging="360"/>
      </w:pPr>
    </w:lvl>
    <w:lvl w:ilvl="8" w:tplc="080A001B" w:tentative="1">
      <w:start w:val="1"/>
      <w:numFmt w:val="lowerRoman"/>
      <w:lvlText w:val="%9."/>
      <w:lvlJc w:val="right"/>
      <w:pPr>
        <w:ind w:left="6656" w:hanging="180"/>
      </w:pPr>
    </w:lvl>
  </w:abstractNum>
  <w:abstractNum w:abstractNumId="49">
    <w:nsid w:val="70DE35DD"/>
    <w:multiLevelType w:val="hybridMultilevel"/>
    <w:tmpl w:val="09F8AD62"/>
    <w:lvl w:ilvl="0" w:tplc="27A6872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2F450CE"/>
    <w:multiLevelType w:val="hybridMultilevel"/>
    <w:tmpl w:val="51E06C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3EE311F"/>
    <w:multiLevelType w:val="hybridMultilevel"/>
    <w:tmpl w:val="DA12651C"/>
    <w:lvl w:ilvl="0" w:tplc="0F16431C">
      <w:start w:val="1"/>
      <w:numFmt w:val="upperRoman"/>
      <w:lvlText w:val="%1."/>
      <w:lvlJc w:val="right"/>
      <w:pPr>
        <w:ind w:left="1146" w:hanging="360"/>
      </w:pPr>
      <w:rPr>
        <w:rFonts w:ascii="Arial" w:hAnsi="Arial" w:cs="Arial" w:hint="default"/>
        <w:b w:val="0"/>
        <w:bCs w:val="0"/>
        <w:i w:val="0"/>
        <w:iCs w:val="0"/>
        <w:sz w:val="28"/>
        <w:szCs w:val="26"/>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2">
    <w:nsid w:val="777D4838"/>
    <w:multiLevelType w:val="hybridMultilevel"/>
    <w:tmpl w:val="97F88530"/>
    <w:lvl w:ilvl="0" w:tplc="E678400E">
      <w:start w:val="1"/>
      <w:numFmt w:val="upperRoman"/>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3">
    <w:nsid w:val="7B414001"/>
    <w:multiLevelType w:val="hybridMultilevel"/>
    <w:tmpl w:val="4A6A1ED8"/>
    <w:lvl w:ilvl="0" w:tplc="F4BC5FC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B456800"/>
    <w:multiLevelType w:val="hybridMultilevel"/>
    <w:tmpl w:val="55B8FAA4"/>
    <w:lvl w:ilvl="0" w:tplc="E1422DD4">
      <w:start w:val="1"/>
      <w:numFmt w:val="lowerLetter"/>
      <w:lvlText w:val="%1)"/>
      <w:lvlJc w:val="left"/>
      <w:pPr>
        <w:ind w:left="1080" w:hanging="360"/>
      </w:pPr>
      <w:rPr>
        <w:rFonts w:ascii="Arial" w:hAnsi="Arial" w:hint="default"/>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nsid w:val="7E031876"/>
    <w:multiLevelType w:val="hybridMultilevel"/>
    <w:tmpl w:val="B69AA0E2"/>
    <w:lvl w:ilvl="0" w:tplc="E9725508">
      <w:start w:val="1"/>
      <w:numFmt w:val="upperRoman"/>
      <w:lvlText w:val="%1."/>
      <w:lvlJc w:val="right"/>
      <w:pPr>
        <w:ind w:left="754" w:hanging="360"/>
      </w:pPr>
      <w:rPr>
        <w:rFonts w:ascii="Arial" w:hAnsi="Arial" w:hint="default"/>
        <w:b w:val="0"/>
        <w:i w:val="0"/>
        <w:sz w:val="28"/>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56">
    <w:nsid w:val="7E7238F7"/>
    <w:multiLevelType w:val="hybridMultilevel"/>
    <w:tmpl w:val="1784851A"/>
    <w:lvl w:ilvl="0" w:tplc="F8581132">
      <w:start w:val="1"/>
      <w:numFmt w:val="upperRoman"/>
      <w:lvlText w:val="%1."/>
      <w:lvlJc w:val="left"/>
      <w:pPr>
        <w:ind w:left="896" w:hanging="720"/>
      </w:pPr>
      <w:rPr>
        <w:rFonts w:hint="default"/>
      </w:rPr>
    </w:lvl>
    <w:lvl w:ilvl="1" w:tplc="080A0019" w:tentative="1">
      <w:start w:val="1"/>
      <w:numFmt w:val="lowerLetter"/>
      <w:lvlText w:val="%2."/>
      <w:lvlJc w:val="left"/>
      <w:pPr>
        <w:ind w:left="1256" w:hanging="360"/>
      </w:pPr>
    </w:lvl>
    <w:lvl w:ilvl="2" w:tplc="080A001B" w:tentative="1">
      <w:start w:val="1"/>
      <w:numFmt w:val="lowerRoman"/>
      <w:lvlText w:val="%3."/>
      <w:lvlJc w:val="right"/>
      <w:pPr>
        <w:ind w:left="1976" w:hanging="180"/>
      </w:pPr>
    </w:lvl>
    <w:lvl w:ilvl="3" w:tplc="080A000F" w:tentative="1">
      <w:start w:val="1"/>
      <w:numFmt w:val="decimal"/>
      <w:lvlText w:val="%4."/>
      <w:lvlJc w:val="left"/>
      <w:pPr>
        <w:ind w:left="2696" w:hanging="360"/>
      </w:pPr>
    </w:lvl>
    <w:lvl w:ilvl="4" w:tplc="080A0019" w:tentative="1">
      <w:start w:val="1"/>
      <w:numFmt w:val="lowerLetter"/>
      <w:lvlText w:val="%5."/>
      <w:lvlJc w:val="left"/>
      <w:pPr>
        <w:ind w:left="3416" w:hanging="360"/>
      </w:pPr>
    </w:lvl>
    <w:lvl w:ilvl="5" w:tplc="080A001B" w:tentative="1">
      <w:start w:val="1"/>
      <w:numFmt w:val="lowerRoman"/>
      <w:lvlText w:val="%6."/>
      <w:lvlJc w:val="right"/>
      <w:pPr>
        <w:ind w:left="4136" w:hanging="180"/>
      </w:pPr>
    </w:lvl>
    <w:lvl w:ilvl="6" w:tplc="080A000F" w:tentative="1">
      <w:start w:val="1"/>
      <w:numFmt w:val="decimal"/>
      <w:lvlText w:val="%7."/>
      <w:lvlJc w:val="left"/>
      <w:pPr>
        <w:ind w:left="4856" w:hanging="360"/>
      </w:pPr>
    </w:lvl>
    <w:lvl w:ilvl="7" w:tplc="080A0019" w:tentative="1">
      <w:start w:val="1"/>
      <w:numFmt w:val="lowerLetter"/>
      <w:lvlText w:val="%8."/>
      <w:lvlJc w:val="left"/>
      <w:pPr>
        <w:ind w:left="5576" w:hanging="360"/>
      </w:pPr>
    </w:lvl>
    <w:lvl w:ilvl="8" w:tplc="080A001B" w:tentative="1">
      <w:start w:val="1"/>
      <w:numFmt w:val="lowerRoman"/>
      <w:lvlText w:val="%9."/>
      <w:lvlJc w:val="right"/>
      <w:pPr>
        <w:ind w:left="6296" w:hanging="180"/>
      </w:pPr>
    </w:lvl>
  </w:abstractNum>
  <w:num w:numId="1">
    <w:abstractNumId w:val="49"/>
  </w:num>
  <w:num w:numId="2">
    <w:abstractNumId w:val="10"/>
  </w:num>
  <w:num w:numId="3">
    <w:abstractNumId w:val="1"/>
  </w:num>
  <w:num w:numId="4">
    <w:abstractNumId w:val="40"/>
  </w:num>
  <w:num w:numId="5">
    <w:abstractNumId w:val="24"/>
  </w:num>
  <w:num w:numId="6">
    <w:abstractNumId w:val="56"/>
  </w:num>
  <w:num w:numId="7">
    <w:abstractNumId w:val="50"/>
  </w:num>
  <w:num w:numId="8">
    <w:abstractNumId w:val="0"/>
  </w:num>
  <w:num w:numId="9">
    <w:abstractNumId w:val="52"/>
  </w:num>
  <w:num w:numId="10">
    <w:abstractNumId w:val="14"/>
  </w:num>
  <w:num w:numId="11">
    <w:abstractNumId w:val="53"/>
  </w:num>
  <w:num w:numId="12">
    <w:abstractNumId w:val="19"/>
  </w:num>
  <w:num w:numId="13">
    <w:abstractNumId w:val="35"/>
  </w:num>
  <w:num w:numId="14">
    <w:abstractNumId w:val="31"/>
  </w:num>
  <w:num w:numId="15">
    <w:abstractNumId w:val="26"/>
  </w:num>
  <w:num w:numId="16">
    <w:abstractNumId w:val="34"/>
  </w:num>
  <w:num w:numId="17">
    <w:abstractNumId w:val="54"/>
  </w:num>
  <w:num w:numId="18">
    <w:abstractNumId w:val="30"/>
  </w:num>
  <w:num w:numId="19">
    <w:abstractNumId w:val="4"/>
  </w:num>
  <w:num w:numId="20">
    <w:abstractNumId w:val="33"/>
  </w:num>
  <w:num w:numId="21">
    <w:abstractNumId w:val="32"/>
  </w:num>
  <w:num w:numId="22">
    <w:abstractNumId w:val="12"/>
  </w:num>
  <w:num w:numId="23">
    <w:abstractNumId w:val="15"/>
  </w:num>
  <w:num w:numId="24">
    <w:abstractNumId w:val="11"/>
  </w:num>
  <w:num w:numId="25">
    <w:abstractNumId w:val="17"/>
  </w:num>
  <w:num w:numId="26">
    <w:abstractNumId w:val="25"/>
  </w:num>
  <w:num w:numId="27">
    <w:abstractNumId w:val="42"/>
  </w:num>
  <w:num w:numId="28">
    <w:abstractNumId w:val="5"/>
  </w:num>
  <w:num w:numId="29">
    <w:abstractNumId w:val="27"/>
  </w:num>
  <w:num w:numId="30">
    <w:abstractNumId w:val="2"/>
  </w:num>
  <w:num w:numId="31">
    <w:abstractNumId w:val="3"/>
  </w:num>
  <w:num w:numId="32">
    <w:abstractNumId w:val="6"/>
  </w:num>
  <w:num w:numId="33">
    <w:abstractNumId w:val="48"/>
  </w:num>
  <w:num w:numId="34">
    <w:abstractNumId w:val="44"/>
  </w:num>
  <w:num w:numId="35">
    <w:abstractNumId w:val="55"/>
  </w:num>
  <w:num w:numId="36">
    <w:abstractNumId w:val="18"/>
  </w:num>
  <w:num w:numId="37">
    <w:abstractNumId w:val="46"/>
  </w:num>
  <w:num w:numId="38">
    <w:abstractNumId w:val="36"/>
  </w:num>
  <w:num w:numId="39">
    <w:abstractNumId w:val="21"/>
  </w:num>
  <w:num w:numId="40">
    <w:abstractNumId w:val="37"/>
  </w:num>
  <w:num w:numId="41">
    <w:abstractNumId w:val="41"/>
  </w:num>
  <w:num w:numId="42">
    <w:abstractNumId w:val="8"/>
  </w:num>
  <w:num w:numId="43">
    <w:abstractNumId w:val="9"/>
  </w:num>
  <w:num w:numId="44">
    <w:abstractNumId w:val="51"/>
  </w:num>
  <w:num w:numId="45">
    <w:abstractNumId w:val="13"/>
  </w:num>
  <w:num w:numId="46">
    <w:abstractNumId w:val="16"/>
  </w:num>
  <w:num w:numId="47">
    <w:abstractNumId w:val="38"/>
  </w:num>
  <w:num w:numId="48">
    <w:abstractNumId w:val="7"/>
  </w:num>
  <w:num w:numId="49">
    <w:abstractNumId w:val="28"/>
  </w:num>
  <w:num w:numId="50">
    <w:abstractNumId w:val="23"/>
  </w:num>
  <w:num w:numId="51">
    <w:abstractNumId w:val="43"/>
  </w:num>
  <w:num w:numId="52">
    <w:abstractNumId w:val="47"/>
  </w:num>
  <w:num w:numId="53">
    <w:abstractNumId w:val="39"/>
  </w:num>
  <w:num w:numId="54">
    <w:abstractNumId w:val="22"/>
  </w:num>
  <w:num w:numId="55">
    <w:abstractNumId w:val="29"/>
  </w:num>
  <w:num w:numId="56">
    <w:abstractNumId w:val="45"/>
  </w:num>
  <w:num w:numId="57">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AA"/>
    <w:rsid w:val="000005BA"/>
    <w:rsid w:val="000044E0"/>
    <w:rsid w:val="000059C7"/>
    <w:rsid w:val="00007DE1"/>
    <w:rsid w:val="000143E4"/>
    <w:rsid w:val="00022697"/>
    <w:rsid w:val="00035D8D"/>
    <w:rsid w:val="00043E0D"/>
    <w:rsid w:val="000460D9"/>
    <w:rsid w:val="00047B80"/>
    <w:rsid w:val="00050487"/>
    <w:rsid w:val="00052B9C"/>
    <w:rsid w:val="00056838"/>
    <w:rsid w:val="00056972"/>
    <w:rsid w:val="0006248F"/>
    <w:rsid w:val="000625CE"/>
    <w:rsid w:val="00071A35"/>
    <w:rsid w:val="00072DC2"/>
    <w:rsid w:val="000819EF"/>
    <w:rsid w:val="0008477D"/>
    <w:rsid w:val="00086031"/>
    <w:rsid w:val="00090E14"/>
    <w:rsid w:val="0009415A"/>
    <w:rsid w:val="00095035"/>
    <w:rsid w:val="000A0DD0"/>
    <w:rsid w:val="000A2AE6"/>
    <w:rsid w:val="000A2D9C"/>
    <w:rsid w:val="000B028E"/>
    <w:rsid w:val="000B10DF"/>
    <w:rsid w:val="000B70EB"/>
    <w:rsid w:val="000B7B92"/>
    <w:rsid w:val="000C7503"/>
    <w:rsid w:val="000D0110"/>
    <w:rsid w:val="000D0696"/>
    <w:rsid w:val="000D65B9"/>
    <w:rsid w:val="000D7C46"/>
    <w:rsid w:val="000E0E88"/>
    <w:rsid w:val="000E3A8E"/>
    <w:rsid w:val="000E409A"/>
    <w:rsid w:val="000F3482"/>
    <w:rsid w:val="000F42AD"/>
    <w:rsid w:val="0010106C"/>
    <w:rsid w:val="00105CF1"/>
    <w:rsid w:val="0010675A"/>
    <w:rsid w:val="00107CE2"/>
    <w:rsid w:val="00110B6C"/>
    <w:rsid w:val="00110E66"/>
    <w:rsid w:val="001114D7"/>
    <w:rsid w:val="00111BA2"/>
    <w:rsid w:val="00112264"/>
    <w:rsid w:val="00112D10"/>
    <w:rsid w:val="00115881"/>
    <w:rsid w:val="00115F5D"/>
    <w:rsid w:val="00120B74"/>
    <w:rsid w:val="001212F9"/>
    <w:rsid w:val="00125547"/>
    <w:rsid w:val="0012737E"/>
    <w:rsid w:val="001306AA"/>
    <w:rsid w:val="001325C8"/>
    <w:rsid w:val="00143B2C"/>
    <w:rsid w:val="00150422"/>
    <w:rsid w:val="00154D01"/>
    <w:rsid w:val="00156D46"/>
    <w:rsid w:val="00157E2C"/>
    <w:rsid w:val="00162BFC"/>
    <w:rsid w:val="00164DA0"/>
    <w:rsid w:val="001824F1"/>
    <w:rsid w:val="001854E6"/>
    <w:rsid w:val="00185F35"/>
    <w:rsid w:val="00195504"/>
    <w:rsid w:val="00195A24"/>
    <w:rsid w:val="001A1AF5"/>
    <w:rsid w:val="001A2F95"/>
    <w:rsid w:val="001A68E8"/>
    <w:rsid w:val="001A775A"/>
    <w:rsid w:val="001B3877"/>
    <w:rsid w:val="001B4E48"/>
    <w:rsid w:val="001C028F"/>
    <w:rsid w:val="001C22C5"/>
    <w:rsid w:val="001C3C9A"/>
    <w:rsid w:val="001C4064"/>
    <w:rsid w:val="001C6A72"/>
    <w:rsid w:val="001C7523"/>
    <w:rsid w:val="001D7647"/>
    <w:rsid w:val="001E79C0"/>
    <w:rsid w:val="001F21CE"/>
    <w:rsid w:val="001F27E7"/>
    <w:rsid w:val="001F5E97"/>
    <w:rsid w:val="001F60F2"/>
    <w:rsid w:val="00200773"/>
    <w:rsid w:val="00210430"/>
    <w:rsid w:val="00213218"/>
    <w:rsid w:val="002154FE"/>
    <w:rsid w:val="00220196"/>
    <w:rsid w:val="00221221"/>
    <w:rsid w:val="00224682"/>
    <w:rsid w:val="00225803"/>
    <w:rsid w:val="002332D4"/>
    <w:rsid w:val="00235998"/>
    <w:rsid w:val="00235CA9"/>
    <w:rsid w:val="00240183"/>
    <w:rsid w:val="0024087F"/>
    <w:rsid w:val="00241B01"/>
    <w:rsid w:val="00241F6E"/>
    <w:rsid w:val="00243263"/>
    <w:rsid w:val="00245455"/>
    <w:rsid w:val="002465A5"/>
    <w:rsid w:val="00254DEC"/>
    <w:rsid w:val="00290674"/>
    <w:rsid w:val="002912FE"/>
    <w:rsid w:val="002970CF"/>
    <w:rsid w:val="00297D5B"/>
    <w:rsid w:val="002A0FB9"/>
    <w:rsid w:val="002A4144"/>
    <w:rsid w:val="002A7D3E"/>
    <w:rsid w:val="002B1008"/>
    <w:rsid w:val="002C710B"/>
    <w:rsid w:val="002D1264"/>
    <w:rsid w:val="002D4720"/>
    <w:rsid w:val="002D540B"/>
    <w:rsid w:val="002E37E2"/>
    <w:rsid w:val="002E4EF5"/>
    <w:rsid w:val="002F089D"/>
    <w:rsid w:val="00301506"/>
    <w:rsid w:val="00304824"/>
    <w:rsid w:val="00306751"/>
    <w:rsid w:val="0031430F"/>
    <w:rsid w:val="00322D86"/>
    <w:rsid w:val="00324C85"/>
    <w:rsid w:val="0032601F"/>
    <w:rsid w:val="00330C65"/>
    <w:rsid w:val="00330CA0"/>
    <w:rsid w:val="00331BCC"/>
    <w:rsid w:val="00331CCE"/>
    <w:rsid w:val="00333B36"/>
    <w:rsid w:val="00334F1C"/>
    <w:rsid w:val="00335DEF"/>
    <w:rsid w:val="00337870"/>
    <w:rsid w:val="00341A9F"/>
    <w:rsid w:val="003448C6"/>
    <w:rsid w:val="00352B1A"/>
    <w:rsid w:val="00354AAF"/>
    <w:rsid w:val="00366CB6"/>
    <w:rsid w:val="003676EA"/>
    <w:rsid w:val="00367BBE"/>
    <w:rsid w:val="0037093B"/>
    <w:rsid w:val="00370E3F"/>
    <w:rsid w:val="00370E81"/>
    <w:rsid w:val="003728F9"/>
    <w:rsid w:val="00375CD1"/>
    <w:rsid w:val="003765D4"/>
    <w:rsid w:val="00377188"/>
    <w:rsid w:val="00377886"/>
    <w:rsid w:val="00380298"/>
    <w:rsid w:val="003832E4"/>
    <w:rsid w:val="00383C11"/>
    <w:rsid w:val="00384E49"/>
    <w:rsid w:val="0039331F"/>
    <w:rsid w:val="0039472C"/>
    <w:rsid w:val="003B37F7"/>
    <w:rsid w:val="003B5CCC"/>
    <w:rsid w:val="003B5E4F"/>
    <w:rsid w:val="003B7CD0"/>
    <w:rsid w:val="003C1497"/>
    <w:rsid w:val="003C3458"/>
    <w:rsid w:val="003C4E1D"/>
    <w:rsid w:val="003C5430"/>
    <w:rsid w:val="003C7932"/>
    <w:rsid w:val="003D4F97"/>
    <w:rsid w:val="003E4196"/>
    <w:rsid w:val="003E56A6"/>
    <w:rsid w:val="003E66AE"/>
    <w:rsid w:val="003E68CC"/>
    <w:rsid w:val="003F019A"/>
    <w:rsid w:val="003F58BE"/>
    <w:rsid w:val="003F7755"/>
    <w:rsid w:val="00401F26"/>
    <w:rsid w:val="0040352B"/>
    <w:rsid w:val="0041086B"/>
    <w:rsid w:val="004132E9"/>
    <w:rsid w:val="00416F15"/>
    <w:rsid w:val="00416F8F"/>
    <w:rsid w:val="00430CFA"/>
    <w:rsid w:val="00433B72"/>
    <w:rsid w:val="00440EFE"/>
    <w:rsid w:val="00440FB7"/>
    <w:rsid w:val="004421D9"/>
    <w:rsid w:val="00442D8F"/>
    <w:rsid w:val="00453C91"/>
    <w:rsid w:val="00454B20"/>
    <w:rsid w:val="00455C01"/>
    <w:rsid w:val="00467B54"/>
    <w:rsid w:val="00481BEB"/>
    <w:rsid w:val="00482372"/>
    <w:rsid w:val="004823E4"/>
    <w:rsid w:val="00482EEE"/>
    <w:rsid w:val="004843AC"/>
    <w:rsid w:val="004868A6"/>
    <w:rsid w:val="00490937"/>
    <w:rsid w:val="00492B45"/>
    <w:rsid w:val="00496AEF"/>
    <w:rsid w:val="004A234A"/>
    <w:rsid w:val="004A3373"/>
    <w:rsid w:val="004B291D"/>
    <w:rsid w:val="004B3764"/>
    <w:rsid w:val="004C387B"/>
    <w:rsid w:val="004C3C2A"/>
    <w:rsid w:val="004C51A2"/>
    <w:rsid w:val="004D4F55"/>
    <w:rsid w:val="004D6D8E"/>
    <w:rsid w:val="004E1815"/>
    <w:rsid w:val="004F032C"/>
    <w:rsid w:val="004F4D0A"/>
    <w:rsid w:val="004F62C7"/>
    <w:rsid w:val="004F71D3"/>
    <w:rsid w:val="00501BFD"/>
    <w:rsid w:val="00507449"/>
    <w:rsid w:val="005105C5"/>
    <w:rsid w:val="00512A92"/>
    <w:rsid w:val="00513CBC"/>
    <w:rsid w:val="005151B6"/>
    <w:rsid w:val="0051759B"/>
    <w:rsid w:val="00520B59"/>
    <w:rsid w:val="00524573"/>
    <w:rsid w:val="005359E8"/>
    <w:rsid w:val="0053608B"/>
    <w:rsid w:val="0054716E"/>
    <w:rsid w:val="00555552"/>
    <w:rsid w:val="00567643"/>
    <w:rsid w:val="005727DA"/>
    <w:rsid w:val="005738D1"/>
    <w:rsid w:val="00575E39"/>
    <w:rsid w:val="00580A1F"/>
    <w:rsid w:val="00594A13"/>
    <w:rsid w:val="0059528F"/>
    <w:rsid w:val="00595B9F"/>
    <w:rsid w:val="005A17D1"/>
    <w:rsid w:val="005A62CD"/>
    <w:rsid w:val="005B2C79"/>
    <w:rsid w:val="005B3C31"/>
    <w:rsid w:val="005C20F4"/>
    <w:rsid w:val="005C49CF"/>
    <w:rsid w:val="005C7918"/>
    <w:rsid w:val="005D48B1"/>
    <w:rsid w:val="005E231D"/>
    <w:rsid w:val="005E59BC"/>
    <w:rsid w:val="005E6177"/>
    <w:rsid w:val="005F0A3D"/>
    <w:rsid w:val="005F3B0F"/>
    <w:rsid w:val="006038BB"/>
    <w:rsid w:val="006039F9"/>
    <w:rsid w:val="00603A1D"/>
    <w:rsid w:val="0060590E"/>
    <w:rsid w:val="00616B81"/>
    <w:rsid w:val="00623CDA"/>
    <w:rsid w:val="00625C35"/>
    <w:rsid w:val="00625C3F"/>
    <w:rsid w:val="00627130"/>
    <w:rsid w:val="006356C1"/>
    <w:rsid w:val="00637922"/>
    <w:rsid w:val="00647376"/>
    <w:rsid w:val="00647957"/>
    <w:rsid w:val="00650860"/>
    <w:rsid w:val="00652199"/>
    <w:rsid w:val="00652498"/>
    <w:rsid w:val="006577F1"/>
    <w:rsid w:val="0066112B"/>
    <w:rsid w:val="00667407"/>
    <w:rsid w:val="00674BC6"/>
    <w:rsid w:val="006948A0"/>
    <w:rsid w:val="0069556A"/>
    <w:rsid w:val="0069568E"/>
    <w:rsid w:val="006975A0"/>
    <w:rsid w:val="006A02D5"/>
    <w:rsid w:val="006A3201"/>
    <w:rsid w:val="006A3562"/>
    <w:rsid w:val="006A5604"/>
    <w:rsid w:val="006B0D18"/>
    <w:rsid w:val="006C2775"/>
    <w:rsid w:val="006C5AA2"/>
    <w:rsid w:val="006D3C06"/>
    <w:rsid w:val="006E3CBF"/>
    <w:rsid w:val="006E4DEC"/>
    <w:rsid w:val="006F352B"/>
    <w:rsid w:val="006F56AB"/>
    <w:rsid w:val="006F7DA4"/>
    <w:rsid w:val="00700F20"/>
    <w:rsid w:val="00701CB7"/>
    <w:rsid w:val="00710838"/>
    <w:rsid w:val="00712B4F"/>
    <w:rsid w:val="0071367F"/>
    <w:rsid w:val="00714E7E"/>
    <w:rsid w:val="00716002"/>
    <w:rsid w:val="00733048"/>
    <w:rsid w:val="00733C95"/>
    <w:rsid w:val="0073737F"/>
    <w:rsid w:val="007377E8"/>
    <w:rsid w:val="007400D8"/>
    <w:rsid w:val="00741C3A"/>
    <w:rsid w:val="00741FB1"/>
    <w:rsid w:val="00744D87"/>
    <w:rsid w:val="00745BE5"/>
    <w:rsid w:val="00747687"/>
    <w:rsid w:val="00747E65"/>
    <w:rsid w:val="007525A6"/>
    <w:rsid w:val="00757CD5"/>
    <w:rsid w:val="00767EA2"/>
    <w:rsid w:val="00776068"/>
    <w:rsid w:val="007805D9"/>
    <w:rsid w:val="00780C64"/>
    <w:rsid w:val="007937ED"/>
    <w:rsid w:val="00795B3A"/>
    <w:rsid w:val="00796420"/>
    <w:rsid w:val="007A412C"/>
    <w:rsid w:val="007A7AEC"/>
    <w:rsid w:val="007A7C29"/>
    <w:rsid w:val="007B0C57"/>
    <w:rsid w:val="007B48AB"/>
    <w:rsid w:val="007C1338"/>
    <w:rsid w:val="007C27FB"/>
    <w:rsid w:val="007C32D1"/>
    <w:rsid w:val="007C5DD5"/>
    <w:rsid w:val="007C6CF3"/>
    <w:rsid w:val="007C7936"/>
    <w:rsid w:val="007C7EB3"/>
    <w:rsid w:val="007D591B"/>
    <w:rsid w:val="007E18B5"/>
    <w:rsid w:val="007E1A9A"/>
    <w:rsid w:val="007E38A1"/>
    <w:rsid w:val="007E6208"/>
    <w:rsid w:val="007E6435"/>
    <w:rsid w:val="007E729A"/>
    <w:rsid w:val="007E7A3A"/>
    <w:rsid w:val="007F22E1"/>
    <w:rsid w:val="007F3AC1"/>
    <w:rsid w:val="008009BC"/>
    <w:rsid w:val="00800CB0"/>
    <w:rsid w:val="00807FE9"/>
    <w:rsid w:val="00813C2B"/>
    <w:rsid w:val="0082032E"/>
    <w:rsid w:val="00821985"/>
    <w:rsid w:val="00827CA8"/>
    <w:rsid w:val="00832EBB"/>
    <w:rsid w:val="00837E27"/>
    <w:rsid w:val="00841CFC"/>
    <w:rsid w:val="00846BD9"/>
    <w:rsid w:val="00846CBC"/>
    <w:rsid w:val="00850766"/>
    <w:rsid w:val="0085095A"/>
    <w:rsid w:val="00851863"/>
    <w:rsid w:val="0085457F"/>
    <w:rsid w:val="0087016A"/>
    <w:rsid w:val="00872396"/>
    <w:rsid w:val="0087669F"/>
    <w:rsid w:val="00883201"/>
    <w:rsid w:val="00883AB3"/>
    <w:rsid w:val="00883BFA"/>
    <w:rsid w:val="008844AF"/>
    <w:rsid w:val="00884A00"/>
    <w:rsid w:val="00886C10"/>
    <w:rsid w:val="00887DF8"/>
    <w:rsid w:val="008917BB"/>
    <w:rsid w:val="00892C1A"/>
    <w:rsid w:val="00896FFB"/>
    <w:rsid w:val="008B22AA"/>
    <w:rsid w:val="008B5499"/>
    <w:rsid w:val="008B7A93"/>
    <w:rsid w:val="008C0451"/>
    <w:rsid w:val="008C0D08"/>
    <w:rsid w:val="008C2C3D"/>
    <w:rsid w:val="008C485E"/>
    <w:rsid w:val="008C7ADE"/>
    <w:rsid w:val="008D159E"/>
    <w:rsid w:val="008D188E"/>
    <w:rsid w:val="008D5ED1"/>
    <w:rsid w:val="008E784C"/>
    <w:rsid w:val="008F0454"/>
    <w:rsid w:val="008F0DC8"/>
    <w:rsid w:val="008F1033"/>
    <w:rsid w:val="008F1FF7"/>
    <w:rsid w:val="008F2571"/>
    <w:rsid w:val="008F56D0"/>
    <w:rsid w:val="00907D0A"/>
    <w:rsid w:val="00913460"/>
    <w:rsid w:val="009172A6"/>
    <w:rsid w:val="00920D7A"/>
    <w:rsid w:val="00921B3B"/>
    <w:rsid w:val="00925999"/>
    <w:rsid w:val="009371DB"/>
    <w:rsid w:val="00941540"/>
    <w:rsid w:val="009447EE"/>
    <w:rsid w:val="00946C45"/>
    <w:rsid w:val="0095632D"/>
    <w:rsid w:val="00963CEB"/>
    <w:rsid w:val="0097104B"/>
    <w:rsid w:val="00974DF1"/>
    <w:rsid w:val="00975BA6"/>
    <w:rsid w:val="00981F49"/>
    <w:rsid w:val="009845FD"/>
    <w:rsid w:val="00985E6E"/>
    <w:rsid w:val="00990F57"/>
    <w:rsid w:val="009A1F88"/>
    <w:rsid w:val="009A5132"/>
    <w:rsid w:val="009B2B65"/>
    <w:rsid w:val="009B35BE"/>
    <w:rsid w:val="009C50B3"/>
    <w:rsid w:val="009D1469"/>
    <w:rsid w:val="009E5073"/>
    <w:rsid w:val="009E526B"/>
    <w:rsid w:val="009E6C23"/>
    <w:rsid w:val="009F31DE"/>
    <w:rsid w:val="009F32C2"/>
    <w:rsid w:val="00A01F0E"/>
    <w:rsid w:val="00A0769E"/>
    <w:rsid w:val="00A13647"/>
    <w:rsid w:val="00A1600D"/>
    <w:rsid w:val="00A22BE9"/>
    <w:rsid w:val="00A254D1"/>
    <w:rsid w:val="00A264FB"/>
    <w:rsid w:val="00A27542"/>
    <w:rsid w:val="00A279D8"/>
    <w:rsid w:val="00A36DAD"/>
    <w:rsid w:val="00A414DE"/>
    <w:rsid w:val="00A47FE0"/>
    <w:rsid w:val="00A507CE"/>
    <w:rsid w:val="00A54387"/>
    <w:rsid w:val="00A60D40"/>
    <w:rsid w:val="00A63DC9"/>
    <w:rsid w:val="00A8172B"/>
    <w:rsid w:val="00A90ECB"/>
    <w:rsid w:val="00AA05E2"/>
    <w:rsid w:val="00AA68DE"/>
    <w:rsid w:val="00AA78B6"/>
    <w:rsid w:val="00AA79DF"/>
    <w:rsid w:val="00AC144D"/>
    <w:rsid w:val="00AC1500"/>
    <w:rsid w:val="00AD0A70"/>
    <w:rsid w:val="00AD1C56"/>
    <w:rsid w:val="00AD1EBE"/>
    <w:rsid w:val="00AD5926"/>
    <w:rsid w:val="00AE0073"/>
    <w:rsid w:val="00AE2882"/>
    <w:rsid w:val="00AE3AA6"/>
    <w:rsid w:val="00AE4DE6"/>
    <w:rsid w:val="00AE5E15"/>
    <w:rsid w:val="00AE6821"/>
    <w:rsid w:val="00AF0FCC"/>
    <w:rsid w:val="00AF48F8"/>
    <w:rsid w:val="00AF7F16"/>
    <w:rsid w:val="00B02689"/>
    <w:rsid w:val="00B02AE6"/>
    <w:rsid w:val="00B07534"/>
    <w:rsid w:val="00B118C0"/>
    <w:rsid w:val="00B1280D"/>
    <w:rsid w:val="00B12C81"/>
    <w:rsid w:val="00B134FC"/>
    <w:rsid w:val="00B14CF5"/>
    <w:rsid w:val="00B166B4"/>
    <w:rsid w:val="00B16BF9"/>
    <w:rsid w:val="00B24480"/>
    <w:rsid w:val="00B25825"/>
    <w:rsid w:val="00B30138"/>
    <w:rsid w:val="00B30A22"/>
    <w:rsid w:val="00B31389"/>
    <w:rsid w:val="00B3286F"/>
    <w:rsid w:val="00B40AB5"/>
    <w:rsid w:val="00B51147"/>
    <w:rsid w:val="00B52709"/>
    <w:rsid w:val="00B61B64"/>
    <w:rsid w:val="00B62A26"/>
    <w:rsid w:val="00B63FD3"/>
    <w:rsid w:val="00B66650"/>
    <w:rsid w:val="00B71074"/>
    <w:rsid w:val="00B7483B"/>
    <w:rsid w:val="00B757C0"/>
    <w:rsid w:val="00B804D8"/>
    <w:rsid w:val="00B86421"/>
    <w:rsid w:val="00B87F6C"/>
    <w:rsid w:val="00B90E1A"/>
    <w:rsid w:val="00B963FE"/>
    <w:rsid w:val="00BA37D9"/>
    <w:rsid w:val="00BA44A5"/>
    <w:rsid w:val="00BA47D5"/>
    <w:rsid w:val="00BA5DBC"/>
    <w:rsid w:val="00BA62F3"/>
    <w:rsid w:val="00BA6B8F"/>
    <w:rsid w:val="00BA7523"/>
    <w:rsid w:val="00BB0204"/>
    <w:rsid w:val="00BB2CF4"/>
    <w:rsid w:val="00BB436C"/>
    <w:rsid w:val="00BB44AB"/>
    <w:rsid w:val="00BB7ACD"/>
    <w:rsid w:val="00BC0913"/>
    <w:rsid w:val="00BC5BA6"/>
    <w:rsid w:val="00BC6CAE"/>
    <w:rsid w:val="00BD18AB"/>
    <w:rsid w:val="00BD32A3"/>
    <w:rsid w:val="00BD41AC"/>
    <w:rsid w:val="00BD7580"/>
    <w:rsid w:val="00BE2309"/>
    <w:rsid w:val="00BE4323"/>
    <w:rsid w:val="00BF4404"/>
    <w:rsid w:val="00BF732A"/>
    <w:rsid w:val="00C05257"/>
    <w:rsid w:val="00C10E8D"/>
    <w:rsid w:val="00C20C08"/>
    <w:rsid w:val="00C27DFC"/>
    <w:rsid w:val="00C3782D"/>
    <w:rsid w:val="00C40CD8"/>
    <w:rsid w:val="00C46271"/>
    <w:rsid w:val="00C465DB"/>
    <w:rsid w:val="00C5115B"/>
    <w:rsid w:val="00C56126"/>
    <w:rsid w:val="00C56DA2"/>
    <w:rsid w:val="00C57DF3"/>
    <w:rsid w:val="00C618D0"/>
    <w:rsid w:val="00C6349A"/>
    <w:rsid w:val="00C646EB"/>
    <w:rsid w:val="00C668CC"/>
    <w:rsid w:val="00C7784B"/>
    <w:rsid w:val="00C90C23"/>
    <w:rsid w:val="00C9175D"/>
    <w:rsid w:val="00C91D81"/>
    <w:rsid w:val="00C9653B"/>
    <w:rsid w:val="00CA0BA0"/>
    <w:rsid w:val="00CA0EAD"/>
    <w:rsid w:val="00CA3951"/>
    <w:rsid w:val="00CB003D"/>
    <w:rsid w:val="00CB248D"/>
    <w:rsid w:val="00CB4A74"/>
    <w:rsid w:val="00CB67DD"/>
    <w:rsid w:val="00CC7A37"/>
    <w:rsid w:val="00CC7DE4"/>
    <w:rsid w:val="00CE0621"/>
    <w:rsid w:val="00CE0A99"/>
    <w:rsid w:val="00CE33E0"/>
    <w:rsid w:val="00CE4F06"/>
    <w:rsid w:val="00CE7807"/>
    <w:rsid w:val="00CF5708"/>
    <w:rsid w:val="00CF78F5"/>
    <w:rsid w:val="00D014A4"/>
    <w:rsid w:val="00D03152"/>
    <w:rsid w:val="00D106D4"/>
    <w:rsid w:val="00D14FF3"/>
    <w:rsid w:val="00D176B4"/>
    <w:rsid w:val="00D21409"/>
    <w:rsid w:val="00D31CDF"/>
    <w:rsid w:val="00D42533"/>
    <w:rsid w:val="00D42709"/>
    <w:rsid w:val="00D54744"/>
    <w:rsid w:val="00D56E6F"/>
    <w:rsid w:val="00D606AC"/>
    <w:rsid w:val="00D6186A"/>
    <w:rsid w:val="00D61EE1"/>
    <w:rsid w:val="00D632E0"/>
    <w:rsid w:val="00D738D9"/>
    <w:rsid w:val="00D7532A"/>
    <w:rsid w:val="00D77DFE"/>
    <w:rsid w:val="00D8057E"/>
    <w:rsid w:val="00D92630"/>
    <w:rsid w:val="00D93CC8"/>
    <w:rsid w:val="00D9434C"/>
    <w:rsid w:val="00D95D33"/>
    <w:rsid w:val="00DA08BE"/>
    <w:rsid w:val="00DA206F"/>
    <w:rsid w:val="00DA2918"/>
    <w:rsid w:val="00DA6E4C"/>
    <w:rsid w:val="00DB2A22"/>
    <w:rsid w:val="00DD295D"/>
    <w:rsid w:val="00DD38DA"/>
    <w:rsid w:val="00DD4EAD"/>
    <w:rsid w:val="00DD6DE5"/>
    <w:rsid w:val="00DD7D71"/>
    <w:rsid w:val="00DE37AF"/>
    <w:rsid w:val="00DE3CF8"/>
    <w:rsid w:val="00DF495D"/>
    <w:rsid w:val="00DF7710"/>
    <w:rsid w:val="00E00B86"/>
    <w:rsid w:val="00E02CC7"/>
    <w:rsid w:val="00E03315"/>
    <w:rsid w:val="00E05039"/>
    <w:rsid w:val="00E165F5"/>
    <w:rsid w:val="00E2049F"/>
    <w:rsid w:val="00E2606D"/>
    <w:rsid w:val="00E33AC4"/>
    <w:rsid w:val="00E36E1E"/>
    <w:rsid w:val="00E43304"/>
    <w:rsid w:val="00E43ABD"/>
    <w:rsid w:val="00E453C7"/>
    <w:rsid w:val="00E46E12"/>
    <w:rsid w:val="00E542F2"/>
    <w:rsid w:val="00E549DF"/>
    <w:rsid w:val="00E552B4"/>
    <w:rsid w:val="00E61DFE"/>
    <w:rsid w:val="00E66228"/>
    <w:rsid w:val="00E67998"/>
    <w:rsid w:val="00E679B8"/>
    <w:rsid w:val="00E75855"/>
    <w:rsid w:val="00E81F6C"/>
    <w:rsid w:val="00E83480"/>
    <w:rsid w:val="00E84192"/>
    <w:rsid w:val="00E87B38"/>
    <w:rsid w:val="00E9020B"/>
    <w:rsid w:val="00EA035C"/>
    <w:rsid w:val="00EA04C8"/>
    <w:rsid w:val="00EA5570"/>
    <w:rsid w:val="00EB03A7"/>
    <w:rsid w:val="00EB11C0"/>
    <w:rsid w:val="00EB479A"/>
    <w:rsid w:val="00EB62F1"/>
    <w:rsid w:val="00EC1322"/>
    <w:rsid w:val="00EC4EBF"/>
    <w:rsid w:val="00EC756F"/>
    <w:rsid w:val="00ED18AD"/>
    <w:rsid w:val="00ED58C1"/>
    <w:rsid w:val="00EE060D"/>
    <w:rsid w:val="00EE09E8"/>
    <w:rsid w:val="00EE3B7B"/>
    <w:rsid w:val="00EF26CF"/>
    <w:rsid w:val="00EF3A61"/>
    <w:rsid w:val="00F01402"/>
    <w:rsid w:val="00F1398E"/>
    <w:rsid w:val="00F2050D"/>
    <w:rsid w:val="00F2103D"/>
    <w:rsid w:val="00F2185C"/>
    <w:rsid w:val="00F24F15"/>
    <w:rsid w:val="00F25DD9"/>
    <w:rsid w:val="00F26D94"/>
    <w:rsid w:val="00F2708D"/>
    <w:rsid w:val="00F27201"/>
    <w:rsid w:val="00F323B0"/>
    <w:rsid w:val="00F32727"/>
    <w:rsid w:val="00F32D03"/>
    <w:rsid w:val="00F509F6"/>
    <w:rsid w:val="00F525C8"/>
    <w:rsid w:val="00F63F00"/>
    <w:rsid w:val="00F74778"/>
    <w:rsid w:val="00F758A9"/>
    <w:rsid w:val="00F77E02"/>
    <w:rsid w:val="00F85EDB"/>
    <w:rsid w:val="00F9212B"/>
    <w:rsid w:val="00F938FE"/>
    <w:rsid w:val="00F9779A"/>
    <w:rsid w:val="00FA101D"/>
    <w:rsid w:val="00FB257A"/>
    <w:rsid w:val="00FB2C84"/>
    <w:rsid w:val="00FB2FD1"/>
    <w:rsid w:val="00FB38BA"/>
    <w:rsid w:val="00FB7B96"/>
    <w:rsid w:val="00FC2621"/>
    <w:rsid w:val="00FD5773"/>
    <w:rsid w:val="00FE576A"/>
    <w:rsid w:val="00FF620C"/>
    <w:rsid w:val="00FF6A3B"/>
    <w:rsid w:val="00FF7B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FA315BEB-F113-4211-9405-A92C4FF3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B22AA"/>
    <w:pPr>
      <w:ind w:left="720"/>
      <w:contextualSpacing/>
    </w:pPr>
  </w:style>
  <w:style w:type="paragraph" w:styleId="Puesto">
    <w:name w:val="Title"/>
    <w:basedOn w:val="Normal"/>
    <w:next w:val="Normal"/>
    <w:link w:val="PuestoCar"/>
    <w:uiPriority w:val="10"/>
    <w:qFormat/>
    <w:rsid w:val="008B2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8B22AA"/>
    <w:rPr>
      <w:rFonts w:asciiTheme="majorHAnsi" w:eastAsiaTheme="majorEastAsia" w:hAnsiTheme="majorHAnsi" w:cstheme="majorBidi"/>
      <w:color w:val="17365D" w:themeColor="text2" w:themeShade="BF"/>
      <w:spacing w:val="5"/>
      <w:kern w:val="28"/>
      <w:sz w:val="52"/>
      <w:szCs w:val="52"/>
      <w:lang w:eastAsia="es-MX"/>
    </w:rPr>
  </w:style>
  <w:style w:type="paragraph" w:styleId="Textosinformato">
    <w:name w:val="Plain Text"/>
    <w:basedOn w:val="Normal"/>
    <w:link w:val="TextosinformatoCar"/>
    <w:rsid w:val="008B22A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B22AA"/>
    <w:rPr>
      <w:rFonts w:ascii="Courier New" w:eastAsia="Times New Roman" w:hAnsi="Courier New" w:cs="Courier New"/>
      <w:sz w:val="20"/>
      <w:szCs w:val="20"/>
      <w:lang w:val="es-ES" w:eastAsia="es-ES"/>
    </w:rPr>
  </w:style>
  <w:style w:type="paragraph" w:styleId="Textocomentario">
    <w:name w:val="annotation text"/>
    <w:basedOn w:val="Normal"/>
    <w:link w:val="TextocomentarioCar"/>
    <w:uiPriority w:val="99"/>
    <w:semiHidden/>
    <w:unhideWhenUsed/>
    <w:rsid w:val="008B22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2AA"/>
    <w:rPr>
      <w:rFonts w:eastAsiaTheme="minorEastAsia"/>
      <w:sz w:val="20"/>
      <w:szCs w:val="20"/>
      <w:lang w:eastAsia="es-MX"/>
    </w:rPr>
  </w:style>
  <w:style w:type="character" w:customStyle="1" w:styleId="AsuntodelcomentarioCar">
    <w:name w:val="Asunto del comentario Car"/>
    <w:basedOn w:val="TextocomentarioCar"/>
    <w:link w:val="Asuntodelcomentario"/>
    <w:uiPriority w:val="99"/>
    <w:semiHidden/>
    <w:rsid w:val="008B22AA"/>
    <w:rPr>
      <w:rFonts w:eastAsiaTheme="minorEastAsia"/>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B22AA"/>
    <w:rPr>
      <w:b/>
      <w:bCs/>
    </w:rPr>
  </w:style>
  <w:style w:type="character" w:customStyle="1" w:styleId="TextodegloboCar">
    <w:name w:val="Texto de globo Car"/>
    <w:basedOn w:val="Fuentedeprrafopredeter"/>
    <w:link w:val="Textodeglobo"/>
    <w:uiPriority w:val="99"/>
    <w:semiHidden/>
    <w:rsid w:val="008B22AA"/>
    <w:rPr>
      <w:rFonts w:ascii="Tahoma" w:eastAsiaTheme="minorEastAsia" w:hAnsi="Tahoma" w:cs="Tahoma"/>
      <w:sz w:val="16"/>
      <w:szCs w:val="16"/>
      <w:lang w:eastAsia="es-MX"/>
    </w:rPr>
  </w:style>
  <w:style w:type="paragraph" w:styleId="Textodeglobo">
    <w:name w:val="Balloon Text"/>
    <w:basedOn w:val="Normal"/>
    <w:link w:val="TextodegloboCar"/>
    <w:uiPriority w:val="99"/>
    <w:semiHidden/>
    <w:unhideWhenUsed/>
    <w:rsid w:val="008B22AA"/>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8B22AA"/>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B22AA"/>
  </w:style>
  <w:style w:type="paragraph" w:styleId="Textoindependiente">
    <w:name w:val="Body Text"/>
    <w:basedOn w:val="Normal"/>
    <w:link w:val="TextoindependienteCar"/>
    <w:rsid w:val="008B22AA"/>
    <w:pPr>
      <w:spacing w:after="0" w:line="240" w:lineRule="auto"/>
      <w:jc w:val="both"/>
    </w:pPr>
    <w:rPr>
      <w:rFonts w:ascii="Times New Roman" w:eastAsia="Times New Roman" w:hAnsi="Times New Roman" w:cs="Times New Roman"/>
      <w:sz w:val="26"/>
      <w:szCs w:val="24"/>
    </w:rPr>
  </w:style>
  <w:style w:type="character" w:customStyle="1" w:styleId="TextoindependienteCar">
    <w:name w:val="Texto independiente Car"/>
    <w:basedOn w:val="Fuentedeprrafopredeter"/>
    <w:link w:val="Textoindependiente"/>
    <w:rsid w:val="008B22AA"/>
    <w:rPr>
      <w:rFonts w:ascii="Times New Roman" w:eastAsia="Times New Roman" w:hAnsi="Times New Roman" w:cs="Times New Roman"/>
      <w:sz w:val="26"/>
      <w:szCs w:val="24"/>
      <w:lang w:eastAsia="es-MX"/>
    </w:rPr>
  </w:style>
  <w:style w:type="paragraph" w:styleId="Piedepgina">
    <w:name w:val="footer"/>
    <w:basedOn w:val="Normal"/>
    <w:link w:val="PiedepginaCar"/>
    <w:uiPriority w:val="99"/>
    <w:unhideWhenUsed/>
    <w:rsid w:val="009371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1DB"/>
    <w:rPr>
      <w:rFonts w:eastAsiaTheme="minorEastAsia"/>
      <w:lang w:eastAsia="es-MX"/>
    </w:rPr>
  </w:style>
  <w:style w:type="paragraph" w:styleId="Sinespaciado">
    <w:name w:val="No Spacing"/>
    <w:qFormat/>
    <w:rsid w:val="000B7B92"/>
    <w:pPr>
      <w:spacing w:after="0" w:line="240" w:lineRule="auto"/>
    </w:pPr>
    <w:rPr>
      <w:rFonts w:ascii="Calibri" w:eastAsia="Calibri" w:hAnsi="Calibri" w:cs="Times New Roman"/>
    </w:rPr>
  </w:style>
  <w:style w:type="character" w:customStyle="1" w:styleId="TextoCar">
    <w:name w:val="Texto Car"/>
    <w:link w:val="Texto"/>
    <w:locked/>
    <w:rsid w:val="000B7B92"/>
    <w:rPr>
      <w:rFonts w:ascii="Arial" w:hAnsi="Arial" w:cs="Arial"/>
      <w:sz w:val="18"/>
      <w:szCs w:val="18"/>
      <w:lang w:val="es-ES" w:eastAsia="x-none"/>
    </w:rPr>
  </w:style>
  <w:style w:type="paragraph" w:customStyle="1" w:styleId="Texto">
    <w:name w:val="Texto"/>
    <w:basedOn w:val="Normal"/>
    <w:link w:val="TextoCar"/>
    <w:rsid w:val="000B7B92"/>
    <w:pPr>
      <w:spacing w:after="101" w:line="216" w:lineRule="exact"/>
      <w:ind w:firstLine="288"/>
      <w:jc w:val="both"/>
    </w:pPr>
    <w:rPr>
      <w:rFonts w:ascii="Arial" w:eastAsiaTheme="minorHAnsi" w:hAnsi="Arial" w:cs="Arial"/>
      <w:sz w:val="18"/>
      <w:szCs w:val="18"/>
      <w:lang w:val="es-ES" w:eastAsia="x-none"/>
    </w:rPr>
  </w:style>
  <w:style w:type="table" w:styleId="Tablaconcuadrcula">
    <w:name w:val="Table Grid"/>
    <w:basedOn w:val="Tablanormal"/>
    <w:uiPriority w:val="39"/>
    <w:rsid w:val="00E3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5C7918"/>
    <w:pPr>
      <w:numPr>
        <w:numId w:val="8"/>
      </w:numPr>
      <w:contextualSpacing/>
    </w:pPr>
  </w:style>
  <w:style w:type="character" w:customStyle="1" w:styleId="PrrafodelistaCar">
    <w:name w:val="Párrafo de lista Car"/>
    <w:link w:val="Prrafodelista"/>
    <w:uiPriority w:val="34"/>
    <w:locked/>
    <w:rsid w:val="0015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35C90-15C7-43CB-88BC-D75A45B5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11962</Words>
  <Characters>65796</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Tesoreria</cp:lastModifiedBy>
  <cp:revision>2</cp:revision>
  <cp:lastPrinted>2015-12-15T00:38:00Z</cp:lastPrinted>
  <dcterms:created xsi:type="dcterms:W3CDTF">2016-01-08T21:50:00Z</dcterms:created>
  <dcterms:modified xsi:type="dcterms:W3CDTF">2016-01-08T21:50:00Z</dcterms:modified>
</cp:coreProperties>
</file>