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3146"/>
      </w:tblGrid>
      <w:tr w:rsidR="00A3752B" w:rsidTr="0059738D">
        <w:tc>
          <w:tcPr>
            <w:tcW w:w="13146" w:type="dxa"/>
          </w:tcPr>
          <w:p w:rsidR="00A3752B" w:rsidRDefault="00A3752B" w:rsidP="00C83DB1">
            <w:pPr>
              <w:tabs>
                <w:tab w:val="left" w:pos="1875"/>
              </w:tabs>
              <w:spacing w:line="360" w:lineRule="auto"/>
              <w:jc w:val="right"/>
              <w:rPr>
                <w:rFonts w:ascii="Arial" w:hAnsi="Arial" w:cs="Arial"/>
                <w:b/>
                <w:sz w:val="24"/>
                <w:szCs w:val="24"/>
              </w:rPr>
            </w:pPr>
            <w:r>
              <w:rPr>
                <w:rFonts w:ascii="Arial" w:hAnsi="Arial" w:cs="Arial"/>
                <w:b/>
                <w:sz w:val="24"/>
                <w:szCs w:val="24"/>
              </w:rPr>
              <w:t>POA-1</w:t>
            </w:r>
          </w:p>
        </w:tc>
      </w:tr>
      <w:tr w:rsidR="0059738D" w:rsidTr="0059738D">
        <w:tc>
          <w:tcPr>
            <w:tcW w:w="13146" w:type="dxa"/>
          </w:tcPr>
          <w:p w:rsidR="0059738D" w:rsidRPr="00C83DB1" w:rsidRDefault="00C83DB1" w:rsidP="00C83DB1">
            <w:pPr>
              <w:tabs>
                <w:tab w:val="left" w:pos="1875"/>
              </w:tabs>
              <w:spacing w:line="360" w:lineRule="auto"/>
              <w:jc w:val="right"/>
              <w:rPr>
                <w:rFonts w:ascii="Arial" w:hAnsi="Arial" w:cs="Arial"/>
                <w:b/>
                <w:sz w:val="24"/>
                <w:szCs w:val="24"/>
                <w:u w:val="thick"/>
              </w:rPr>
            </w:pPr>
            <w:r>
              <w:rPr>
                <w:rFonts w:ascii="Arial" w:hAnsi="Arial" w:cs="Arial"/>
                <w:b/>
                <w:sz w:val="24"/>
                <w:szCs w:val="24"/>
              </w:rPr>
              <w:t xml:space="preserve">HOJA </w:t>
            </w:r>
            <w:r>
              <w:rPr>
                <w:rFonts w:ascii="Arial" w:hAnsi="Arial" w:cs="Arial"/>
                <w:b/>
                <w:sz w:val="24"/>
                <w:szCs w:val="24"/>
                <w:u w:val="thick"/>
              </w:rPr>
              <w:t xml:space="preserve">1_ </w:t>
            </w:r>
            <w:r>
              <w:rPr>
                <w:rFonts w:ascii="Arial" w:hAnsi="Arial" w:cs="Arial"/>
                <w:b/>
                <w:sz w:val="24"/>
                <w:szCs w:val="24"/>
              </w:rPr>
              <w:t>DE</w:t>
            </w:r>
            <w:r>
              <w:rPr>
                <w:rFonts w:ascii="Arial" w:hAnsi="Arial" w:cs="Arial"/>
                <w:b/>
                <w:sz w:val="24"/>
                <w:szCs w:val="24"/>
                <w:u w:val="thick"/>
              </w:rPr>
              <w:t xml:space="preserve"> 1_</w:t>
            </w:r>
          </w:p>
          <w:p w:rsidR="0059738D" w:rsidRPr="0059738D" w:rsidRDefault="0059738D" w:rsidP="00C83DB1">
            <w:pPr>
              <w:tabs>
                <w:tab w:val="left" w:pos="1875"/>
              </w:tabs>
              <w:spacing w:line="360" w:lineRule="auto"/>
              <w:rPr>
                <w:rFonts w:ascii="Arial" w:hAnsi="Arial" w:cs="Arial"/>
                <w:b/>
                <w:sz w:val="24"/>
                <w:szCs w:val="24"/>
              </w:rPr>
            </w:pPr>
            <w:r>
              <w:rPr>
                <w:rFonts w:ascii="Arial" w:hAnsi="Arial" w:cs="Arial"/>
                <w:b/>
                <w:sz w:val="24"/>
                <w:szCs w:val="24"/>
              </w:rPr>
              <w:t xml:space="preserve">MUNICIPIO  </w:t>
            </w:r>
            <w:r w:rsidRPr="00C83DB1">
              <w:rPr>
                <w:rFonts w:ascii="Arial" w:hAnsi="Arial" w:cs="Arial"/>
                <w:b/>
                <w:sz w:val="24"/>
                <w:szCs w:val="24"/>
                <w:u w:val="thick"/>
              </w:rPr>
              <w:t>__</w:t>
            </w:r>
            <w:r w:rsidR="00C83DB1" w:rsidRPr="00C83DB1">
              <w:rPr>
                <w:rFonts w:ascii="Arial" w:hAnsi="Arial" w:cs="Arial"/>
                <w:b/>
                <w:sz w:val="24"/>
                <w:szCs w:val="24"/>
                <w:u w:val="thick"/>
              </w:rPr>
              <w:t>VETAGRANDE</w:t>
            </w:r>
            <w:r w:rsidRPr="00C83DB1">
              <w:rPr>
                <w:rFonts w:ascii="Arial" w:hAnsi="Arial" w:cs="Arial"/>
                <w:b/>
                <w:sz w:val="24"/>
                <w:szCs w:val="24"/>
                <w:u w:val="thick"/>
              </w:rPr>
              <w:t>_________________</w:t>
            </w:r>
            <w:r w:rsidR="00C83DB1" w:rsidRPr="00C83DB1">
              <w:rPr>
                <w:rFonts w:ascii="Arial" w:hAnsi="Arial" w:cs="Arial"/>
                <w:b/>
                <w:sz w:val="24"/>
                <w:szCs w:val="24"/>
                <w:u w:val="thick"/>
              </w:rPr>
              <w:t>____________________</w:t>
            </w:r>
          </w:p>
        </w:tc>
      </w:tr>
    </w:tbl>
    <w:tbl>
      <w:tblPr>
        <w:tblStyle w:val="Tablaconcuadrcula"/>
        <w:tblpPr w:leftFromText="141" w:rightFromText="141" w:vertAnchor="text" w:horzAnchor="margin" w:tblpY="148"/>
        <w:tblW w:w="0" w:type="auto"/>
        <w:tblLook w:val="04A0"/>
      </w:tblPr>
      <w:tblGrid>
        <w:gridCol w:w="13146"/>
      </w:tblGrid>
      <w:tr w:rsidR="00C83DB1" w:rsidTr="00C83DB1">
        <w:tc>
          <w:tcPr>
            <w:tcW w:w="13146" w:type="dxa"/>
          </w:tcPr>
          <w:p w:rsidR="00C83DB1" w:rsidRDefault="00C83DB1" w:rsidP="00C83DB1">
            <w:pPr>
              <w:rPr>
                <w:rFonts w:ascii="Arial" w:hAnsi="Arial" w:cs="Arial"/>
                <w:b/>
                <w:sz w:val="24"/>
                <w:szCs w:val="24"/>
              </w:rPr>
            </w:pPr>
          </w:p>
          <w:p w:rsidR="00C83DB1" w:rsidRDefault="00C83DB1" w:rsidP="00C83DB1">
            <w:pPr>
              <w:jc w:val="center"/>
              <w:rPr>
                <w:rFonts w:ascii="Arial" w:hAnsi="Arial" w:cs="Arial"/>
                <w:b/>
                <w:sz w:val="24"/>
                <w:szCs w:val="24"/>
              </w:rPr>
            </w:pPr>
            <w:r>
              <w:rPr>
                <w:rFonts w:ascii="Arial" w:hAnsi="Arial" w:cs="Arial"/>
                <w:b/>
                <w:sz w:val="24"/>
                <w:szCs w:val="24"/>
              </w:rPr>
              <w:t>DIAGNOSTICO MUNICIPAL</w:t>
            </w:r>
          </w:p>
        </w:tc>
      </w:tr>
      <w:tr w:rsidR="00C83DB1" w:rsidTr="00C83DB1">
        <w:trPr>
          <w:trHeight w:val="5857"/>
        </w:trPr>
        <w:tc>
          <w:tcPr>
            <w:tcW w:w="13146" w:type="dxa"/>
          </w:tcPr>
          <w:p w:rsidR="00C83DB1" w:rsidRPr="00C83DB1" w:rsidRDefault="00C83DB1" w:rsidP="00C83DB1">
            <w:pPr>
              <w:spacing w:line="276" w:lineRule="auto"/>
              <w:jc w:val="both"/>
              <w:rPr>
                <w:rFonts w:ascii="Arial" w:hAnsi="Arial" w:cs="Arial"/>
                <w:sz w:val="24"/>
                <w:szCs w:val="24"/>
              </w:rPr>
            </w:pPr>
            <w:r>
              <w:rPr>
                <w:rFonts w:ascii="Arial" w:hAnsi="Arial" w:cs="Arial"/>
                <w:sz w:val="24"/>
                <w:szCs w:val="24"/>
              </w:rPr>
              <w:t xml:space="preserve">El municipio de </w:t>
            </w:r>
            <w:proofErr w:type="spellStart"/>
            <w:r>
              <w:rPr>
                <w:rFonts w:ascii="Arial" w:hAnsi="Arial" w:cs="Arial"/>
                <w:sz w:val="24"/>
                <w:szCs w:val="24"/>
              </w:rPr>
              <w:t>Vetagrande</w:t>
            </w:r>
            <w:proofErr w:type="spellEnd"/>
            <w:r>
              <w:rPr>
                <w:rFonts w:ascii="Arial" w:hAnsi="Arial" w:cs="Arial"/>
                <w:sz w:val="24"/>
                <w:szCs w:val="24"/>
              </w:rPr>
              <w:t xml:space="preserve"> </w:t>
            </w:r>
            <w:r w:rsidRPr="00C83DB1">
              <w:rPr>
                <w:rFonts w:ascii="Arial" w:hAnsi="Arial" w:cs="Arial"/>
                <w:sz w:val="24"/>
                <w:szCs w:val="24"/>
              </w:rPr>
              <w:t>Cuenta con 13 localidades y una población total de 9, 353 habitantes  los cuales 4 561 de sexo masculino y 4 792 de sexo femenino información consultada en INEG</w:t>
            </w:r>
            <w:r>
              <w:rPr>
                <w:rFonts w:ascii="Arial" w:hAnsi="Arial" w:cs="Arial"/>
                <w:sz w:val="24"/>
                <w:szCs w:val="24"/>
              </w:rPr>
              <w:t xml:space="preserve">, la cabecera municipal cuenta con una población de 1,093 habitantes y el resto en las demás localidades que son: Sauceda, </w:t>
            </w:r>
            <w:proofErr w:type="spellStart"/>
            <w:r>
              <w:rPr>
                <w:rFonts w:ascii="Arial" w:hAnsi="Arial" w:cs="Arial"/>
                <w:sz w:val="24"/>
                <w:szCs w:val="24"/>
              </w:rPr>
              <w:t>Lampotal</w:t>
            </w:r>
            <w:proofErr w:type="spellEnd"/>
            <w:r>
              <w:rPr>
                <w:rFonts w:ascii="Arial" w:hAnsi="Arial" w:cs="Arial"/>
                <w:sz w:val="24"/>
                <w:szCs w:val="24"/>
              </w:rPr>
              <w:t xml:space="preserve">, San </w:t>
            </w:r>
            <w:proofErr w:type="spellStart"/>
            <w:r>
              <w:rPr>
                <w:rFonts w:ascii="Arial" w:hAnsi="Arial" w:cs="Arial"/>
                <w:sz w:val="24"/>
                <w:szCs w:val="24"/>
              </w:rPr>
              <w:t>Jose</w:t>
            </w:r>
            <w:proofErr w:type="spellEnd"/>
            <w:r>
              <w:rPr>
                <w:rFonts w:ascii="Arial" w:hAnsi="Arial" w:cs="Arial"/>
                <w:sz w:val="24"/>
                <w:szCs w:val="24"/>
              </w:rPr>
              <w:t xml:space="preserve"> de la era, Santa Rita, El llano, Las norias, </w:t>
            </w:r>
            <w:proofErr w:type="spellStart"/>
            <w:r>
              <w:rPr>
                <w:rFonts w:ascii="Arial" w:hAnsi="Arial" w:cs="Arial"/>
                <w:sz w:val="24"/>
                <w:szCs w:val="24"/>
              </w:rPr>
              <w:t>Guadalupito</w:t>
            </w:r>
            <w:proofErr w:type="spellEnd"/>
            <w:r>
              <w:rPr>
                <w:rFonts w:ascii="Arial" w:hAnsi="Arial" w:cs="Arial"/>
                <w:sz w:val="24"/>
                <w:szCs w:val="24"/>
              </w:rPr>
              <w:t xml:space="preserve">, Cata de </w:t>
            </w:r>
            <w:proofErr w:type="spellStart"/>
            <w:r>
              <w:rPr>
                <w:rFonts w:ascii="Arial" w:hAnsi="Arial" w:cs="Arial"/>
                <w:sz w:val="24"/>
                <w:szCs w:val="24"/>
              </w:rPr>
              <w:t>juanes</w:t>
            </w:r>
            <w:proofErr w:type="spellEnd"/>
            <w:r>
              <w:rPr>
                <w:rFonts w:ascii="Arial" w:hAnsi="Arial" w:cs="Arial"/>
                <w:sz w:val="24"/>
                <w:szCs w:val="24"/>
              </w:rPr>
              <w:t xml:space="preserve">, Huertas de Amaya, El potrero, El </w:t>
            </w:r>
            <w:proofErr w:type="spellStart"/>
            <w:r>
              <w:rPr>
                <w:rFonts w:ascii="Arial" w:hAnsi="Arial" w:cs="Arial"/>
                <w:sz w:val="24"/>
                <w:szCs w:val="24"/>
              </w:rPr>
              <w:t>pirular</w:t>
            </w:r>
            <w:proofErr w:type="spellEnd"/>
            <w:r>
              <w:rPr>
                <w:rFonts w:ascii="Arial" w:hAnsi="Arial" w:cs="Arial"/>
                <w:sz w:val="24"/>
                <w:szCs w:val="24"/>
              </w:rPr>
              <w:t>, El ranchito ecológico, La chica, y El ranchito barreras.</w:t>
            </w:r>
          </w:p>
          <w:p w:rsidR="00C83DB1" w:rsidRDefault="00C83DB1" w:rsidP="00C83DB1">
            <w:pPr>
              <w:spacing w:line="276" w:lineRule="auto"/>
              <w:jc w:val="both"/>
              <w:rPr>
                <w:rFonts w:ascii="Arial" w:hAnsi="Arial" w:cs="Arial"/>
                <w:b/>
                <w:sz w:val="24"/>
                <w:szCs w:val="24"/>
              </w:rPr>
            </w:pPr>
          </w:p>
          <w:p w:rsidR="00C83DB1" w:rsidRDefault="00C83DB1" w:rsidP="00C83DB1">
            <w:pPr>
              <w:spacing w:line="276" w:lineRule="auto"/>
              <w:jc w:val="both"/>
              <w:rPr>
                <w:rFonts w:ascii="Arial" w:hAnsi="Arial" w:cs="Arial"/>
                <w:sz w:val="24"/>
                <w:szCs w:val="24"/>
              </w:rPr>
            </w:pPr>
            <w:r>
              <w:rPr>
                <w:rFonts w:ascii="Arial" w:hAnsi="Arial" w:cs="Arial"/>
                <w:sz w:val="24"/>
                <w:szCs w:val="24"/>
              </w:rPr>
              <w:t>Su economía se ha sustentado tradicionalmente en las actividades agropecuarias, aunque en los últimos años se ha observado un avance notable en el ramo de agricultura protegida, como son los invernaderos de alta tecnología.</w:t>
            </w:r>
          </w:p>
          <w:p w:rsidR="00C83DB1" w:rsidRDefault="00C83DB1" w:rsidP="00C83DB1">
            <w:pPr>
              <w:spacing w:line="276" w:lineRule="auto"/>
              <w:jc w:val="both"/>
              <w:rPr>
                <w:rFonts w:ascii="Arial" w:hAnsi="Arial" w:cs="Arial"/>
                <w:sz w:val="24"/>
                <w:szCs w:val="24"/>
              </w:rPr>
            </w:pPr>
          </w:p>
          <w:p w:rsidR="00C83DB1" w:rsidRDefault="00C83DB1" w:rsidP="00C83DB1">
            <w:pPr>
              <w:jc w:val="both"/>
              <w:rPr>
                <w:rFonts w:ascii="Arial" w:hAnsi="Arial" w:cs="Arial"/>
                <w:sz w:val="24"/>
                <w:szCs w:val="24"/>
                <w:lang w:val="es-ES_tradnl" w:eastAsia="es-ES"/>
              </w:rPr>
            </w:pPr>
            <w:r w:rsidRPr="00C83DB1">
              <w:rPr>
                <w:rFonts w:ascii="Arial" w:hAnsi="Arial" w:cs="Arial"/>
                <w:sz w:val="24"/>
                <w:szCs w:val="24"/>
                <w:lang w:val="es-ES_tradnl" w:eastAsia="es-ES"/>
              </w:rPr>
              <w:t>Hasta la actualidad se encuentran registrados 104 establecimientos de comercio de diferen</w:t>
            </w:r>
            <w:r>
              <w:rPr>
                <w:rFonts w:ascii="Arial" w:hAnsi="Arial" w:cs="Arial"/>
                <w:sz w:val="24"/>
                <w:szCs w:val="24"/>
                <w:lang w:val="es-ES_tradnl" w:eastAsia="es-ES"/>
              </w:rPr>
              <w:t>tes giros en todo el municipio como por ejemplo: tiendas de abarrotes, venta de ropa, vulcanizadoras, carnicerías, ferreterías por mencionar algunas.</w:t>
            </w:r>
          </w:p>
          <w:p w:rsidR="00C83DB1" w:rsidRDefault="00C83DB1" w:rsidP="00C83DB1">
            <w:pPr>
              <w:jc w:val="both"/>
              <w:rPr>
                <w:rFonts w:ascii="Arial" w:hAnsi="Arial" w:cs="Arial"/>
                <w:sz w:val="24"/>
                <w:szCs w:val="24"/>
                <w:lang w:val="es-ES_tradnl" w:eastAsia="es-ES"/>
              </w:rPr>
            </w:pPr>
          </w:p>
          <w:p w:rsidR="00C83DB1" w:rsidRDefault="00C83DB1" w:rsidP="00C83DB1">
            <w:pPr>
              <w:jc w:val="both"/>
              <w:rPr>
                <w:rFonts w:ascii="Arial" w:hAnsi="Arial" w:cs="Arial"/>
                <w:sz w:val="24"/>
                <w:szCs w:val="24"/>
                <w:lang w:val="es-ES_tradnl" w:eastAsia="es-ES"/>
              </w:rPr>
            </w:pPr>
            <w:r>
              <w:rPr>
                <w:rFonts w:ascii="Arial" w:hAnsi="Arial" w:cs="Arial"/>
                <w:sz w:val="24"/>
                <w:szCs w:val="24"/>
                <w:lang w:val="es-ES_tradnl" w:eastAsia="es-ES"/>
              </w:rPr>
              <w:t>En materia</w:t>
            </w:r>
            <w:r w:rsidR="00B537DE">
              <w:rPr>
                <w:rFonts w:ascii="Arial" w:hAnsi="Arial" w:cs="Arial"/>
                <w:sz w:val="24"/>
                <w:szCs w:val="24"/>
                <w:lang w:val="es-ES_tradnl" w:eastAsia="es-ES"/>
              </w:rPr>
              <w:t xml:space="preserve"> de comunicación el municipio</w:t>
            </w:r>
            <w:r>
              <w:rPr>
                <w:rFonts w:ascii="Arial" w:hAnsi="Arial" w:cs="Arial"/>
                <w:sz w:val="24"/>
                <w:szCs w:val="24"/>
                <w:lang w:val="es-ES_tradnl" w:eastAsia="es-ES"/>
              </w:rPr>
              <w:t xml:space="preserve"> comunica hacia diferentes lugares teniendo fácil acceso a la autopista Aguascalientes – Morelos,  santa Mónica - pozo de gamboa,  carretera sauceda - </w:t>
            </w:r>
            <w:proofErr w:type="spellStart"/>
            <w:r>
              <w:rPr>
                <w:rFonts w:ascii="Arial" w:hAnsi="Arial" w:cs="Arial"/>
                <w:sz w:val="24"/>
                <w:szCs w:val="24"/>
                <w:lang w:val="es-ES_tradnl" w:eastAsia="es-ES"/>
              </w:rPr>
              <w:t>tacoaleche</w:t>
            </w:r>
            <w:proofErr w:type="spellEnd"/>
            <w:r>
              <w:rPr>
                <w:rFonts w:ascii="Arial" w:hAnsi="Arial" w:cs="Arial"/>
                <w:sz w:val="24"/>
                <w:szCs w:val="24"/>
                <w:lang w:val="es-ES_tradnl" w:eastAsia="es-ES"/>
              </w:rPr>
              <w:t xml:space="preserve">,   sauceda – a Guadalupe </w:t>
            </w:r>
            <w:proofErr w:type="spellStart"/>
            <w:r>
              <w:rPr>
                <w:rFonts w:ascii="Arial" w:hAnsi="Arial" w:cs="Arial"/>
                <w:sz w:val="24"/>
                <w:szCs w:val="24"/>
                <w:lang w:val="es-ES_tradnl" w:eastAsia="es-ES"/>
              </w:rPr>
              <w:t>Vetagrande</w:t>
            </w:r>
            <w:proofErr w:type="spellEnd"/>
            <w:r>
              <w:rPr>
                <w:rFonts w:ascii="Arial" w:hAnsi="Arial" w:cs="Arial"/>
                <w:sz w:val="24"/>
                <w:szCs w:val="24"/>
                <w:lang w:val="es-ES_tradnl" w:eastAsia="es-ES"/>
              </w:rPr>
              <w:t xml:space="preserve"> – a zacatecas. Las necesidades hacia este rubro se orientan hacia la rehabilitación de caminos hacia las parcelas, terracería de </w:t>
            </w:r>
            <w:proofErr w:type="spellStart"/>
            <w:r>
              <w:rPr>
                <w:rFonts w:ascii="Arial" w:hAnsi="Arial" w:cs="Arial"/>
                <w:sz w:val="24"/>
                <w:szCs w:val="24"/>
                <w:lang w:val="es-ES_tradnl" w:eastAsia="es-ES"/>
              </w:rPr>
              <w:t>Vetagrande</w:t>
            </w:r>
            <w:proofErr w:type="spellEnd"/>
            <w:r>
              <w:rPr>
                <w:rFonts w:ascii="Arial" w:hAnsi="Arial" w:cs="Arial"/>
                <w:sz w:val="24"/>
                <w:szCs w:val="24"/>
                <w:lang w:val="es-ES_tradnl" w:eastAsia="es-ES"/>
              </w:rPr>
              <w:t xml:space="preserve"> a  sauceda, también el </w:t>
            </w:r>
            <w:proofErr w:type="spellStart"/>
            <w:r>
              <w:rPr>
                <w:rFonts w:ascii="Arial" w:hAnsi="Arial" w:cs="Arial"/>
                <w:sz w:val="24"/>
                <w:szCs w:val="24"/>
                <w:lang w:val="es-ES_tradnl" w:eastAsia="es-ES"/>
              </w:rPr>
              <w:t>repoblamiento</w:t>
            </w:r>
            <w:proofErr w:type="spellEnd"/>
            <w:r>
              <w:rPr>
                <w:rFonts w:ascii="Arial" w:hAnsi="Arial" w:cs="Arial"/>
                <w:sz w:val="24"/>
                <w:szCs w:val="24"/>
                <w:lang w:val="es-ES_tradnl" w:eastAsia="es-ES"/>
              </w:rPr>
              <w:t xml:space="preserve"> de ganado, rehabilitación de bordos y presas construcción de invernaderos de temporal, adquisición de maquinaria nueva etc.</w:t>
            </w:r>
          </w:p>
          <w:p w:rsidR="00C83DB1" w:rsidRDefault="00C83DB1" w:rsidP="00C83DB1">
            <w:pPr>
              <w:jc w:val="both"/>
              <w:rPr>
                <w:rFonts w:ascii="Arial" w:hAnsi="Arial" w:cs="Arial"/>
                <w:sz w:val="24"/>
                <w:szCs w:val="24"/>
                <w:lang w:val="es-ES_tradnl" w:eastAsia="es-ES"/>
              </w:rPr>
            </w:pPr>
          </w:p>
          <w:p w:rsidR="00C83DB1" w:rsidRDefault="00C83DB1" w:rsidP="00C83DB1">
            <w:pPr>
              <w:jc w:val="both"/>
              <w:rPr>
                <w:rFonts w:ascii="Arial" w:hAnsi="Arial" w:cs="Arial"/>
                <w:sz w:val="24"/>
                <w:szCs w:val="24"/>
                <w:lang w:val="es-ES_tradnl" w:eastAsia="es-ES"/>
              </w:rPr>
            </w:pPr>
            <w:r>
              <w:rPr>
                <w:rFonts w:ascii="Arial" w:hAnsi="Arial" w:cs="Arial"/>
                <w:sz w:val="24"/>
                <w:szCs w:val="24"/>
                <w:lang w:val="es-ES_tradnl" w:eastAsia="es-ES"/>
              </w:rPr>
              <w:t xml:space="preserve">En cuanto a los servicios básicos se cuenta con la siguiente cobertura  agua potable 85%  alumbrado público 80% mantenimiento de drenaje y alcantarillado 85% recolección de basura 70%  mercados y rastros no se tienen. </w:t>
            </w:r>
          </w:p>
          <w:p w:rsidR="00C83DB1" w:rsidRPr="00C83DB1" w:rsidRDefault="00C83DB1" w:rsidP="00C83DB1">
            <w:pPr>
              <w:spacing w:line="276" w:lineRule="auto"/>
              <w:jc w:val="both"/>
              <w:rPr>
                <w:rFonts w:ascii="Arial" w:hAnsi="Arial" w:cs="Arial"/>
                <w:sz w:val="24"/>
                <w:szCs w:val="24"/>
                <w:lang w:val="es-ES_tradnl"/>
              </w:rPr>
            </w:pPr>
          </w:p>
        </w:tc>
      </w:tr>
    </w:tbl>
    <w:p w:rsidR="00583136" w:rsidRDefault="00583136" w:rsidP="00B537DE">
      <w:pPr>
        <w:rPr>
          <w:rFonts w:ascii="Arial" w:hAnsi="Arial" w:cs="Arial"/>
          <w:b/>
          <w:sz w:val="24"/>
          <w:szCs w:val="24"/>
        </w:rPr>
      </w:pPr>
    </w:p>
    <w:p w:rsidR="00B537DE" w:rsidRDefault="00B537DE" w:rsidP="00B537DE">
      <w:pPr>
        <w:rPr>
          <w:rFonts w:ascii="Arial" w:hAnsi="Arial" w:cs="Arial"/>
          <w:b/>
          <w:sz w:val="24"/>
          <w:szCs w:val="24"/>
        </w:rPr>
      </w:pPr>
      <w:r>
        <w:rPr>
          <w:rFonts w:ascii="Arial" w:hAnsi="Arial" w:cs="Arial"/>
          <w:b/>
          <w:sz w:val="24"/>
          <w:szCs w:val="24"/>
        </w:rPr>
        <w:lastRenderedPageBreak/>
        <w:t xml:space="preserve"> ESTRATEGIA PROGRAMATICA MUNICIPAL                                                     </w:t>
      </w:r>
    </w:p>
    <w:tbl>
      <w:tblPr>
        <w:tblStyle w:val="Tablaconcuadrcula"/>
        <w:tblW w:w="0" w:type="auto"/>
        <w:tblLook w:val="04A0"/>
      </w:tblPr>
      <w:tblGrid>
        <w:gridCol w:w="13146"/>
      </w:tblGrid>
      <w:tr w:rsidR="00B537DE" w:rsidTr="00D346B6">
        <w:tc>
          <w:tcPr>
            <w:tcW w:w="13146" w:type="dxa"/>
          </w:tcPr>
          <w:p w:rsidR="00B537DE" w:rsidRDefault="00B537DE" w:rsidP="00D346B6">
            <w:pPr>
              <w:tabs>
                <w:tab w:val="left" w:pos="1875"/>
              </w:tabs>
              <w:spacing w:line="360" w:lineRule="auto"/>
              <w:jc w:val="right"/>
              <w:rPr>
                <w:rFonts w:ascii="Arial" w:hAnsi="Arial" w:cs="Arial"/>
                <w:b/>
                <w:sz w:val="24"/>
                <w:szCs w:val="24"/>
              </w:rPr>
            </w:pPr>
            <w:r>
              <w:rPr>
                <w:rFonts w:ascii="Arial" w:hAnsi="Arial" w:cs="Arial"/>
                <w:b/>
                <w:sz w:val="24"/>
                <w:szCs w:val="24"/>
              </w:rPr>
              <w:t>POA-2</w:t>
            </w:r>
          </w:p>
        </w:tc>
      </w:tr>
      <w:tr w:rsidR="00B537DE" w:rsidRPr="0059738D" w:rsidTr="00D346B6">
        <w:tc>
          <w:tcPr>
            <w:tcW w:w="13146" w:type="dxa"/>
          </w:tcPr>
          <w:p w:rsidR="00B537DE" w:rsidRPr="00C83DB1" w:rsidRDefault="00B537DE" w:rsidP="00D346B6">
            <w:pPr>
              <w:tabs>
                <w:tab w:val="left" w:pos="1875"/>
              </w:tabs>
              <w:spacing w:line="360" w:lineRule="auto"/>
              <w:jc w:val="right"/>
              <w:rPr>
                <w:rFonts w:ascii="Arial" w:hAnsi="Arial" w:cs="Arial"/>
                <w:b/>
                <w:sz w:val="24"/>
                <w:szCs w:val="24"/>
                <w:u w:val="thick"/>
              </w:rPr>
            </w:pPr>
            <w:r>
              <w:rPr>
                <w:rFonts w:ascii="Arial" w:hAnsi="Arial" w:cs="Arial"/>
                <w:b/>
                <w:sz w:val="24"/>
                <w:szCs w:val="24"/>
              </w:rPr>
              <w:t xml:space="preserve">HOJA </w:t>
            </w:r>
            <w:r>
              <w:rPr>
                <w:rFonts w:ascii="Arial" w:hAnsi="Arial" w:cs="Arial"/>
                <w:b/>
                <w:sz w:val="24"/>
                <w:szCs w:val="24"/>
                <w:u w:val="thick"/>
              </w:rPr>
              <w:t xml:space="preserve">1_ </w:t>
            </w:r>
            <w:r>
              <w:rPr>
                <w:rFonts w:ascii="Arial" w:hAnsi="Arial" w:cs="Arial"/>
                <w:b/>
                <w:sz w:val="24"/>
                <w:szCs w:val="24"/>
              </w:rPr>
              <w:t>DE</w:t>
            </w:r>
            <w:r>
              <w:rPr>
                <w:rFonts w:ascii="Arial" w:hAnsi="Arial" w:cs="Arial"/>
                <w:b/>
                <w:sz w:val="24"/>
                <w:szCs w:val="24"/>
                <w:u w:val="thick"/>
              </w:rPr>
              <w:t xml:space="preserve"> 1_</w:t>
            </w:r>
          </w:p>
          <w:p w:rsidR="00B537DE" w:rsidRPr="0059738D" w:rsidRDefault="00B537DE" w:rsidP="00D346B6">
            <w:pPr>
              <w:tabs>
                <w:tab w:val="left" w:pos="1875"/>
              </w:tabs>
              <w:spacing w:line="360" w:lineRule="auto"/>
              <w:rPr>
                <w:rFonts w:ascii="Arial" w:hAnsi="Arial" w:cs="Arial"/>
                <w:b/>
                <w:sz w:val="24"/>
                <w:szCs w:val="24"/>
              </w:rPr>
            </w:pPr>
            <w:r>
              <w:rPr>
                <w:rFonts w:ascii="Arial" w:hAnsi="Arial" w:cs="Arial"/>
                <w:b/>
                <w:sz w:val="24"/>
                <w:szCs w:val="24"/>
              </w:rPr>
              <w:t xml:space="preserve">MUNICIPIO  </w:t>
            </w:r>
            <w:r w:rsidRPr="00C83DB1">
              <w:rPr>
                <w:rFonts w:ascii="Arial" w:hAnsi="Arial" w:cs="Arial"/>
                <w:b/>
                <w:sz w:val="24"/>
                <w:szCs w:val="24"/>
                <w:u w:val="thick"/>
              </w:rPr>
              <w:t>__VETAGRANDE_____________________________________</w:t>
            </w:r>
          </w:p>
        </w:tc>
      </w:tr>
    </w:tbl>
    <w:tbl>
      <w:tblPr>
        <w:tblStyle w:val="Tablaconcuadrcula"/>
        <w:tblpPr w:leftFromText="141" w:rightFromText="141" w:vertAnchor="text" w:horzAnchor="margin" w:tblpY="135"/>
        <w:tblW w:w="0" w:type="auto"/>
        <w:tblLayout w:type="fixed"/>
        <w:tblLook w:val="04A0"/>
      </w:tblPr>
      <w:tblGrid>
        <w:gridCol w:w="4382"/>
        <w:gridCol w:w="4382"/>
        <w:gridCol w:w="4382"/>
      </w:tblGrid>
      <w:tr w:rsidR="00B537DE" w:rsidTr="00D346B6">
        <w:trPr>
          <w:trHeight w:val="530"/>
        </w:trPr>
        <w:tc>
          <w:tcPr>
            <w:tcW w:w="4382" w:type="dxa"/>
          </w:tcPr>
          <w:p w:rsidR="00B537DE" w:rsidRPr="00124705" w:rsidRDefault="00B537DE" w:rsidP="00D346B6">
            <w:pPr>
              <w:rPr>
                <w:rFonts w:ascii="Arial" w:hAnsi="Arial" w:cs="Arial"/>
                <w:b/>
                <w:bCs/>
              </w:rPr>
            </w:pPr>
          </w:p>
          <w:p w:rsidR="00B537DE" w:rsidRPr="00124705" w:rsidRDefault="00B537DE" w:rsidP="00D346B6">
            <w:pPr>
              <w:jc w:val="center"/>
              <w:rPr>
                <w:rFonts w:ascii="Arial" w:hAnsi="Arial" w:cs="Arial"/>
                <w:b/>
                <w:bCs/>
              </w:rPr>
            </w:pPr>
            <w:r w:rsidRPr="00124705">
              <w:rPr>
                <w:rFonts w:ascii="Arial" w:hAnsi="Arial" w:cs="Arial"/>
                <w:b/>
                <w:bCs/>
              </w:rPr>
              <w:t>OBJETIVOS</w:t>
            </w:r>
          </w:p>
          <w:p w:rsidR="00B537DE" w:rsidRPr="00124705" w:rsidRDefault="00B537DE" w:rsidP="00D346B6">
            <w:pPr>
              <w:rPr>
                <w:rFonts w:ascii="Arial" w:hAnsi="Arial" w:cs="Arial"/>
                <w:b/>
                <w:bCs/>
              </w:rPr>
            </w:pPr>
          </w:p>
        </w:tc>
        <w:tc>
          <w:tcPr>
            <w:tcW w:w="4382" w:type="dxa"/>
          </w:tcPr>
          <w:p w:rsidR="00B537DE" w:rsidRPr="00124705" w:rsidRDefault="00B537DE" w:rsidP="00D346B6">
            <w:pPr>
              <w:rPr>
                <w:rFonts w:ascii="Arial" w:hAnsi="Arial" w:cs="Arial"/>
                <w:b/>
                <w:bCs/>
              </w:rPr>
            </w:pPr>
          </w:p>
          <w:p w:rsidR="00B537DE" w:rsidRPr="00124705" w:rsidRDefault="00B537DE" w:rsidP="00D346B6">
            <w:pPr>
              <w:tabs>
                <w:tab w:val="left" w:pos="1560"/>
              </w:tabs>
              <w:jc w:val="center"/>
              <w:rPr>
                <w:rFonts w:ascii="Arial" w:hAnsi="Arial" w:cs="Arial"/>
              </w:rPr>
            </w:pPr>
            <w:r w:rsidRPr="00124705">
              <w:rPr>
                <w:rFonts w:ascii="Arial" w:hAnsi="Arial" w:cs="Arial"/>
                <w:b/>
              </w:rPr>
              <w:t>ESTRATEGIAS</w:t>
            </w:r>
          </w:p>
        </w:tc>
        <w:tc>
          <w:tcPr>
            <w:tcW w:w="4382" w:type="dxa"/>
          </w:tcPr>
          <w:p w:rsidR="00B537DE" w:rsidRPr="00124705" w:rsidRDefault="00B537DE" w:rsidP="00D346B6">
            <w:pPr>
              <w:rPr>
                <w:rFonts w:ascii="Arial" w:hAnsi="Arial" w:cs="Arial"/>
                <w:b/>
                <w:bCs/>
              </w:rPr>
            </w:pPr>
          </w:p>
          <w:p w:rsidR="00B537DE" w:rsidRPr="00124705" w:rsidRDefault="00B537DE" w:rsidP="00D346B6">
            <w:pPr>
              <w:tabs>
                <w:tab w:val="left" w:pos="1485"/>
              </w:tabs>
              <w:jc w:val="center"/>
              <w:rPr>
                <w:rFonts w:ascii="Arial" w:hAnsi="Arial" w:cs="Arial"/>
                <w:b/>
              </w:rPr>
            </w:pPr>
            <w:r w:rsidRPr="00124705">
              <w:rPr>
                <w:rFonts w:ascii="Arial" w:hAnsi="Arial" w:cs="Arial"/>
                <w:b/>
              </w:rPr>
              <w:t>LINEAS DE ACCION</w:t>
            </w:r>
          </w:p>
        </w:tc>
      </w:tr>
      <w:tr w:rsidR="00B537DE" w:rsidTr="00A133DA">
        <w:trPr>
          <w:trHeight w:val="70"/>
        </w:trPr>
        <w:tc>
          <w:tcPr>
            <w:tcW w:w="4382" w:type="dxa"/>
          </w:tcPr>
          <w:p w:rsidR="00B537DE" w:rsidRPr="00124705" w:rsidRDefault="00B537DE" w:rsidP="00D346B6">
            <w:pPr>
              <w:rPr>
                <w:rFonts w:ascii="Arial" w:hAnsi="Arial" w:cs="Arial"/>
                <w:bCs/>
                <w:sz w:val="20"/>
                <w:szCs w:val="20"/>
              </w:rPr>
            </w:pPr>
          </w:p>
          <w:p w:rsidR="00B537DE" w:rsidRPr="00124705" w:rsidRDefault="00B537DE" w:rsidP="00D346B6">
            <w:pPr>
              <w:rPr>
                <w:rFonts w:ascii="Arial" w:hAnsi="Arial" w:cs="Arial"/>
                <w:bCs/>
                <w:sz w:val="20"/>
                <w:szCs w:val="20"/>
              </w:rPr>
            </w:pPr>
          </w:p>
          <w:p w:rsidR="00B537DE" w:rsidRPr="00124705" w:rsidRDefault="00B537DE" w:rsidP="00D346B6">
            <w:pPr>
              <w:rPr>
                <w:rFonts w:ascii="Arial" w:hAnsi="Arial" w:cs="Arial"/>
                <w:bCs/>
                <w:sz w:val="20"/>
                <w:szCs w:val="20"/>
              </w:rPr>
            </w:pPr>
            <w:r w:rsidRPr="00124705">
              <w:rPr>
                <w:rFonts w:ascii="Arial" w:hAnsi="Arial" w:cs="Arial"/>
                <w:bCs/>
                <w:sz w:val="20"/>
                <w:szCs w:val="20"/>
              </w:rPr>
              <w:t>Apoyar el desarrollo de los sectores productivos</w:t>
            </w:r>
            <w:r w:rsidR="00F7024D" w:rsidRPr="00124705">
              <w:rPr>
                <w:rFonts w:ascii="Arial" w:hAnsi="Arial" w:cs="Arial"/>
                <w:bCs/>
                <w:sz w:val="20"/>
                <w:szCs w:val="20"/>
              </w:rPr>
              <w:t xml:space="preserve"> para aumentar la producción agropecuaria.</w:t>
            </w:r>
          </w:p>
          <w:p w:rsidR="00736B7C" w:rsidRPr="00124705" w:rsidRDefault="00736B7C" w:rsidP="00D346B6">
            <w:pPr>
              <w:rPr>
                <w:rFonts w:ascii="Arial" w:hAnsi="Arial" w:cs="Arial"/>
                <w:bCs/>
                <w:sz w:val="20"/>
                <w:szCs w:val="20"/>
              </w:rPr>
            </w:pPr>
          </w:p>
          <w:p w:rsidR="00B537DE" w:rsidRPr="00124705" w:rsidRDefault="00B537DE" w:rsidP="00D346B6">
            <w:pPr>
              <w:rPr>
                <w:rFonts w:ascii="Arial" w:hAnsi="Arial" w:cs="Arial"/>
                <w:bCs/>
                <w:sz w:val="20"/>
                <w:szCs w:val="20"/>
              </w:rPr>
            </w:pPr>
            <w:r w:rsidRPr="00124705">
              <w:rPr>
                <w:rFonts w:ascii="Arial" w:hAnsi="Arial" w:cs="Arial"/>
                <w:bCs/>
                <w:sz w:val="20"/>
                <w:szCs w:val="20"/>
              </w:rPr>
              <w:t>Impu</w:t>
            </w:r>
            <w:r w:rsidR="00F7024D" w:rsidRPr="00124705">
              <w:rPr>
                <w:rFonts w:ascii="Arial" w:hAnsi="Arial" w:cs="Arial"/>
                <w:bCs/>
                <w:sz w:val="20"/>
                <w:szCs w:val="20"/>
              </w:rPr>
              <w:t>lsar la diversificación de proyectos productivos para mejorar la calidad de vida de la población.</w:t>
            </w:r>
          </w:p>
          <w:p w:rsidR="00B537DE" w:rsidRPr="00124705" w:rsidRDefault="00B537DE" w:rsidP="00D346B6">
            <w:pPr>
              <w:rPr>
                <w:rFonts w:ascii="Arial" w:hAnsi="Arial" w:cs="Arial"/>
                <w:b/>
                <w:bCs/>
                <w:sz w:val="20"/>
                <w:szCs w:val="20"/>
              </w:rPr>
            </w:pPr>
          </w:p>
          <w:p w:rsidR="00736B7C" w:rsidRPr="00124705" w:rsidRDefault="00736B7C" w:rsidP="00D346B6">
            <w:pPr>
              <w:rPr>
                <w:rFonts w:ascii="Arial" w:hAnsi="Arial" w:cs="Arial"/>
                <w:b/>
                <w:bCs/>
                <w:sz w:val="20"/>
                <w:szCs w:val="20"/>
              </w:rPr>
            </w:pPr>
          </w:p>
          <w:p w:rsidR="00B537DE" w:rsidRPr="00124705" w:rsidRDefault="00AD38A6" w:rsidP="00D346B6">
            <w:pPr>
              <w:rPr>
                <w:rFonts w:ascii="Arial" w:hAnsi="Arial" w:cs="Arial"/>
                <w:bCs/>
                <w:sz w:val="20"/>
                <w:szCs w:val="20"/>
              </w:rPr>
            </w:pPr>
            <w:r w:rsidRPr="00124705">
              <w:rPr>
                <w:rFonts w:ascii="Arial" w:hAnsi="Arial" w:cs="Arial"/>
                <w:bCs/>
                <w:sz w:val="20"/>
                <w:szCs w:val="20"/>
              </w:rPr>
              <w:t>Participación continúa en talleres,</w:t>
            </w:r>
            <w:r w:rsidR="00A133DA" w:rsidRPr="00124705">
              <w:rPr>
                <w:rFonts w:ascii="Arial" w:hAnsi="Arial" w:cs="Arial"/>
                <w:bCs/>
                <w:sz w:val="20"/>
                <w:szCs w:val="20"/>
              </w:rPr>
              <w:t xml:space="preserve"> capacitaciones,</w:t>
            </w:r>
            <w:r w:rsidRPr="00124705">
              <w:rPr>
                <w:rFonts w:ascii="Arial" w:hAnsi="Arial" w:cs="Arial"/>
                <w:bCs/>
                <w:sz w:val="20"/>
                <w:szCs w:val="20"/>
              </w:rPr>
              <w:t xml:space="preserve"> foros, congresos, exposiciones agropecuarias y parcelas demostrativas.</w:t>
            </w:r>
          </w:p>
          <w:p w:rsidR="00124705" w:rsidRPr="00124705" w:rsidRDefault="00124705" w:rsidP="00D346B6">
            <w:pPr>
              <w:rPr>
                <w:rFonts w:ascii="Arial" w:hAnsi="Arial" w:cs="Arial"/>
                <w:bCs/>
                <w:sz w:val="20"/>
                <w:szCs w:val="20"/>
              </w:rPr>
            </w:pPr>
          </w:p>
          <w:p w:rsidR="00124705" w:rsidRPr="00124705" w:rsidRDefault="00124705" w:rsidP="00D346B6">
            <w:pPr>
              <w:rPr>
                <w:rFonts w:ascii="Arial" w:hAnsi="Arial" w:cs="Arial"/>
                <w:bCs/>
                <w:sz w:val="20"/>
                <w:szCs w:val="20"/>
              </w:rPr>
            </w:pPr>
            <w:r w:rsidRPr="00124705">
              <w:rPr>
                <w:rFonts w:ascii="Arial" w:hAnsi="Arial" w:cs="Arial"/>
                <w:bCs/>
                <w:sz w:val="20"/>
                <w:szCs w:val="20"/>
              </w:rPr>
              <w:t>Brindar servicio</w:t>
            </w:r>
            <w:r w:rsidRPr="00124705">
              <w:rPr>
                <w:rFonts w:ascii="Arial" w:hAnsi="Arial" w:cs="Arial"/>
                <w:b/>
                <w:bCs/>
                <w:sz w:val="20"/>
                <w:szCs w:val="20"/>
              </w:rPr>
              <w:t xml:space="preserve"> </w:t>
            </w:r>
            <w:r w:rsidRPr="00124705">
              <w:rPr>
                <w:rFonts w:ascii="Arial" w:hAnsi="Arial" w:cs="Arial"/>
                <w:bCs/>
                <w:sz w:val="20"/>
                <w:szCs w:val="20"/>
              </w:rPr>
              <w:t>veterinario a todo el municipio.</w:t>
            </w:r>
          </w:p>
        </w:tc>
        <w:tc>
          <w:tcPr>
            <w:tcW w:w="4382" w:type="dxa"/>
          </w:tcPr>
          <w:p w:rsidR="00B537DE" w:rsidRPr="00124705" w:rsidRDefault="00B537DE" w:rsidP="00D346B6">
            <w:pPr>
              <w:jc w:val="both"/>
              <w:rPr>
                <w:rFonts w:ascii="Arial" w:hAnsi="Arial" w:cs="Arial"/>
                <w:bCs/>
                <w:sz w:val="20"/>
                <w:szCs w:val="20"/>
              </w:rPr>
            </w:pPr>
            <w:r w:rsidRPr="00124705">
              <w:rPr>
                <w:rFonts w:ascii="Arial" w:hAnsi="Arial" w:cs="Arial"/>
                <w:bCs/>
                <w:sz w:val="20"/>
                <w:szCs w:val="20"/>
              </w:rPr>
              <w:t>Gestionar los apoyos de las diferentes dependencias estatales y federales para la ampliación de la infraestructura productiva.</w:t>
            </w:r>
          </w:p>
          <w:p w:rsidR="00736B7C" w:rsidRPr="00124705" w:rsidRDefault="00736B7C" w:rsidP="00D346B6">
            <w:pPr>
              <w:jc w:val="both"/>
              <w:rPr>
                <w:rFonts w:ascii="Arial" w:hAnsi="Arial" w:cs="Arial"/>
                <w:bCs/>
                <w:sz w:val="20"/>
                <w:szCs w:val="20"/>
              </w:rPr>
            </w:pPr>
          </w:p>
          <w:p w:rsidR="00B537DE" w:rsidRPr="00124705" w:rsidRDefault="00B537DE" w:rsidP="00D346B6">
            <w:pPr>
              <w:jc w:val="both"/>
              <w:rPr>
                <w:rFonts w:ascii="Arial" w:hAnsi="Arial" w:cs="Arial"/>
                <w:bCs/>
                <w:sz w:val="20"/>
                <w:szCs w:val="20"/>
              </w:rPr>
            </w:pPr>
            <w:r w:rsidRPr="00124705">
              <w:rPr>
                <w:rFonts w:ascii="Arial" w:hAnsi="Arial" w:cs="Arial"/>
                <w:bCs/>
                <w:sz w:val="20"/>
                <w:szCs w:val="20"/>
              </w:rPr>
              <w:t>Impulsar la consolidación de proyectos productivos.</w:t>
            </w:r>
          </w:p>
          <w:p w:rsidR="00736B7C" w:rsidRPr="00124705" w:rsidRDefault="00736B7C" w:rsidP="00D346B6">
            <w:pPr>
              <w:jc w:val="both"/>
              <w:rPr>
                <w:rFonts w:ascii="Arial" w:hAnsi="Arial" w:cs="Arial"/>
                <w:bCs/>
                <w:sz w:val="20"/>
                <w:szCs w:val="20"/>
              </w:rPr>
            </w:pPr>
          </w:p>
          <w:p w:rsidR="00B537DE" w:rsidRPr="00124705" w:rsidRDefault="00B537DE" w:rsidP="00D346B6">
            <w:pPr>
              <w:jc w:val="both"/>
              <w:rPr>
                <w:rFonts w:ascii="Arial" w:hAnsi="Arial" w:cs="Arial"/>
                <w:bCs/>
                <w:sz w:val="20"/>
                <w:szCs w:val="20"/>
              </w:rPr>
            </w:pPr>
            <w:r w:rsidRPr="00124705">
              <w:rPr>
                <w:rFonts w:ascii="Arial" w:hAnsi="Arial" w:cs="Arial"/>
                <w:bCs/>
                <w:sz w:val="20"/>
                <w:szCs w:val="20"/>
              </w:rPr>
              <w:t>Creación de un fondo municipal de impulso a proyectos estratégicos.</w:t>
            </w:r>
          </w:p>
          <w:p w:rsidR="00AD38A6" w:rsidRPr="00124705" w:rsidRDefault="00AD38A6" w:rsidP="00D346B6">
            <w:pPr>
              <w:jc w:val="both"/>
              <w:rPr>
                <w:rFonts w:ascii="Arial" w:hAnsi="Arial" w:cs="Arial"/>
                <w:bCs/>
                <w:sz w:val="20"/>
                <w:szCs w:val="20"/>
              </w:rPr>
            </w:pPr>
          </w:p>
          <w:p w:rsidR="00AD38A6" w:rsidRPr="00124705" w:rsidRDefault="00AD38A6" w:rsidP="00D346B6">
            <w:pPr>
              <w:jc w:val="both"/>
              <w:rPr>
                <w:rFonts w:ascii="Arial" w:hAnsi="Arial" w:cs="Arial"/>
                <w:bCs/>
                <w:sz w:val="20"/>
                <w:szCs w:val="20"/>
              </w:rPr>
            </w:pPr>
            <w:r w:rsidRPr="00124705">
              <w:rPr>
                <w:rFonts w:ascii="Arial" w:hAnsi="Arial" w:cs="Arial"/>
                <w:bCs/>
                <w:sz w:val="20"/>
                <w:szCs w:val="20"/>
              </w:rPr>
              <w:t>Formar varios clubes de migrantes para participar en proyectos productivos 2x1.</w:t>
            </w:r>
          </w:p>
          <w:p w:rsidR="00AD38A6" w:rsidRPr="00124705" w:rsidRDefault="00AD38A6" w:rsidP="00D346B6">
            <w:pPr>
              <w:jc w:val="both"/>
              <w:rPr>
                <w:rFonts w:ascii="Arial" w:hAnsi="Arial" w:cs="Arial"/>
                <w:bCs/>
                <w:sz w:val="20"/>
                <w:szCs w:val="20"/>
              </w:rPr>
            </w:pPr>
          </w:p>
          <w:p w:rsidR="00124705" w:rsidRPr="00124705" w:rsidRDefault="00A133DA" w:rsidP="00D346B6">
            <w:pPr>
              <w:jc w:val="both"/>
              <w:rPr>
                <w:rFonts w:ascii="Arial" w:hAnsi="Arial" w:cs="Arial"/>
                <w:bCs/>
                <w:sz w:val="20"/>
                <w:szCs w:val="20"/>
              </w:rPr>
            </w:pPr>
            <w:r w:rsidRPr="00124705">
              <w:rPr>
                <w:rFonts w:ascii="Arial" w:hAnsi="Arial" w:cs="Arial"/>
                <w:bCs/>
                <w:sz w:val="20"/>
                <w:szCs w:val="20"/>
              </w:rPr>
              <w:t xml:space="preserve">Tener participación continua en foros, talleres, capacitaciones y congresos para estar al día. </w:t>
            </w:r>
          </w:p>
          <w:p w:rsidR="00124705" w:rsidRPr="00124705" w:rsidRDefault="00124705" w:rsidP="00D346B6">
            <w:pPr>
              <w:jc w:val="both"/>
              <w:rPr>
                <w:rFonts w:ascii="Arial" w:hAnsi="Arial" w:cs="Arial"/>
                <w:bCs/>
                <w:sz w:val="20"/>
                <w:szCs w:val="20"/>
              </w:rPr>
            </w:pPr>
          </w:p>
          <w:p w:rsidR="00AD38A6" w:rsidRPr="00124705" w:rsidRDefault="00124705" w:rsidP="00D346B6">
            <w:pPr>
              <w:jc w:val="both"/>
              <w:rPr>
                <w:rFonts w:ascii="Arial" w:hAnsi="Arial" w:cs="Arial"/>
                <w:bCs/>
                <w:sz w:val="20"/>
                <w:szCs w:val="20"/>
              </w:rPr>
            </w:pPr>
            <w:r w:rsidRPr="00124705">
              <w:rPr>
                <w:rFonts w:ascii="Arial" w:hAnsi="Arial" w:cs="Arial"/>
                <w:bCs/>
                <w:sz w:val="20"/>
                <w:szCs w:val="20"/>
              </w:rPr>
              <w:t xml:space="preserve"> Contratación de un médico veterinario de cabecera.</w:t>
            </w:r>
          </w:p>
        </w:tc>
        <w:tc>
          <w:tcPr>
            <w:tcW w:w="4382" w:type="dxa"/>
          </w:tcPr>
          <w:p w:rsidR="00B537DE" w:rsidRPr="00124705" w:rsidRDefault="00B537DE" w:rsidP="00B537DE">
            <w:pPr>
              <w:pStyle w:val="Prrafodelista"/>
              <w:spacing w:line="276" w:lineRule="auto"/>
              <w:jc w:val="both"/>
              <w:rPr>
                <w:rFonts w:ascii="Arial" w:hAnsi="Arial" w:cs="Arial"/>
                <w:bCs/>
                <w:sz w:val="20"/>
                <w:szCs w:val="20"/>
              </w:rPr>
            </w:pPr>
          </w:p>
          <w:p w:rsidR="00B537DE" w:rsidRPr="00124705" w:rsidRDefault="00B537DE" w:rsidP="00B537DE">
            <w:pPr>
              <w:pStyle w:val="Prrafodelista"/>
              <w:numPr>
                <w:ilvl w:val="0"/>
                <w:numId w:val="1"/>
              </w:numPr>
              <w:spacing w:line="276" w:lineRule="auto"/>
              <w:jc w:val="both"/>
              <w:rPr>
                <w:rFonts w:ascii="Arial" w:hAnsi="Arial" w:cs="Arial"/>
                <w:bCs/>
                <w:sz w:val="20"/>
                <w:szCs w:val="20"/>
              </w:rPr>
            </w:pPr>
            <w:r w:rsidRPr="00124705">
              <w:rPr>
                <w:rFonts w:ascii="Arial" w:hAnsi="Arial" w:cs="Arial"/>
                <w:bCs/>
                <w:sz w:val="20"/>
                <w:szCs w:val="20"/>
              </w:rPr>
              <w:t>Coordinar acciones con las dependencias federales y estatales para dar a conocer los diferentes tipos de programas.</w:t>
            </w:r>
          </w:p>
          <w:p w:rsidR="00B537DE" w:rsidRPr="00124705" w:rsidRDefault="00B537DE" w:rsidP="00B537DE">
            <w:pPr>
              <w:pStyle w:val="Prrafodelista"/>
              <w:numPr>
                <w:ilvl w:val="0"/>
                <w:numId w:val="1"/>
              </w:numPr>
              <w:spacing w:line="276" w:lineRule="auto"/>
              <w:jc w:val="both"/>
              <w:rPr>
                <w:rFonts w:ascii="Arial" w:hAnsi="Arial" w:cs="Arial"/>
                <w:bCs/>
                <w:sz w:val="20"/>
                <w:szCs w:val="20"/>
              </w:rPr>
            </w:pPr>
            <w:r w:rsidRPr="00124705">
              <w:rPr>
                <w:rFonts w:ascii="Arial" w:hAnsi="Arial" w:cs="Arial"/>
                <w:bCs/>
                <w:sz w:val="20"/>
                <w:szCs w:val="20"/>
              </w:rPr>
              <w:t>Brindar la asesoría y apoyos que requieran los productores para la agilización de los trámites correspondientes.</w:t>
            </w:r>
          </w:p>
          <w:p w:rsidR="00B537DE" w:rsidRPr="00124705" w:rsidRDefault="00B537DE" w:rsidP="00B537DE">
            <w:pPr>
              <w:pStyle w:val="Prrafodelista"/>
              <w:numPr>
                <w:ilvl w:val="0"/>
                <w:numId w:val="1"/>
              </w:numPr>
              <w:spacing w:line="276" w:lineRule="auto"/>
              <w:jc w:val="both"/>
              <w:rPr>
                <w:rFonts w:ascii="Arial" w:hAnsi="Arial" w:cs="Arial"/>
                <w:bCs/>
                <w:sz w:val="20"/>
                <w:szCs w:val="20"/>
              </w:rPr>
            </w:pPr>
            <w:r w:rsidRPr="00124705">
              <w:rPr>
                <w:rFonts w:ascii="Arial" w:hAnsi="Arial" w:cs="Arial"/>
                <w:bCs/>
                <w:sz w:val="20"/>
                <w:szCs w:val="20"/>
              </w:rPr>
              <w:t>Promover la organizac</w:t>
            </w:r>
            <w:r w:rsidR="00AD38A6" w:rsidRPr="00124705">
              <w:rPr>
                <w:rFonts w:ascii="Arial" w:hAnsi="Arial" w:cs="Arial"/>
                <w:bCs/>
                <w:sz w:val="20"/>
                <w:szCs w:val="20"/>
              </w:rPr>
              <w:t>ión de ganaderos y agricultores en figuras asociativas.</w:t>
            </w:r>
          </w:p>
          <w:p w:rsidR="00B537DE" w:rsidRPr="00124705" w:rsidRDefault="00B537DE" w:rsidP="00B537DE">
            <w:pPr>
              <w:pStyle w:val="Prrafodelista"/>
              <w:numPr>
                <w:ilvl w:val="0"/>
                <w:numId w:val="1"/>
              </w:numPr>
              <w:spacing w:line="276" w:lineRule="auto"/>
              <w:jc w:val="both"/>
              <w:rPr>
                <w:rFonts w:ascii="Arial" w:hAnsi="Arial" w:cs="Arial"/>
                <w:bCs/>
                <w:sz w:val="20"/>
                <w:szCs w:val="20"/>
              </w:rPr>
            </w:pPr>
            <w:r w:rsidRPr="00124705">
              <w:rPr>
                <w:rFonts w:ascii="Arial" w:hAnsi="Arial" w:cs="Arial"/>
                <w:bCs/>
                <w:sz w:val="20"/>
                <w:szCs w:val="20"/>
              </w:rPr>
              <w:t>Brindar la asesoría necesaria para la integración de la documentaci</w:t>
            </w:r>
            <w:r w:rsidR="00A133DA" w:rsidRPr="00124705">
              <w:rPr>
                <w:rFonts w:ascii="Arial" w:hAnsi="Arial" w:cs="Arial"/>
                <w:bCs/>
                <w:sz w:val="20"/>
                <w:szCs w:val="20"/>
              </w:rPr>
              <w:t>ón para acceder a los programas estatales y federales.</w:t>
            </w:r>
          </w:p>
          <w:p w:rsidR="00A133DA" w:rsidRDefault="00A133DA" w:rsidP="00B537DE">
            <w:pPr>
              <w:pStyle w:val="Prrafodelista"/>
              <w:numPr>
                <w:ilvl w:val="0"/>
                <w:numId w:val="1"/>
              </w:numPr>
              <w:spacing w:line="276" w:lineRule="auto"/>
              <w:jc w:val="both"/>
              <w:rPr>
                <w:rFonts w:ascii="Arial" w:hAnsi="Arial" w:cs="Arial"/>
                <w:bCs/>
                <w:sz w:val="20"/>
                <w:szCs w:val="20"/>
              </w:rPr>
            </w:pPr>
            <w:r w:rsidRPr="00124705">
              <w:rPr>
                <w:rFonts w:ascii="Arial" w:hAnsi="Arial" w:cs="Arial"/>
                <w:bCs/>
                <w:sz w:val="20"/>
                <w:szCs w:val="20"/>
              </w:rPr>
              <w:t>Coordinar acciones con la federación de clubes del sur de california para la elaboración de proyectos 2x1.</w:t>
            </w:r>
          </w:p>
          <w:p w:rsidR="00124705" w:rsidRPr="00124705" w:rsidRDefault="006A006E" w:rsidP="00B537DE">
            <w:pPr>
              <w:pStyle w:val="Prrafodelista"/>
              <w:numPr>
                <w:ilvl w:val="0"/>
                <w:numId w:val="1"/>
              </w:numPr>
              <w:spacing w:line="276" w:lineRule="auto"/>
              <w:jc w:val="both"/>
              <w:rPr>
                <w:rFonts w:ascii="Arial" w:hAnsi="Arial" w:cs="Arial"/>
                <w:bCs/>
                <w:sz w:val="20"/>
                <w:szCs w:val="20"/>
              </w:rPr>
            </w:pPr>
            <w:r>
              <w:rPr>
                <w:rFonts w:ascii="Arial" w:hAnsi="Arial" w:cs="Arial"/>
                <w:bCs/>
                <w:sz w:val="20"/>
                <w:szCs w:val="20"/>
              </w:rPr>
              <w:t xml:space="preserve">Atención </w:t>
            </w:r>
            <w:proofErr w:type="gramStart"/>
            <w:r>
              <w:rPr>
                <w:rFonts w:ascii="Arial" w:hAnsi="Arial" w:cs="Arial"/>
                <w:bCs/>
                <w:sz w:val="20"/>
                <w:szCs w:val="20"/>
              </w:rPr>
              <w:t>continua</w:t>
            </w:r>
            <w:proofErr w:type="gramEnd"/>
            <w:r>
              <w:rPr>
                <w:rFonts w:ascii="Arial" w:hAnsi="Arial" w:cs="Arial"/>
                <w:bCs/>
                <w:sz w:val="20"/>
                <w:szCs w:val="20"/>
              </w:rPr>
              <w:t xml:space="preserve"> a todas las comunidades por el veterinario.</w:t>
            </w:r>
          </w:p>
          <w:p w:rsidR="00B537DE" w:rsidRPr="00124705" w:rsidRDefault="00B537DE" w:rsidP="00D346B6">
            <w:pPr>
              <w:pStyle w:val="Prrafodelista"/>
              <w:rPr>
                <w:rFonts w:ascii="Arial" w:hAnsi="Arial" w:cs="Arial"/>
                <w:bCs/>
                <w:sz w:val="20"/>
                <w:szCs w:val="20"/>
              </w:rPr>
            </w:pPr>
          </w:p>
        </w:tc>
      </w:tr>
    </w:tbl>
    <w:p w:rsidR="00B537DE" w:rsidRDefault="00B537DE" w:rsidP="009149B5">
      <w:pPr>
        <w:jc w:val="both"/>
        <w:rPr>
          <w:rFonts w:ascii="Arial" w:hAnsi="Arial" w:cs="Arial"/>
          <w:b/>
          <w:sz w:val="24"/>
          <w:szCs w:val="24"/>
        </w:rPr>
      </w:pPr>
      <w:r>
        <w:rPr>
          <w:rFonts w:ascii="Arial" w:hAnsi="Arial" w:cs="Arial"/>
          <w:b/>
          <w:sz w:val="24"/>
          <w:szCs w:val="24"/>
        </w:rPr>
        <w:lastRenderedPageBreak/>
        <w:t xml:space="preserve">                                                        PROYECTOS DE INVERSION MUNICIPAL                                                     </w:t>
      </w:r>
    </w:p>
    <w:tbl>
      <w:tblPr>
        <w:tblStyle w:val="Tablaconcuadrcula"/>
        <w:tblpPr w:leftFromText="141" w:rightFromText="141" w:vertAnchor="text" w:tblpX="-352" w:tblpY="1"/>
        <w:tblOverlap w:val="never"/>
        <w:tblW w:w="14283" w:type="dxa"/>
        <w:tblLayout w:type="fixed"/>
        <w:tblLook w:val="04A0"/>
      </w:tblPr>
      <w:tblGrid>
        <w:gridCol w:w="1027"/>
        <w:gridCol w:w="3015"/>
        <w:gridCol w:w="671"/>
        <w:gridCol w:w="1134"/>
        <w:gridCol w:w="1349"/>
        <w:gridCol w:w="1843"/>
        <w:gridCol w:w="1842"/>
        <w:gridCol w:w="1560"/>
        <w:gridCol w:w="1842"/>
      </w:tblGrid>
      <w:tr w:rsidR="00B537DE" w:rsidTr="00263D9A">
        <w:tc>
          <w:tcPr>
            <w:tcW w:w="14283" w:type="dxa"/>
            <w:gridSpan w:val="9"/>
          </w:tcPr>
          <w:p w:rsidR="00B537DE" w:rsidRDefault="008C1A85" w:rsidP="003A7126">
            <w:pPr>
              <w:tabs>
                <w:tab w:val="left" w:pos="1875"/>
              </w:tabs>
              <w:spacing w:line="360" w:lineRule="auto"/>
              <w:jc w:val="right"/>
              <w:rPr>
                <w:rFonts w:ascii="Arial" w:hAnsi="Arial" w:cs="Arial"/>
                <w:b/>
                <w:sz w:val="24"/>
                <w:szCs w:val="24"/>
              </w:rPr>
            </w:pPr>
            <w:r>
              <w:rPr>
                <w:rFonts w:ascii="Arial" w:hAnsi="Arial" w:cs="Arial"/>
                <w:b/>
                <w:sz w:val="24"/>
                <w:szCs w:val="24"/>
              </w:rPr>
              <w:t>POA-3</w:t>
            </w:r>
          </w:p>
        </w:tc>
      </w:tr>
      <w:tr w:rsidR="00B537DE" w:rsidRPr="0059738D" w:rsidTr="00263D9A">
        <w:tc>
          <w:tcPr>
            <w:tcW w:w="14283" w:type="dxa"/>
            <w:gridSpan w:val="9"/>
          </w:tcPr>
          <w:p w:rsidR="00B537DE" w:rsidRPr="00C83DB1" w:rsidRDefault="00B537DE" w:rsidP="003A7126">
            <w:pPr>
              <w:tabs>
                <w:tab w:val="left" w:pos="1875"/>
              </w:tabs>
              <w:spacing w:line="360" w:lineRule="auto"/>
              <w:jc w:val="right"/>
              <w:rPr>
                <w:rFonts w:ascii="Arial" w:hAnsi="Arial" w:cs="Arial"/>
                <w:b/>
                <w:sz w:val="24"/>
                <w:szCs w:val="24"/>
                <w:u w:val="thick"/>
              </w:rPr>
            </w:pPr>
            <w:r>
              <w:rPr>
                <w:rFonts w:ascii="Arial" w:hAnsi="Arial" w:cs="Arial"/>
                <w:b/>
                <w:sz w:val="24"/>
                <w:szCs w:val="24"/>
              </w:rPr>
              <w:t xml:space="preserve">HOJA </w:t>
            </w:r>
            <w:r>
              <w:rPr>
                <w:rFonts w:ascii="Arial" w:hAnsi="Arial" w:cs="Arial"/>
                <w:b/>
                <w:sz w:val="24"/>
                <w:szCs w:val="24"/>
                <w:u w:val="thick"/>
              </w:rPr>
              <w:t xml:space="preserve">1_ </w:t>
            </w:r>
            <w:r>
              <w:rPr>
                <w:rFonts w:ascii="Arial" w:hAnsi="Arial" w:cs="Arial"/>
                <w:b/>
                <w:sz w:val="24"/>
                <w:szCs w:val="24"/>
              </w:rPr>
              <w:t>DE</w:t>
            </w:r>
            <w:r>
              <w:rPr>
                <w:rFonts w:ascii="Arial" w:hAnsi="Arial" w:cs="Arial"/>
                <w:b/>
                <w:sz w:val="24"/>
                <w:szCs w:val="24"/>
                <w:u w:val="thick"/>
              </w:rPr>
              <w:t xml:space="preserve"> 1_</w:t>
            </w:r>
          </w:p>
          <w:p w:rsidR="00B537DE" w:rsidRPr="0059738D" w:rsidRDefault="00B537DE" w:rsidP="003A7126">
            <w:pPr>
              <w:tabs>
                <w:tab w:val="left" w:pos="1875"/>
              </w:tabs>
              <w:spacing w:line="360" w:lineRule="auto"/>
              <w:rPr>
                <w:rFonts w:ascii="Arial" w:hAnsi="Arial" w:cs="Arial"/>
                <w:b/>
                <w:sz w:val="24"/>
                <w:szCs w:val="24"/>
              </w:rPr>
            </w:pPr>
            <w:r>
              <w:rPr>
                <w:rFonts w:ascii="Arial" w:hAnsi="Arial" w:cs="Arial"/>
                <w:b/>
                <w:sz w:val="24"/>
                <w:szCs w:val="24"/>
              </w:rPr>
              <w:t xml:space="preserve">MUNICIPIO  </w:t>
            </w:r>
            <w:r w:rsidRPr="00C83DB1">
              <w:rPr>
                <w:rFonts w:ascii="Arial" w:hAnsi="Arial" w:cs="Arial"/>
                <w:b/>
                <w:sz w:val="24"/>
                <w:szCs w:val="24"/>
                <w:u w:val="thick"/>
              </w:rPr>
              <w:t>__VETAGRANDE_____________________________________</w:t>
            </w:r>
          </w:p>
        </w:tc>
      </w:tr>
      <w:tr w:rsidR="003A7126" w:rsidRPr="00411010" w:rsidTr="00263D9A">
        <w:trPr>
          <w:trHeight w:val="345"/>
        </w:trPr>
        <w:tc>
          <w:tcPr>
            <w:tcW w:w="1027" w:type="dxa"/>
            <w:vMerge w:val="restart"/>
          </w:tcPr>
          <w:p w:rsidR="003A7126" w:rsidRPr="00411010" w:rsidRDefault="003A7126" w:rsidP="003A7126">
            <w:pPr>
              <w:rPr>
                <w:rFonts w:ascii="Arial" w:hAnsi="Arial" w:cs="Arial"/>
                <w:sz w:val="24"/>
                <w:szCs w:val="24"/>
              </w:rPr>
            </w:pPr>
          </w:p>
          <w:p w:rsidR="003A7126" w:rsidRPr="00411010" w:rsidRDefault="003A7126" w:rsidP="003A7126">
            <w:pPr>
              <w:jc w:val="center"/>
              <w:rPr>
                <w:rFonts w:ascii="Arial" w:hAnsi="Arial" w:cs="Arial"/>
                <w:b/>
                <w:sz w:val="24"/>
                <w:szCs w:val="24"/>
              </w:rPr>
            </w:pPr>
            <w:r w:rsidRPr="00411010">
              <w:rPr>
                <w:rFonts w:ascii="Arial" w:hAnsi="Arial" w:cs="Arial"/>
                <w:b/>
                <w:sz w:val="24"/>
                <w:szCs w:val="24"/>
              </w:rPr>
              <w:t>PR</w:t>
            </w:r>
          </w:p>
        </w:tc>
        <w:tc>
          <w:tcPr>
            <w:tcW w:w="3686" w:type="dxa"/>
            <w:gridSpan w:val="2"/>
            <w:vMerge w:val="restart"/>
          </w:tcPr>
          <w:p w:rsidR="003A7126" w:rsidRPr="00411010" w:rsidRDefault="003A7126" w:rsidP="003A7126">
            <w:pPr>
              <w:jc w:val="center"/>
              <w:rPr>
                <w:rFonts w:ascii="Arial" w:hAnsi="Arial" w:cs="Arial"/>
                <w:b/>
                <w:sz w:val="24"/>
                <w:szCs w:val="24"/>
              </w:rPr>
            </w:pPr>
          </w:p>
          <w:p w:rsidR="003A7126" w:rsidRPr="00411010" w:rsidRDefault="003A7126" w:rsidP="003A7126">
            <w:pPr>
              <w:jc w:val="center"/>
              <w:rPr>
                <w:rFonts w:ascii="Arial" w:hAnsi="Arial" w:cs="Arial"/>
                <w:b/>
                <w:sz w:val="24"/>
                <w:szCs w:val="24"/>
              </w:rPr>
            </w:pPr>
            <w:r w:rsidRPr="00411010">
              <w:rPr>
                <w:rFonts w:ascii="Arial" w:hAnsi="Arial" w:cs="Arial"/>
                <w:b/>
                <w:sz w:val="24"/>
                <w:szCs w:val="24"/>
              </w:rPr>
              <w:t>Descripción del proyecto</w:t>
            </w:r>
          </w:p>
        </w:tc>
        <w:tc>
          <w:tcPr>
            <w:tcW w:w="1134" w:type="dxa"/>
            <w:vMerge w:val="restart"/>
          </w:tcPr>
          <w:p w:rsidR="003A7126" w:rsidRDefault="003A7126" w:rsidP="003A7126">
            <w:pPr>
              <w:rPr>
                <w:rFonts w:ascii="Arial" w:hAnsi="Arial" w:cs="Arial"/>
                <w:b/>
                <w:sz w:val="24"/>
                <w:szCs w:val="24"/>
              </w:rPr>
            </w:pPr>
          </w:p>
          <w:p w:rsidR="003A7126" w:rsidRDefault="003A7126" w:rsidP="003A7126">
            <w:pPr>
              <w:jc w:val="center"/>
              <w:rPr>
                <w:rFonts w:ascii="Arial" w:hAnsi="Arial" w:cs="Arial"/>
                <w:b/>
                <w:sz w:val="24"/>
                <w:szCs w:val="24"/>
              </w:rPr>
            </w:pPr>
            <w:r>
              <w:rPr>
                <w:rFonts w:ascii="Arial" w:hAnsi="Arial" w:cs="Arial"/>
                <w:b/>
                <w:sz w:val="24"/>
                <w:szCs w:val="24"/>
              </w:rPr>
              <w:t>Clasificador del gasto</w:t>
            </w:r>
          </w:p>
          <w:p w:rsidR="003A7126" w:rsidRPr="00411010" w:rsidRDefault="003A7126" w:rsidP="003A7126">
            <w:pPr>
              <w:jc w:val="center"/>
              <w:rPr>
                <w:rFonts w:ascii="Arial" w:hAnsi="Arial" w:cs="Arial"/>
                <w:b/>
                <w:sz w:val="24"/>
                <w:szCs w:val="24"/>
              </w:rPr>
            </w:pPr>
          </w:p>
        </w:tc>
        <w:tc>
          <w:tcPr>
            <w:tcW w:w="1349" w:type="dxa"/>
            <w:vMerge w:val="restart"/>
          </w:tcPr>
          <w:p w:rsidR="003A7126" w:rsidRDefault="003A7126" w:rsidP="003A7126">
            <w:pPr>
              <w:jc w:val="center"/>
              <w:rPr>
                <w:rFonts w:ascii="Arial" w:hAnsi="Arial" w:cs="Arial"/>
                <w:b/>
                <w:sz w:val="24"/>
                <w:szCs w:val="24"/>
              </w:rPr>
            </w:pPr>
          </w:p>
          <w:p w:rsidR="003A7126" w:rsidRPr="00411010" w:rsidRDefault="003A7126" w:rsidP="003A7126">
            <w:pPr>
              <w:jc w:val="center"/>
              <w:rPr>
                <w:rFonts w:ascii="Arial" w:hAnsi="Arial" w:cs="Arial"/>
                <w:b/>
                <w:sz w:val="24"/>
                <w:szCs w:val="24"/>
              </w:rPr>
            </w:pPr>
            <w:r>
              <w:rPr>
                <w:rFonts w:ascii="Arial" w:hAnsi="Arial" w:cs="Arial"/>
                <w:b/>
                <w:sz w:val="24"/>
                <w:szCs w:val="24"/>
              </w:rPr>
              <w:t>Nombre del clasificador</w:t>
            </w:r>
          </w:p>
        </w:tc>
        <w:tc>
          <w:tcPr>
            <w:tcW w:w="3685" w:type="dxa"/>
            <w:gridSpan w:val="2"/>
            <w:vMerge w:val="restart"/>
          </w:tcPr>
          <w:p w:rsidR="003A7126" w:rsidRPr="00411010" w:rsidRDefault="003A7126" w:rsidP="003A7126">
            <w:pPr>
              <w:jc w:val="center"/>
              <w:rPr>
                <w:rFonts w:ascii="Arial" w:hAnsi="Arial" w:cs="Arial"/>
                <w:b/>
                <w:sz w:val="24"/>
                <w:szCs w:val="24"/>
              </w:rPr>
            </w:pPr>
          </w:p>
          <w:p w:rsidR="003A7126" w:rsidRPr="00411010" w:rsidRDefault="003A7126" w:rsidP="003A7126">
            <w:pPr>
              <w:jc w:val="center"/>
              <w:rPr>
                <w:rFonts w:ascii="Arial" w:hAnsi="Arial" w:cs="Arial"/>
                <w:b/>
                <w:sz w:val="24"/>
                <w:szCs w:val="24"/>
              </w:rPr>
            </w:pPr>
            <w:r w:rsidRPr="00411010">
              <w:rPr>
                <w:rFonts w:ascii="Arial" w:hAnsi="Arial" w:cs="Arial"/>
                <w:b/>
                <w:sz w:val="24"/>
                <w:szCs w:val="24"/>
              </w:rPr>
              <w:t>Inversión Estimada (Pesos)</w:t>
            </w:r>
          </w:p>
        </w:tc>
        <w:tc>
          <w:tcPr>
            <w:tcW w:w="3402" w:type="dxa"/>
            <w:gridSpan w:val="2"/>
          </w:tcPr>
          <w:p w:rsidR="003A7126" w:rsidRPr="00411010" w:rsidRDefault="003A7126" w:rsidP="003A7126">
            <w:pPr>
              <w:jc w:val="center"/>
              <w:rPr>
                <w:rFonts w:ascii="Arial" w:hAnsi="Arial" w:cs="Arial"/>
                <w:b/>
                <w:sz w:val="24"/>
                <w:szCs w:val="24"/>
              </w:rPr>
            </w:pPr>
            <w:r w:rsidRPr="00411010">
              <w:rPr>
                <w:rFonts w:ascii="Arial" w:hAnsi="Arial" w:cs="Arial"/>
                <w:b/>
                <w:sz w:val="24"/>
                <w:szCs w:val="24"/>
              </w:rPr>
              <w:t>Metas</w:t>
            </w:r>
          </w:p>
        </w:tc>
      </w:tr>
      <w:tr w:rsidR="003A7126" w:rsidRPr="00411010" w:rsidTr="00263D9A">
        <w:trPr>
          <w:trHeight w:val="276"/>
        </w:trPr>
        <w:tc>
          <w:tcPr>
            <w:tcW w:w="1027" w:type="dxa"/>
            <w:vMerge/>
          </w:tcPr>
          <w:p w:rsidR="003A7126" w:rsidRPr="00411010" w:rsidRDefault="003A7126" w:rsidP="003A7126">
            <w:pPr>
              <w:rPr>
                <w:rFonts w:ascii="Arial" w:hAnsi="Arial" w:cs="Arial"/>
                <w:sz w:val="24"/>
                <w:szCs w:val="24"/>
              </w:rPr>
            </w:pPr>
          </w:p>
        </w:tc>
        <w:tc>
          <w:tcPr>
            <w:tcW w:w="3686" w:type="dxa"/>
            <w:gridSpan w:val="2"/>
            <w:vMerge/>
          </w:tcPr>
          <w:p w:rsidR="003A7126" w:rsidRPr="00411010" w:rsidRDefault="003A7126" w:rsidP="003A7126">
            <w:pPr>
              <w:jc w:val="center"/>
              <w:rPr>
                <w:rFonts w:ascii="Arial" w:hAnsi="Arial" w:cs="Arial"/>
                <w:b/>
                <w:sz w:val="24"/>
                <w:szCs w:val="24"/>
              </w:rPr>
            </w:pPr>
          </w:p>
        </w:tc>
        <w:tc>
          <w:tcPr>
            <w:tcW w:w="1134" w:type="dxa"/>
            <w:vMerge/>
          </w:tcPr>
          <w:p w:rsidR="003A7126" w:rsidRPr="00411010" w:rsidRDefault="003A7126" w:rsidP="003A7126">
            <w:pPr>
              <w:jc w:val="center"/>
              <w:rPr>
                <w:rFonts w:ascii="Arial" w:hAnsi="Arial" w:cs="Arial"/>
                <w:b/>
                <w:sz w:val="24"/>
                <w:szCs w:val="24"/>
              </w:rPr>
            </w:pPr>
          </w:p>
        </w:tc>
        <w:tc>
          <w:tcPr>
            <w:tcW w:w="1349" w:type="dxa"/>
            <w:vMerge/>
          </w:tcPr>
          <w:p w:rsidR="003A7126" w:rsidRPr="00411010" w:rsidRDefault="003A7126" w:rsidP="003A7126">
            <w:pPr>
              <w:jc w:val="center"/>
              <w:rPr>
                <w:rFonts w:ascii="Arial" w:hAnsi="Arial" w:cs="Arial"/>
                <w:b/>
                <w:sz w:val="24"/>
                <w:szCs w:val="24"/>
              </w:rPr>
            </w:pPr>
          </w:p>
        </w:tc>
        <w:tc>
          <w:tcPr>
            <w:tcW w:w="3685" w:type="dxa"/>
            <w:gridSpan w:val="2"/>
            <w:vMerge/>
          </w:tcPr>
          <w:p w:rsidR="003A7126" w:rsidRPr="00411010" w:rsidRDefault="003A7126" w:rsidP="003A7126">
            <w:pPr>
              <w:jc w:val="center"/>
              <w:rPr>
                <w:rFonts w:ascii="Arial" w:hAnsi="Arial" w:cs="Arial"/>
                <w:b/>
                <w:sz w:val="24"/>
                <w:szCs w:val="24"/>
              </w:rPr>
            </w:pPr>
          </w:p>
        </w:tc>
        <w:tc>
          <w:tcPr>
            <w:tcW w:w="1560" w:type="dxa"/>
            <w:vMerge w:val="restart"/>
          </w:tcPr>
          <w:p w:rsidR="003A7126" w:rsidRPr="00411010" w:rsidRDefault="003A7126" w:rsidP="003A7126">
            <w:pPr>
              <w:tabs>
                <w:tab w:val="right" w:pos="3646"/>
              </w:tabs>
              <w:jc w:val="center"/>
              <w:rPr>
                <w:rFonts w:ascii="Arial" w:hAnsi="Arial" w:cs="Arial"/>
                <w:b/>
                <w:sz w:val="24"/>
                <w:szCs w:val="24"/>
              </w:rPr>
            </w:pPr>
            <w:r w:rsidRPr="00411010">
              <w:rPr>
                <w:rFonts w:ascii="Arial" w:hAnsi="Arial" w:cs="Arial"/>
                <w:b/>
                <w:sz w:val="24"/>
                <w:szCs w:val="24"/>
              </w:rPr>
              <w:t>Físicas</w:t>
            </w:r>
          </w:p>
        </w:tc>
        <w:tc>
          <w:tcPr>
            <w:tcW w:w="1842" w:type="dxa"/>
            <w:vMerge w:val="restart"/>
          </w:tcPr>
          <w:p w:rsidR="003A7126" w:rsidRPr="00411010" w:rsidRDefault="003A7126" w:rsidP="003A7126">
            <w:pPr>
              <w:tabs>
                <w:tab w:val="right" w:pos="3646"/>
              </w:tabs>
              <w:rPr>
                <w:rFonts w:ascii="Arial" w:hAnsi="Arial" w:cs="Arial"/>
                <w:b/>
                <w:sz w:val="24"/>
                <w:szCs w:val="24"/>
              </w:rPr>
            </w:pPr>
            <w:r w:rsidRPr="00411010">
              <w:rPr>
                <w:rFonts w:ascii="Arial" w:hAnsi="Arial" w:cs="Arial"/>
                <w:b/>
                <w:sz w:val="24"/>
                <w:szCs w:val="24"/>
              </w:rPr>
              <w:t>Beneficiarios</w:t>
            </w:r>
          </w:p>
        </w:tc>
      </w:tr>
      <w:tr w:rsidR="003A7126" w:rsidRPr="00411010" w:rsidTr="00263D9A">
        <w:trPr>
          <w:trHeight w:val="375"/>
        </w:trPr>
        <w:tc>
          <w:tcPr>
            <w:tcW w:w="1027" w:type="dxa"/>
            <w:vMerge/>
          </w:tcPr>
          <w:p w:rsidR="003A7126" w:rsidRPr="00411010" w:rsidRDefault="003A7126" w:rsidP="003A7126">
            <w:pPr>
              <w:rPr>
                <w:rFonts w:ascii="Arial" w:hAnsi="Arial" w:cs="Arial"/>
                <w:sz w:val="24"/>
                <w:szCs w:val="24"/>
              </w:rPr>
            </w:pPr>
          </w:p>
        </w:tc>
        <w:tc>
          <w:tcPr>
            <w:tcW w:w="3686" w:type="dxa"/>
            <w:gridSpan w:val="2"/>
            <w:vMerge/>
          </w:tcPr>
          <w:p w:rsidR="003A7126" w:rsidRPr="00411010" w:rsidRDefault="003A7126" w:rsidP="003A7126">
            <w:pPr>
              <w:jc w:val="center"/>
              <w:rPr>
                <w:rFonts w:ascii="Arial" w:hAnsi="Arial" w:cs="Arial"/>
                <w:b/>
                <w:sz w:val="24"/>
                <w:szCs w:val="24"/>
              </w:rPr>
            </w:pPr>
          </w:p>
        </w:tc>
        <w:tc>
          <w:tcPr>
            <w:tcW w:w="1134" w:type="dxa"/>
            <w:vMerge/>
          </w:tcPr>
          <w:p w:rsidR="003A7126" w:rsidRPr="00411010" w:rsidRDefault="003A7126" w:rsidP="003A7126">
            <w:pPr>
              <w:jc w:val="center"/>
              <w:rPr>
                <w:rFonts w:ascii="Arial" w:hAnsi="Arial" w:cs="Arial"/>
                <w:b/>
                <w:sz w:val="24"/>
                <w:szCs w:val="24"/>
              </w:rPr>
            </w:pPr>
          </w:p>
        </w:tc>
        <w:tc>
          <w:tcPr>
            <w:tcW w:w="1349" w:type="dxa"/>
            <w:vMerge/>
          </w:tcPr>
          <w:p w:rsidR="003A7126" w:rsidRPr="00411010" w:rsidRDefault="003A7126" w:rsidP="003A7126">
            <w:pPr>
              <w:jc w:val="center"/>
              <w:rPr>
                <w:rFonts w:ascii="Arial" w:hAnsi="Arial" w:cs="Arial"/>
                <w:b/>
                <w:sz w:val="24"/>
                <w:szCs w:val="24"/>
              </w:rPr>
            </w:pPr>
          </w:p>
        </w:tc>
        <w:tc>
          <w:tcPr>
            <w:tcW w:w="1843" w:type="dxa"/>
          </w:tcPr>
          <w:p w:rsidR="003A7126" w:rsidRPr="00411010" w:rsidRDefault="003A7126" w:rsidP="003A7126">
            <w:pPr>
              <w:jc w:val="center"/>
              <w:rPr>
                <w:rFonts w:ascii="Arial" w:hAnsi="Arial" w:cs="Arial"/>
                <w:b/>
                <w:sz w:val="24"/>
                <w:szCs w:val="24"/>
              </w:rPr>
            </w:pPr>
            <w:r w:rsidRPr="00411010">
              <w:rPr>
                <w:rFonts w:ascii="Arial" w:hAnsi="Arial" w:cs="Arial"/>
                <w:b/>
                <w:sz w:val="24"/>
                <w:szCs w:val="24"/>
              </w:rPr>
              <w:t>Productor</w:t>
            </w:r>
          </w:p>
        </w:tc>
        <w:tc>
          <w:tcPr>
            <w:tcW w:w="1842" w:type="dxa"/>
          </w:tcPr>
          <w:p w:rsidR="003A7126" w:rsidRPr="00411010" w:rsidRDefault="003A7126" w:rsidP="003A7126">
            <w:pPr>
              <w:jc w:val="center"/>
              <w:rPr>
                <w:rFonts w:ascii="Arial" w:hAnsi="Arial" w:cs="Arial"/>
                <w:b/>
                <w:sz w:val="24"/>
                <w:szCs w:val="24"/>
              </w:rPr>
            </w:pPr>
            <w:r w:rsidRPr="00411010">
              <w:rPr>
                <w:rFonts w:ascii="Arial" w:hAnsi="Arial" w:cs="Arial"/>
                <w:b/>
                <w:sz w:val="24"/>
                <w:szCs w:val="24"/>
              </w:rPr>
              <w:t>Municipio</w:t>
            </w:r>
          </w:p>
        </w:tc>
        <w:tc>
          <w:tcPr>
            <w:tcW w:w="1560" w:type="dxa"/>
            <w:vMerge/>
          </w:tcPr>
          <w:p w:rsidR="003A7126" w:rsidRPr="00411010" w:rsidRDefault="003A7126" w:rsidP="003A7126">
            <w:pPr>
              <w:tabs>
                <w:tab w:val="right" w:pos="3646"/>
              </w:tabs>
              <w:jc w:val="center"/>
              <w:rPr>
                <w:rFonts w:ascii="Arial" w:hAnsi="Arial" w:cs="Arial"/>
                <w:b/>
                <w:sz w:val="24"/>
                <w:szCs w:val="24"/>
              </w:rPr>
            </w:pPr>
          </w:p>
        </w:tc>
        <w:tc>
          <w:tcPr>
            <w:tcW w:w="1842" w:type="dxa"/>
            <w:vMerge/>
          </w:tcPr>
          <w:p w:rsidR="003A7126" w:rsidRPr="00411010" w:rsidRDefault="003A7126" w:rsidP="003A7126">
            <w:pPr>
              <w:tabs>
                <w:tab w:val="right" w:pos="3646"/>
              </w:tabs>
              <w:ind w:left="485"/>
              <w:jc w:val="center"/>
              <w:rPr>
                <w:rFonts w:ascii="Arial" w:hAnsi="Arial" w:cs="Arial"/>
                <w:b/>
                <w:sz w:val="24"/>
                <w:szCs w:val="24"/>
              </w:rPr>
            </w:pPr>
          </w:p>
        </w:tc>
      </w:tr>
      <w:tr w:rsidR="00AB1DA9" w:rsidRPr="00440098" w:rsidTr="00263D9A">
        <w:tc>
          <w:tcPr>
            <w:tcW w:w="1027" w:type="dxa"/>
          </w:tcPr>
          <w:p w:rsidR="003A7126" w:rsidRPr="00440098" w:rsidRDefault="003A7126" w:rsidP="003A7126">
            <w:pPr>
              <w:jc w:val="center"/>
              <w:rPr>
                <w:rFonts w:ascii="Arial" w:hAnsi="Arial" w:cs="Arial"/>
                <w:sz w:val="20"/>
                <w:szCs w:val="20"/>
              </w:rPr>
            </w:pPr>
            <w:r w:rsidRPr="00440098">
              <w:rPr>
                <w:rFonts w:ascii="Arial" w:hAnsi="Arial" w:cs="Arial"/>
                <w:sz w:val="20"/>
                <w:szCs w:val="20"/>
              </w:rPr>
              <w:t>01</w:t>
            </w:r>
          </w:p>
          <w:p w:rsidR="003A7126" w:rsidRPr="00440098" w:rsidRDefault="003A7126" w:rsidP="003A7126">
            <w:pPr>
              <w:jc w:val="cente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02</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tc>
        <w:tc>
          <w:tcPr>
            <w:tcW w:w="3686" w:type="dxa"/>
            <w:gridSpan w:val="2"/>
          </w:tcPr>
          <w:p w:rsidR="003A7126" w:rsidRPr="00440098" w:rsidRDefault="003A7126" w:rsidP="003A7126">
            <w:pPr>
              <w:rPr>
                <w:rFonts w:ascii="Arial" w:hAnsi="Arial" w:cs="Arial"/>
                <w:sz w:val="20"/>
                <w:szCs w:val="20"/>
              </w:rPr>
            </w:pPr>
            <w:r w:rsidRPr="00440098">
              <w:rPr>
                <w:rFonts w:ascii="Arial" w:hAnsi="Arial" w:cs="Arial"/>
                <w:sz w:val="20"/>
                <w:szCs w:val="20"/>
              </w:rPr>
              <w:t>Construcción de 6 invernaderos de temporal  apoyando a productores con el 50% del costo total.</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r w:rsidRPr="00440098">
              <w:rPr>
                <w:rFonts w:ascii="Arial" w:hAnsi="Arial" w:cs="Arial"/>
                <w:sz w:val="20"/>
                <w:szCs w:val="20"/>
              </w:rPr>
              <w:t>Compra de ganado ovino, para apoyo al re- poblamiento apoyando a productores con el 50% del costo total.</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tc>
        <w:tc>
          <w:tcPr>
            <w:tcW w:w="1134" w:type="dxa"/>
          </w:tcPr>
          <w:p w:rsidR="003A7126" w:rsidRPr="00440098" w:rsidRDefault="00440098" w:rsidP="00344C62">
            <w:pPr>
              <w:jc w:val="center"/>
              <w:rPr>
                <w:rFonts w:ascii="Arial" w:hAnsi="Arial" w:cs="Arial"/>
                <w:sz w:val="20"/>
                <w:szCs w:val="20"/>
              </w:rPr>
            </w:pPr>
            <w:r w:rsidRPr="00440098">
              <w:rPr>
                <w:rFonts w:ascii="Arial" w:hAnsi="Arial" w:cs="Arial"/>
                <w:sz w:val="20"/>
                <w:szCs w:val="20"/>
              </w:rPr>
              <w:t>6300</w:t>
            </w:r>
          </w:p>
          <w:p w:rsidR="003A7126" w:rsidRPr="00440098" w:rsidRDefault="003A7126" w:rsidP="00344C62">
            <w:pPr>
              <w:jc w:val="center"/>
              <w:rPr>
                <w:rFonts w:ascii="Arial" w:hAnsi="Arial" w:cs="Arial"/>
                <w:sz w:val="20"/>
                <w:szCs w:val="20"/>
              </w:rPr>
            </w:pPr>
          </w:p>
          <w:p w:rsidR="003A7126" w:rsidRPr="00440098" w:rsidRDefault="003A7126" w:rsidP="00344C62">
            <w:pPr>
              <w:jc w:val="center"/>
              <w:rPr>
                <w:rFonts w:ascii="Arial" w:hAnsi="Arial" w:cs="Arial"/>
                <w:sz w:val="20"/>
                <w:szCs w:val="20"/>
              </w:rPr>
            </w:pPr>
          </w:p>
          <w:p w:rsidR="003A7126" w:rsidRPr="00440098" w:rsidRDefault="003A7126" w:rsidP="00344C62">
            <w:pPr>
              <w:jc w:val="center"/>
              <w:rPr>
                <w:rFonts w:ascii="Arial" w:hAnsi="Arial" w:cs="Arial"/>
                <w:sz w:val="20"/>
                <w:szCs w:val="20"/>
              </w:rPr>
            </w:pPr>
          </w:p>
          <w:p w:rsidR="003A7126" w:rsidRPr="00440098" w:rsidRDefault="003A7126" w:rsidP="00344C62">
            <w:pPr>
              <w:jc w:val="center"/>
              <w:rPr>
                <w:rFonts w:ascii="Arial" w:hAnsi="Arial" w:cs="Arial"/>
                <w:sz w:val="20"/>
                <w:szCs w:val="20"/>
              </w:rPr>
            </w:pPr>
          </w:p>
          <w:p w:rsidR="003A7126" w:rsidRPr="00440098" w:rsidRDefault="003A7126" w:rsidP="00344C62">
            <w:pPr>
              <w:jc w:val="center"/>
              <w:rPr>
                <w:rFonts w:ascii="Arial" w:hAnsi="Arial" w:cs="Arial"/>
                <w:sz w:val="20"/>
                <w:szCs w:val="20"/>
              </w:rPr>
            </w:pPr>
          </w:p>
          <w:p w:rsidR="003A7126" w:rsidRPr="00440098" w:rsidRDefault="003A7126" w:rsidP="00344C62">
            <w:pPr>
              <w:jc w:val="center"/>
              <w:rPr>
                <w:rFonts w:ascii="Arial" w:hAnsi="Arial" w:cs="Arial"/>
                <w:sz w:val="20"/>
                <w:szCs w:val="20"/>
              </w:rPr>
            </w:pPr>
            <w:r w:rsidRPr="00440098">
              <w:rPr>
                <w:rFonts w:ascii="Arial" w:hAnsi="Arial" w:cs="Arial"/>
                <w:sz w:val="20"/>
                <w:szCs w:val="20"/>
              </w:rPr>
              <w:t>5700</w:t>
            </w:r>
          </w:p>
        </w:tc>
        <w:tc>
          <w:tcPr>
            <w:tcW w:w="1349" w:type="dxa"/>
          </w:tcPr>
          <w:p w:rsidR="003A7126" w:rsidRPr="00440098" w:rsidRDefault="00440098" w:rsidP="003A7126">
            <w:pPr>
              <w:rPr>
                <w:rFonts w:ascii="Arial" w:hAnsi="Arial" w:cs="Arial"/>
                <w:sz w:val="20"/>
                <w:szCs w:val="20"/>
              </w:rPr>
            </w:pPr>
            <w:r w:rsidRPr="00440098">
              <w:rPr>
                <w:rFonts w:ascii="Arial" w:hAnsi="Arial" w:cs="Arial"/>
                <w:sz w:val="20"/>
                <w:szCs w:val="20"/>
              </w:rPr>
              <w:t>Proyectos productivos y acciones de fomento</w:t>
            </w:r>
          </w:p>
          <w:p w:rsidR="00440098" w:rsidRPr="00440098" w:rsidRDefault="00440098" w:rsidP="003A7126">
            <w:pP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Asignaciones d</w:t>
            </w:r>
            <w:r w:rsidR="00AB1DA9" w:rsidRPr="00440098">
              <w:rPr>
                <w:rFonts w:ascii="Arial" w:hAnsi="Arial" w:cs="Arial"/>
                <w:sz w:val="20"/>
                <w:szCs w:val="20"/>
              </w:rPr>
              <w:t xml:space="preserve">estinadas a la adquisición de toda clase de especies animales </w:t>
            </w:r>
          </w:p>
        </w:tc>
        <w:tc>
          <w:tcPr>
            <w:tcW w:w="1843" w:type="dxa"/>
          </w:tcPr>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$1,200,000.00</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$ 500,000.00</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tc>
        <w:tc>
          <w:tcPr>
            <w:tcW w:w="1842" w:type="dxa"/>
          </w:tcPr>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$ 1,200,000.00</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$ 500,000.00</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p>
        </w:tc>
        <w:tc>
          <w:tcPr>
            <w:tcW w:w="1560" w:type="dxa"/>
          </w:tcPr>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6,000.00 ML M2</w:t>
            </w: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 xml:space="preserve">450 vientres a $2,000 c/u </w:t>
            </w:r>
          </w:p>
          <w:p w:rsidR="003A7126" w:rsidRPr="00440098" w:rsidRDefault="003A7126" w:rsidP="003A7126">
            <w:pPr>
              <w:jc w:val="center"/>
              <w:rPr>
                <w:rFonts w:ascii="Arial" w:hAnsi="Arial" w:cs="Arial"/>
                <w:sz w:val="20"/>
                <w:szCs w:val="20"/>
              </w:rPr>
            </w:pPr>
            <w:r w:rsidRPr="00440098">
              <w:rPr>
                <w:rFonts w:ascii="Arial" w:hAnsi="Arial" w:cs="Arial"/>
                <w:sz w:val="20"/>
                <w:szCs w:val="20"/>
              </w:rPr>
              <w:t>20 machos</w:t>
            </w:r>
          </w:p>
          <w:p w:rsidR="003A7126" w:rsidRPr="00440098" w:rsidRDefault="003A7126" w:rsidP="003A7126">
            <w:pPr>
              <w:jc w:val="center"/>
              <w:rPr>
                <w:rFonts w:ascii="Arial" w:hAnsi="Arial" w:cs="Arial"/>
                <w:sz w:val="20"/>
                <w:szCs w:val="20"/>
              </w:rPr>
            </w:pPr>
            <w:r w:rsidRPr="00440098">
              <w:rPr>
                <w:rFonts w:ascii="Arial" w:hAnsi="Arial" w:cs="Arial"/>
                <w:sz w:val="20"/>
                <w:szCs w:val="20"/>
              </w:rPr>
              <w:t>Ovinos a $5,000 c/u</w:t>
            </w:r>
          </w:p>
          <w:p w:rsidR="003A7126" w:rsidRPr="00440098" w:rsidRDefault="003A7126" w:rsidP="003A7126">
            <w:pPr>
              <w:jc w:val="center"/>
              <w:rPr>
                <w:rFonts w:ascii="Arial" w:hAnsi="Arial" w:cs="Arial"/>
                <w:sz w:val="20"/>
                <w:szCs w:val="20"/>
              </w:rPr>
            </w:pPr>
          </w:p>
          <w:p w:rsidR="003A7126" w:rsidRPr="00440098" w:rsidRDefault="003A7126" w:rsidP="003A7126">
            <w:pPr>
              <w:jc w:val="cente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p>
        </w:tc>
        <w:tc>
          <w:tcPr>
            <w:tcW w:w="1842" w:type="dxa"/>
          </w:tcPr>
          <w:p w:rsidR="003A7126" w:rsidRPr="00440098" w:rsidRDefault="003A7126" w:rsidP="003A7126">
            <w:pPr>
              <w:jc w:val="center"/>
              <w:rPr>
                <w:rFonts w:ascii="Arial" w:hAnsi="Arial" w:cs="Arial"/>
                <w:sz w:val="20"/>
                <w:szCs w:val="20"/>
              </w:rPr>
            </w:pPr>
            <w:r w:rsidRPr="00440098">
              <w:rPr>
                <w:rFonts w:ascii="Arial" w:hAnsi="Arial" w:cs="Arial"/>
                <w:sz w:val="20"/>
                <w:szCs w:val="20"/>
              </w:rPr>
              <w:t xml:space="preserve">90 Habitantes </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jc w:val="center"/>
              <w:rPr>
                <w:rFonts w:ascii="Arial" w:hAnsi="Arial" w:cs="Arial"/>
                <w:sz w:val="20"/>
                <w:szCs w:val="20"/>
              </w:rPr>
            </w:pPr>
            <w:r w:rsidRPr="00440098">
              <w:rPr>
                <w:rFonts w:ascii="Arial" w:hAnsi="Arial" w:cs="Arial"/>
                <w:sz w:val="20"/>
                <w:szCs w:val="20"/>
              </w:rPr>
              <w:t>90 Habitantes</w:t>
            </w: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p w:rsidR="003A7126" w:rsidRPr="00440098" w:rsidRDefault="003A7126" w:rsidP="003A7126">
            <w:pPr>
              <w:rPr>
                <w:rFonts w:ascii="Arial" w:hAnsi="Arial" w:cs="Arial"/>
                <w:sz w:val="20"/>
                <w:szCs w:val="20"/>
              </w:rPr>
            </w:pPr>
          </w:p>
        </w:tc>
      </w:tr>
      <w:tr w:rsidR="009149B5" w:rsidRPr="00440098" w:rsidTr="00263D9A">
        <w:tblPrEx>
          <w:tblCellMar>
            <w:left w:w="70" w:type="dxa"/>
            <w:right w:w="70" w:type="dxa"/>
          </w:tblCellMar>
          <w:tblLook w:val="0000"/>
        </w:tblPrEx>
        <w:trPr>
          <w:gridBefore w:val="2"/>
          <w:gridAfter w:val="2"/>
          <w:wBefore w:w="4042" w:type="dxa"/>
          <w:wAfter w:w="3402" w:type="dxa"/>
          <w:trHeight w:val="789"/>
        </w:trPr>
        <w:tc>
          <w:tcPr>
            <w:tcW w:w="3154" w:type="dxa"/>
            <w:gridSpan w:val="3"/>
            <w:shd w:val="clear" w:color="auto" w:fill="auto"/>
          </w:tcPr>
          <w:p w:rsidR="00411010" w:rsidRPr="00440098" w:rsidRDefault="009149B5" w:rsidP="003A7126">
            <w:pPr>
              <w:rPr>
                <w:rFonts w:ascii="Arial" w:hAnsi="Arial" w:cs="Arial"/>
                <w:sz w:val="20"/>
                <w:szCs w:val="20"/>
              </w:rPr>
            </w:pPr>
            <w:r w:rsidRPr="00440098">
              <w:rPr>
                <w:rFonts w:ascii="Arial" w:hAnsi="Arial" w:cs="Arial"/>
                <w:sz w:val="20"/>
                <w:szCs w:val="20"/>
              </w:rPr>
              <w:t xml:space="preserve">                                                       Total de Inversión</w:t>
            </w:r>
          </w:p>
          <w:p w:rsidR="009149B5" w:rsidRPr="00440098" w:rsidRDefault="00583136" w:rsidP="003A7126">
            <w:pPr>
              <w:rPr>
                <w:rFonts w:ascii="Arial" w:hAnsi="Arial" w:cs="Arial"/>
                <w:sz w:val="20"/>
                <w:szCs w:val="20"/>
              </w:rPr>
            </w:pPr>
            <w:r w:rsidRPr="00440098">
              <w:rPr>
                <w:rFonts w:ascii="Arial" w:hAnsi="Arial" w:cs="Arial"/>
                <w:sz w:val="20"/>
                <w:szCs w:val="20"/>
              </w:rPr>
              <w:t>$ 3,40</w:t>
            </w:r>
            <w:r w:rsidR="00411010" w:rsidRPr="00440098">
              <w:rPr>
                <w:rFonts w:ascii="Arial" w:hAnsi="Arial" w:cs="Arial"/>
                <w:sz w:val="20"/>
                <w:szCs w:val="20"/>
              </w:rPr>
              <w:t>0,000.00</w:t>
            </w:r>
          </w:p>
          <w:p w:rsidR="009149B5" w:rsidRPr="00440098" w:rsidRDefault="009149B5" w:rsidP="003A7126">
            <w:pPr>
              <w:rPr>
                <w:rFonts w:ascii="Arial" w:hAnsi="Arial" w:cs="Arial"/>
                <w:sz w:val="20"/>
                <w:szCs w:val="20"/>
              </w:rPr>
            </w:pPr>
          </w:p>
        </w:tc>
        <w:tc>
          <w:tcPr>
            <w:tcW w:w="1843" w:type="dxa"/>
            <w:shd w:val="clear" w:color="auto" w:fill="auto"/>
          </w:tcPr>
          <w:p w:rsidR="009149B5" w:rsidRPr="00440098" w:rsidRDefault="009149B5" w:rsidP="003A7126">
            <w:pPr>
              <w:rPr>
                <w:rFonts w:ascii="Arial" w:hAnsi="Arial" w:cs="Arial"/>
                <w:sz w:val="20"/>
                <w:szCs w:val="20"/>
              </w:rPr>
            </w:pPr>
          </w:p>
          <w:p w:rsidR="009149B5" w:rsidRPr="00440098" w:rsidRDefault="00583136" w:rsidP="003A7126">
            <w:pPr>
              <w:rPr>
                <w:rFonts w:ascii="Arial" w:hAnsi="Arial" w:cs="Arial"/>
                <w:sz w:val="20"/>
                <w:szCs w:val="20"/>
              </w:rPr>
            </w:pPr>
            <w:r w:rsidRPr="00440098">
              <w:rPr>
                <w:rFonts w:ascii="Arial" w:hAnsi="Arial" w:cs="Arial"/>
                <w:sz w:val="20"/>
                <w:szCs w:val="20"/>
              </w:rPr>
              <w:t>$ 1,70</w:t>
            </w:r>
            <w:r w:rsidR="009149B5" w:rsidRPr="00440098">
              <w:rPr>
                <w:rFonts w:ascii="Arial" w:hAnsi="Arial" w:cs="Arial"/>
                <w:sz w:val="20"/>
                <w:szCs w:val="20"/>
              </w:rPr>
              <w:t>0,000.00</w:t>
            </w:r>
          </w:p>
        </w:tc>
        <w:tc>
          <w:tcPr>
            <w:tcW w:w="1842" w:type="dxa"/>
          </w:tcPr>
          <w:p w:rsidR="009149B5" w:rsidRPr="00440098" w:rsidRDefault="009149B5" w:rsidP="003A7126">
            <w:pPr>
              <w:jc w:val="center"/>
              <w:rPr>
                <w:rFonts w:ascii="Arial" w:hAnsi="Arial" w:cs="Arial"/>
                <w:sz w:val="20"/>
                <w:szCs w:val="20"/>
              </w:rPr>
            </w:pPr>
          </w:p>
          <w:p w:rsidR="009149B5" w:rsidRPr="00440098" w:rsidRDefault="00583136" w:rsidP="003A7126">
            <w:pPr>
              <w:jc w:val="center"/>
              <w:rPr>
                <w:rFonts w:ascii="Arial" w:hAnsi="Arial" w:cs="Arial"/>
                <w:sz w:val="20"/>
                <w:szCs w:val="20"/>
              </w:rPr>
            </w:pPr>
            <w:r w:rsidRPr="00440098">
              <w:rPr>
                <w:rFonts w:ascii="Arial" w:hAnsi="Arial" w:cs="Arial"/>
                <w:sz w:val="20"/>
                <w:szCs w:val="20"/>
              </w:rPr>
              <w:t>$ 1,70</w:t>
            </w:r>
            <w:r w:rsidR="009149B5" w:rsidRPr="00440098">
              <w:rPr>
                <w:rFonts w:ascii="Arial" w:hAnsi="Arial" w:cs="Arial"/>
                <w:sz w:val="20"/>
                <w:szCs w:val="20"/>
              </w:rPr>
              <w:t>0,000.00</w:t>
            </w:r>
          </w:p>
        </w:tc>
      </w:tr>
    </w:tbl>
    <w:p w:rsidR="00C83DB1" w:rsidRDefault="00C83DB1" w:rsidP="00C83DB1">
      <w:pPr>
        <w:pStyle w:val="Epgrafe"/>
        <w:rPr>
          <w:rFonts w:ascii="Arial" w:hAnsi="Arial" w:cs="Arial"/>
          <w:color w:val="auto"/>
          <w:sz w:val="24"/>
          <w:szCs w:val="24"/>
        </w:rPr>
      </w:pPr>
      <w:bookmarkStart w:id="0" w:name="_GoBack"/>
      <w:bookmarkEnd w:id="0"/>
    </w:p>
    <w:p w:rsidR="00440098" w:rsidRDefault="00440098" w:rsidP="00440098"/>
    <w:p w:rsidR="00C179E0" w:rsidRPr="00C179E0" w:rsidRDefault="00C179E0" w:rsidP="00440098">
      <w:pPr>
        <w:rPr>
          <w:b/>
        </w:rPr>
      </w:pPr>
      <w:r w:rsidRPr="00C179E0">
        <w:rPr>
          <w:b/>
        </w:rPr>
        <w:lastRenderedPageBreak/>
        <w:t>3.- CLASIFICADOR DEL GASTO POR OBJETO.</w:t>
      </w:r>
    </w:p>
    <w:tbl>
      <w:tblPr>
        <w:tblStyle w:val="Tablaconcuadrcula"/>
        <w:tblpPr w:leftFromText="141" w:rightFromText="141" w:vertAnchor="text" w:tblpY="1"/>
        <w:tblOverlap w:val="never"/>
        <w:tblW w:w="12157" w:type="dxa"/>
        <w:tblLayout w:type="fixed"/>
        <w:tblLook w:val="04A0"/>
      </w:tblPr>
      <w:tblGrid>
        <w:gridCol w:w="1101"/>
        <w:gridCol w:w="1701"/>
        <w:gridCol w:w="708"/>
        <w:gridCol w:w="1134"/>
        <w:gridCol w:w="1560"/>
        <w:gridCol w:w="1417"/>
        <w:gridCol w:w="1843"/>
        <w:gridCol w:w="1559"/>
        <w:gridCol w:w="992"/>
        <w:gridCol w:w="142"/>
      </w:tblGrid>
      <w:tr w:rsidR="008F3AE3" w:rsidTr="008F3AE3">
        <w:tc>
          <w:tcPr>
            <w:tcW w:w="1101" w:type="dxa"/>
          </w:tcPr>
          <w:p w:rsidR="008F3AE3" w:rsidRPr="008D660D" w:rsidRDefault="008F3AE3" w:rsidP="008F3AE3">
            <w:pPr>
              <w:jc w:val="center"/>
              <w:rPr>
                <w:b/>
                <w:color w:val="FF0000"/>
                <w:sz w:val="20"/>
                <w:szCs w:val="20"/>
              </w:rPr>
            </w:pPr>
            <w:r>
              <w:rPr>
                <w:b/>
                <w:color w:val="FF0000"/>
                <w:sz w:val="20"/>
                <w:szCs w:val="20"/>
              </w:rPr>
              <w:t>CAPITULO</w:t>
            </w:r>
          </w:p>
        </w:tc>
        <w:tc>
          <w:tcPr>
            <w:tcW w:w="1701" w:type="dxa"/>
          </w:tcPr>
          <w:p w:rsidR="00C262BE" w:rsidRDefault="00C262BE" w:rsidP="008F3AE3">
            <w:pPr>
              <w:jc w:val="center"/>
              <w:rPr>
                <w:b/>
                <w:color w:val="FF0000"/>
                <w:sz w:val="20"/>
                <w:szCs w:val="20"/>
              </w:rPr>
            </w:pPr>
            <w:r>
              <w:rPr>
                <w:b/>
                <w:color w:val="FF0000"/>
                <w:sz w:val="20"/>
                <w:szCs w:val="20"/>
              </w:rPr>
              <w:t>CLASIFICADOR DEL GASTO</w:t>
            </w:r>
          </w:p>
          <w:p w:rsidR="008F3AE3" w:rsidRPr="008D660D" w:rsidRDefault="00C262BE" w:rsidP="008F3AE3">
            <w:pPr>
              <w:jc w:val="center"/>
              <w:rPr>
                <w:b/>
                <w:color w:val="FF0000"/>
                <w:sz w:val="20"/>
                <w:szCs w:val="20"/>
              </w:rPr>
            </w:pPr>
            <w:r>
              <w:rPr>
                <w:b/>
                <w:color w:val="FF0000"/>
                <w:sz w:val="20"/>
                <w:szCs w:val="20"/>
              </w:rPr>
              <w:t>(</w:t>
            </w:r>
            <w:r w:rsidR="008F3AE3" w:rsidRPr="008D660D">
              <w:rPr>
                <w:b/>
                <w:color w:val="FF0000"/>
                <w:sz w:val="20"/>
                <w:szCs w:val="20"/>
              </w:rPr>
              <w:t>DESCRIPCION DE ACTIVIDAD</w:t>
            </w:r>
            <w:r>
              <w:rPr>
                <w:b/>
                <w:color w:val="FF0000"/>
                <w:sz w:val="20"/>
                <w:szCs w:val="20"/>
              </w:rPr>
              <w:t>)</w:t>
            </w:r>
          </w:p>
        </w:tc>
        <w:tc>
          <w:tcPr>
            <w:tcW w:w="708" w:type="dxa"/>
          </w:tcPr>
          <w:p w:rsidR="008F3AE3" w:rsidRPr="008D660D" w:rsidRDefault="008F3AE3" w:rsidP="008F3AE3">
            <w:pPr>
              <w:jc w:val="center"/>
              <w:rPr>
                <w:b/>
                <w:color w:val="FF0000"/>
                <w:sz w:val="20"/>
                <w:szCs w:val="20"/>
              </w:rPr>
            </w:pPr>
            <w:r w:rsidRPr="008D660D">
              <w:rPr>
                <w:b/>
                <w:color w:val="FF0000"/>
                <w:sz w:val="20"/>
                <w:szCs w:val="20"/>
              </w:rPr>
              <w:t>FECHA INICIO</w:t>
            </w:r>
          </w:p>
        </w:tc>
        <w:tc>
          <w:tcPr>
            <w:tcW w:w="1134" w:type="dxa"/>
          </w:tcPr>
          <w:p w:rsidR="008F3AE3" w:rsidRPr="008D660D" w:rsidRDefault="008F3AE3" w:rsidP="008F3AE3">
            <w:pPr>
              <w:jc w:val="center"/>
              <w:rPr>
                <w:b/>
                <w:color w:val="FF0000"/>
                <w:sz w:val="20"/>
                <w:szCs w:val="20"/>
              </w:rPr>
            </w:pPr>
            <w:r w:rsidRPr="008D660D">
              <w:rPr>
                <w:b/>
                <w:color w:val="FF0000"/>
                <w:sz w:val="20"/>
                <w:szCs w:val="20"/>
              </w:rPr>
              <w:t>FECHA TERMINO</w:t>
            </w:r>
          </w:p>
        </w:tc>
        <w:tc>
          <w:tcPr>
            <w:tcW w:w="1560" w:type="dxa"/>
          </w:tcPr>
          <w:p w:rsidR="008F3AE3" w:rsidRPr="008D660D" w:rsidRDefault="008F3AE3" w:rsidP="008F3AE3">
            <w:pPr>
              <w:jc w:val="center"/>
              <w:rPr>
                <w:b/>
                <w:color w:val="FF0000"/>
                <w:sz w:val="20"/>
                <w:szCs w:val="20"/>
              </w:rPr>
            </w:pPr>
            <w:r w:rsidRPr="008D660D">
              <w:rPr>
                <w:b/>
                <w:color w:val="FF0000"/>
                <w:sz w:val="20"/>
                <w:szCs w:val="20"/>
              </w:rPr>
              <w:t>APORTACION ESTATAL</w:t>
            </w:r>
          </w:p>
        </w:tc>
        <w:tc>
          <w:tcPr>
            <w:tcW w:w="1417" w:type="dxa"/>
          </w:tcPr>
          <w:p w:rsidR="008F3AE3" w:rsidRPr="008D660D" w:rsidRDefault="008F3AE3" w:rsidP="008F3AE3">
            <w:pPr>
              <w:jc w:val="center"/>
              <w:rPr>
                <w:b/>
                <w:color w:val="FF0000"/>
                <w:sz w:val="20"/>
                <w:szCs w:val="20"/>
              </w:rPr>
            </w:pPr>
            <w:r w:rsidRPr="008D660D">
              <w:rPr>
                <w:b/>
                <w:color w:val="FF0000"/>
                <w:sz w:val="20"/>
                <w:szCs w:val="20"/>
              </w:rPr>
              <w:t>APORTACION MUNICIPAL</w:t>
            </w:r>
          </w:p>
        </w:tc>
        <w:tc>
          <w:tcPr>
            <w:tcW w:w="1843" w:type="dxa"/>
          </w:tcPr>
          <w:p w:rsidR="008F3AE3" w:rsidRPr="008D660D" w:rsidRDefault="008F3AE3" w:rsidP="008F3AE3">
            <w:pPr>
              <w:jc w:val="center"/>
              <w:rPr>
                <w:b/>
                <w:color w:val="FF0000"/>
                <w:sz w:val="20"/>
                <w:szCs w:val="20"/>
              </w:rPr>
            </w:pPr>
            <w:r>
              <w:rPr>
                <w:b/>
                <w:color w:val="FF0000"/>
                <w:sz w:val="20"/>
                <w:szCs w:val="20"/>
              </w:rPr>
              <w:t>CONCEPTO</w:t>
            </w:r>
          </w:p>
        </w:tc>
        <w:tc>
          <w:tcPr>
            <w:tcW w:w="1559" w:type="dxa"/>
          </w:tcPr>
          <w:p w:rsidR="008F3AE3" w:rsidRPr="008D660D" w:rsidRDefault="008F3AE3" w:rsidP="008F3AE3">
            <w:pPr>
              <w:jc w:val="center"/>
              <w:rPr>
                <w:b/>
                <w:color w:val="FF0000"/>
                <w:sz w:val="20"/>
                <w:szCs w:val="20"/>
              </w:rPr>
            </w:pPr>
            <w:r>
              <w:rPr>
                <w:b/>
                <w:color w:val="FF0000"/>
                <w:sz w:val="20"/>
                <w:szCs w:val="20"/>
              </w:rPr>
              <w:t>SUBCUENTA</w:t>
            </w:r>
          </w:p>
        </w:tc>
        <w:tc>
          <w:tcPr>
            <w:tcW w:w="1134" w:type="dxa"/>
            <w:gridSpan w:val="2"/>
          </w:tcPr>
          <w:p w:rsidR="008F3AE3" w:rsidRPr="008D660D" w:rsidRDefault="008F3AE3" w:rsidP="008F3AE3">
            <w:pPr>
              <w:jc w:val="center"/>
              <w:rPr>
                <w:b/>
                <w:color w:val="FF0000"/>
                <w:sz w:val="20"/>
                <w:szCs w:val="20"/>
              </w:rPr>
            </w:pPr>
            <w:r>
              <w:rPr>
                <w:b/>
                <w:color w:val="FF0000"/>
                <w:sz w:val="20"/>
                <w:szCs w:val="20"/>
              </w:rPr>
              <w:t>IMPORTE</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Expo agropecuaria</w:t>
            </w:r>
          </w:p>
        </w:tc>
        <w:tc>
          <w:tcPr>
            <w:tcW w:w="708" w:type="dxa"/>
          </w:tcPr>
          <w:p w:rsidR="008F3AE3" w:rsidRPr="008D660D" w:rsidRDefault="008F3AE3" w:rsidP="008F3AE3">
            <w:pPr>
              <w:rPr>
                <w:sz w:val="20"/>
                <w:szCs w:val="20"/>
              </w:rPr>
            </w:pPr>
            <w:r w:rsidRPr="008D660D">
              <w:rPr>
                <w:sz w:val="20"/>
                <w:szCs w:val="20"/>
              </w:rPr>
              <w:t>6 de febrero</w:t>
            </w:r>
          </w:p>
        </w:tc>
        <w:tc>
          <w:tcPr>
            <w:tcW w:w="1134" w:type="dxa"/>
          </w:tcPr>
          <w:p w:rsidR="008F3AE3" w:rsidRPr="008D660D" w:rsidRDefault="008F3AE3" w:rsidP="008F3AE3">
            <w:pPr>
              <w:rPr>
                <w:sz w:val="20"/>
                <w:szCs w:val="20"/>
              </w:rPr>
            </w:pPr>
            <w:r w:rsidRPr="008D660D">
              <w:rPr>
                <w:sz w:val="20"/>
                <w:szCs w:val="20"/>
              </w:rPr>
              <w:t>11 de febrero</w:t>
            </w:r>
          </w:p>
        </w:tc>
        <w:tc>
          <w:tcPr>
            <w:tcW w:w="1560" w:type="dxa"/>
          </w:tcPr>
          <w:p w:rsidR="008F3AE3" w:rsidRPr="008D660D" w:rsidRDefault="008F3AE3" w:rsidP="008F3AE3">
            <w:pPr>
              <w:rPr>
                <w:sz w:val="20"/>
                <w:szCs w:val="20"/>
              </w:rPr>
            </w:pPr>
            <w:r w:rsidRPr="008D660D">
              <w:rPr>
                <w:sz w:val="20"/>
                <w:szCs w:val="20"/>
              </w:rPr>
              <w:t>$2,000</w:t>
            </w:r>
          </w:p>
        </w:tc>
        <w:tc>
          <w:tcPr>
            <w:tcW w:w="1417" w:type="dxa"/>
          </w:tcPr>
          <w:p w:rsidR="008F3AE3" w:rsidRPr="008D660D" w:rsidRDefault="008F3AE3" w:rsidP="008F3AE3">
            <w:pPr>
              <w:rPr>
                <w:sz w:val="20"/>
                <w:szCs w:val="20"/>
              </w:rPr>
            </w:pPr>
            <w:r w:rsidRPr="008D660D">
              <w:rPr>
                <w:sz w:val="20"/>
                <w:szCs w:val="20"/>
              </w:rPr>
              <w:t>$2,000</w:t>
            </w:r>
          </w:p>
        </w:tc>
        <w:tc>
          <w:tcPr>
            <w:tcW w:w="1843" w:type="dxa"/>
          </w:tcPr>
          <w:p w:rsidR="008F3AE3" w:rsidRPr="008D660D" w:rsidRDefault="008F3AE3" w:rsidP="008F3AE3">
            <w:pPr>
              <w:rPr>
                <w:sz w:val="20"/>
                <w:szCs w:val="20"/>
              </w:rPr>
            </w:pPr>
            <w:r w:rsidRPr="008D660D">
              <w:rPr>
                <w:sz w:val="20"/>
                <w:szCs w:val="20"/>
              </w:rPr>
              <w:t xml:space="preserve">HOTEL, EVENTO TRANSPORTE Y COMIDAS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$4,000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Expo agropecuaria</w:t>
            </w:r>
          </w:p>
        </w:tc>
        <w:tc>
          <w:tcPr>
            <w:tcW w:w="708" w:type="dxa"/>
          </w:tcPr>
          <w:p w:rsidR="008F3AE3" w:rsidRPr="008D660D" w:rsidRDefault="008F3AE3" w:rsidP="008F3AE3">
            <w:pPr>
              <w:rPr>
                <w:sz w:val="20"/>
                <w:szCs w:val="20"/>
              </w:rPr>
            </w:pPr>
            <w:r w:rsidRPr="008D660D">
              <w:rPr>
                <w:sz w:val="20"/>
                <w:szCs w:val="20"/>
              </w:rPr>
              <w:t>8 de noviembre</w:t>
            </w:r>
          </w:p>
        </w:tc>
        <w:tc>
          <w:tcPr>
            <w:tcW w:w="1134" w:type="dxa"/>
          </w:tcPr>
          <w:p w:rsidR="008F3AE3" w:rsidRPr="008D660D" w:rsidRDefault="008F3AE3" w:rsidP="008F3AE3">
            <w:pPr>
              <w:rPr>
                <w:sz w:val="20"/>
                <w:szCs w:val="20"/>
              </w:rPr>
            </w:pPr>
            <w:r w:rsidRPr="008D660D">
              <w:rPr>
                <w:sz w:val="20"/>
                <w:szCs w:val="20"/>
              </w:rPr>
              <w:t>12 de noviembre</w:t>
            </w:r>
          </w:p>
        </w:tc>
        <w:tc>
          <w:tcPr>
            <w:tcW w:w="1560" w:type="dxa"/>
          </w:tcPr>
          <w:p w:rsidR="008F3AE3" w:rsidRPr="008D660D" w:rsidRDefault="008F3AE3" w:rsidP="008F3AE3">
            <w:pPr>
              <w:rPr>
                <w:sz w:val="20"/>
                <w:szCs w:val="20"/>
              </w:rPr>
            </w:pPr>
            <w:r w:rsidRPr="008D660D">
              <w:rPr>
                <w:sz w:val="20"/>
                <w:szCs w:val="20"/>
              </w:rPr>
              <w:t>$1,500</w:t>
            </w:r>
          </w:p>
        </w:tc>
        <w:tc>
          <w:tcPr>
            <w:tcW w:w="1417" w:type="dxa"/>
          </w:tcPr>
          <w:p w:rsidR="008F3AE3" w:rsidRPr="008D660D" w:rsidRDefault="008F3AE3" w:rsidP="008F3AE3">
            <w:pPr>
              <w:rPr>
                <w:sz w:val="20"/>
                <w:szCs w:val="20"/>
              </w:rPr>
            </w:pPr>
            <w:r w:rsidRPr="008D660D">
              <w:rPr>
                <w:sz w:val="20"/>
                <w:szCs w:val="20"/>
              </w:rPr>
              <w:t>$1,500</w:t>
            </w:r>
          </w:p>
        </w:tc>
        <w:tc>
          <w:tcPr>
            <w:tcW w:w="1843" w:type="dxa"/>
          </w:tcPr>
          <w:p w:rsidR="008F3AE3" w:rsidRPr="008D660D" w:rsidRDefault="008F3AE3" w:rsidP="008F3AE3">
            <w:pPr>
              <w:rPr>
                <w:sz w:val="20"/>
                <w:szCs w:val="20"/>
              </w:rPr>
            </w:pPr>
            <w:r w:rsidRPr="008D660D">
              <w:rPr>
                <w:sz w:val="20"/>
                <w:szCs w:val="20"/>
              </w:rPr>
              <w:t xml:space="preserve">HOTEL, EVENTO TRANSPORTE Y COMIDAS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$3,000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Expo agropecuaria</w:t>
            </w:r>
          </w:p>
        </w:tc>
        <w:tc>
          <w:tcPr>
            <w:tcW w:w="708" w:type="dxa"/>
          </w:tcPr>
          <w:p w:rsidR="008F3AE3" w:rsidRPr="008D660D" w:rsidRDefault="008F3AE3" w:rsidP="008F3AE3">
            <w:pPr>
              <w:rPr>
                <w:sz w:val="20"/>
                <w:szCs w:val="20"/>
              </w:rPr>
            </w:pPr>
            <w:r w:rsidRPr="008D660D">
              <w:rPr>
                <w:sz w:val="20"/>
                <w:szCs w:val="20"/>
              </w:rPr>
              <w:t>21 de junio</w:t>
            </w:r>
          </w:p>
        </w:tc>
        <w:tc>
          <w:tcPr>
            <w:tcW w:w="1134" w:type="dxa"/>
          </w:tcPr>
          <w:p w:rsidR="008F3AE3" w:rsidRPr="008D660D" w:rsidRDefault="008F3AE3" w:rsidP="008F3AE3">
            <w:pPr>
              <w:rPr>
                <w:sz w:val="20"/>
                <w:szCs w:val="20"/>
              </w:rPr>
            </w:pPr>
            <w:r w:rsidRPr="008D660D">
              <w:rPr>
                <w:sz w:val="20"/>
                <w:szCs w:val="20"/>
              </w:rPr>
              <w:t xml:space="preserve">26 de junio </w:t>
            </w:r>
          </w:p>
        </w:tc>
        <w:tc>
          <w:tcPr>
            <w:tcW w:w="1560" w:type="dxa"/>
          </w:tcPr>
          <w:p w:rsidR="008F3AE3" w:rsidRPr="008D660D" w:rsidRDefault="008F3AE3" w:rsidP="008F3AE3">
            <w:pPr>
              <w:rPr>
                <w:sz w:val="20"/>
                <w:szCs w:val="20"/>
              </w:rPr>
            </w:pPr>
            <w:r w:rsidRPr="008D660D">
              <w:rPr>
                <w:sz w:val="20"/>
                <w:szCs w:val="20"/>
              </w:rPr>
              <w:t>$7,500</w:t>
            </w:r>
          </w:p>
        </w:tc>
        <w:tc>
          <w:tcPr>
            <w:tcW w:w="1417" w:type="dxa"/>
          </w:tcPr>
          <w:p w:rsidR="008F3AE3" w:rsidRPr="008D660D" w:rsidRDefault="008F3AE3" w:rsidP="008F3AE3">
            <w:pPr>
              <w:rPr>
                <w:sz w:val="20"/>
                <w:szCs w:val="20"/>
              </w:rPr>
            </w:pPr>
            <w:r w:rsidRPr="008D660D">
              <w:rPr>
                <w:sz w:val="20"/>
                <w:szCs w:val="20"/>
              </w:rPr>
              <w:t>$7,500</w:t>
            </w:r>
          </w:p>
        </w:tc>
        <w:tc>
          <w:tcPr>
            <w:tcW w:w="1843" w:type="dxa"/>
          </w:tcPr>
          <w:p w:rsidR="008F3AE3" w:rsidRPr="008D660D" w:rsidRDefault="008F3AE3" w:rsidP="008F3AE3">
            <w:pPr>
              <w:rPr>
                <w:sz w:val="20"/>
                <w:szCs w:val="20"/>
              </w:rPr>
            </w:pPr>
            <w:r w:rsidRPr="008D660D">
              <w:rPr>
                <w:sz w:val="20"/>
                <w:szCs w:val="20"/>
              </w:rPr>
              <w:t xml:space="preserve">HOTEL, EVENTO TRANSPORTE Y COMIDAS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$15,000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Conformación de clubes en E.U.</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w:t>
            </w:r>
          </w:p>
          <w:p w:rsidR="008F3AE3" w:rsidRPr="008D660D" w:rsidRDefault="008F3AE3" w:rsidP="008F3AE3">
            <w:pPr>
              <w:rPr>
                <w:sz w:val="20"/>
                <w:szCs w:val="20"/>
              </w:rPr>
            </w:pPr>
            <w:r w:rsidRPr="008D660D">
              <w:rPr>
                <w:sz w:val="20"/>
                <w:szCs w:val="20"/>
              </w:rPr>
              <w:t>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4000 DÓLARES</w:t>
            </w:r>
          </w:p>
        </w:tc>
        <w:tc>
          <w:tcPr>
            <w:tcW w:w="1843" w:type="dxa"/>
          </w:tcPr>
          <w:p w:rsidR="008F3AE3" w:rsidRPr="008D660D" w:rsidRDefault="008F3AE3" w:rsidP="008F3AE3">
            <w:pPr>
              <w:rPr>
                <w:sz w:val="20"/>
                <w:szCs w:val="20"/>
              </w:rPr>
            </w:pPr>
            <w:r w:rsidRPr="008D660D">
              <w:rPr>
                <w:sz w:val="20"/>
                <w:szCs w:val="20"/>
              </w:rPr>
              <w:t xml:space="preserve">4000 DÓLARES EN  VARIAS VUELTAS, PARA TRASPORTE HOTEL Y COMIDAS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4000 DÓLARES</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Congreso mundial del chile</w:t>
            </w:r>
          </w:p>
        </w:tc>
        <w:tc>
          <w:tcPr>
            <w:tcW w:w="708" w:type="dxa"/>
          </w:tcPr>
          <w:p w:rsidR="008F3AE3" w:rsidRPr="008D660D" w:rsidRDefault="008F3AE3" w:rsidP="008F3AE3">
            <w:pPr>
              <w:rPr>
                <w:sz w:val="20"/>
                <w:szCs w:val="20"/>
              </w:rPr>
            </w:pPr>
            <w:r w:rsidRPr="008D660D">
              <w:rPr>
                <w:sz w:val="20"/>
                <w:szCs w:val="20"/>
              </w:rPr>
              <w:t>11 octubre</w:t>
            </w:r>
          </w:p>
        </w:tc>
        <w:tc>
          <w:tcPr>
            <w:tcW w:w="1134" w:type="dxa"/>
          </w:tcPr>
          <w:p w:rsidR="008F3AE3" w:rsidRPr="008D660D" w:rsidRDefault="008F3AE3" w:rsidP="008F3AE3">
            <w:pPr>
              <w:rPr>
                <w:sz w:val="20"/>
                <w:szCs w:val="20"/>
              </w:rPr>
            </w:pPr>
            <w:r w:rsidRPr="008D660D">
              <w:rPr>
                <w:sz w:val="20"/>
                <w:szCs w:val="20"/>
              </w:rPr>
              <w:t>15 octubre</w:t>
            </w:r>
          </w:p>
        </w:tc>
        <w:tc>
          <w:tcPr>
            <w:tcW w:w="1560" w:type="dxa"/>
          </w:tcPr>
          <w:p w:rsidR="008F3AE3" w:rsidRPr="008D660D" w:rsidRDefault="008F3AE3" w:rsidP="008F3AE3">
            <w:pPr>
              <w:rPr>
                <w:sz w:val="20"/>
                <w:szCs w:val="20"/>
              </w:rPr>
            </w:pPr>
            <w:r w:rsidRPr="008D660D">
              <w:rPr>
                <w:sz w:val="20"/>
                <w:szCs w:val="20"/>
              </w:rPr>
              <w:t>$3,000</w:t>
            </w:r>
          </w:p>
        </w:tc>
        <w:tc>
          <w:tcPr>
            <w:tcW w:w="1417" w:type="dxa"/>
          </w:tcPr>
          <w:p w:rsidR="008F3AE3" w:rsidRPr="008D660D" w:rsidRDefault="008F3AE3" w:rsidP="008F3AE3">
            <w:pPr>
              <w:rPr>
                <w:sz w:val="20"/>
                <w:szCs w:val="20"/>
              </w:rPr>
            </w:pPr>
            <w:r w:rsidRPr="008D660D">
              <w:rPr>
                <w:sz w:val="20"/>
                <w:szCs w:val="20"/>
              </w:rPr>
              <w:t>$3,000</w:t>
            </w:r>
          </w:p>
        </w:tc>
        <w:tc>
          <w:tcPr>
            <w:tcW w:w="1843" w:type="dxa"/>
          </w:tcPr>
          <w:p w:rsidR="008F3AE3" w:rsidRPr="008D660D" w:rsidRDefault="008F3AE3" w:rsidP="008F3AE3">
            <w:pPr>
              <w:rPr>
                <w:sz w:val="20"/>
                <w:szCs w:val="20"/>
              </w:rPr>
            </w:pPr>
            <w:r w:rsidRPr="008D660D">
              <w:rPr>
                <w:sz w:val="20"/>
                <w:szCs w:val="20"/>
              </w:rPr>
              <w:t xml:space="preserve">HOTEL, EVENTO TRANSPORTE Y COMIDAS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$6,000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Visita a parcelas demostrativas</w:t>
            </w:r>
          </w:p>
        </w:tc>
        <w:tc>
          <w:tcPr>
            <w:tcW w:w="708" w:type="dxa"/>
          </w:tcPr>
          <w:p w:rsidR="008F3AE3" w:rsidRPr="008D660D" w:rsidRDefault="008F3AE3" w:rsidP="008F3AE3">
            <w:pPr>
              <w:rPr>
                <w:sz w:val="20"/>
                <w:szCs w:val="20"/>
              </w:rPr>
            </w:pPr>
            <w:r w:rsidRPr="008D660D">
              <w:rPr>
                <w:sz w:val="20"/>
                <w:szCs w:val="20"/>
              </w:rPr>
              <w:t>varias</w:t>
            </w:r>
          </w:p>
        </w:tc>
        <w:tc>
          <w:tcPr>
            <w:tcW w:w="1134" w:type="dxa"/>
          </w:tcPr>
          <w:p w:rsidR="008F3AE3" w:rsidRPr="008D660D" w:rsidRDefault="008F3AE3" w:rsidP="008F3AE3">
            <w:pPr>
              <w:rPr>
                <w:sz w:val="20"/>
                <w:szCs w:val="20"/>
              </w:rPr>
            </w:pPr>
            <w:r w:rsidRPr="008D660D">
              <w:rPr>
                <w:sz w:val="20"/>
                <w:szCs w:val="20"/>
              </w:rPr>
              <w:t>varias</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$4,000</w:t>
            </w:r>
          </w:p>
        </w:tc>
        <w:tc>
          <w:tcPr>
            <w:tcW w:w="1843" w:type="dxa"/>
          </w:tcPr>
          <w:p w:rsidR="008F3AE3" w:rsidRPr="008D660D" w:rsidRDefault="008F3AE3" w:rsidP="008F3AE3">
            <w:pPr>
              <w:rPr>
                <w:sz w:val="20"/>
                <w:szCs w:val="20"/>
              </w:rPr>
            </w:pPr>
            <w:r w:rsidRPr="008D660D">
              <w:rPr>
                <w:sz w:val="20"/>
                <w:szCs w:val="20"/>
              </w:rPr>
              <w:t>TRANSPORTE Y COMIDAS</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$4,000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Difusión de programas en las comunidades</w:t>
            </w:r>
          </w:p>
        </w:tc>
        <w:tc>
          <w:tcPr>
            <w:tcW w:w="708" w:type="dxa"/>
          </w:tcPr>
          <w:p w:rsidR="008F3AE3" w:rsidRPr="008D660D" w:rsidRDefault="008F3AE3" w:rsidP="008F3AE3">
            <w:pPr>
              <w:rPr>
                <w:sz w:val="20"/>
                <w:szCs w:val="20"/>
              </w:rPr>
            </w:pPr>
            <w:r w:rsidRPr="008D660D">
              <w:rPr>
                <w:sz w:val="20"/>
                <w:szCs w:val="20"/>
              </w:rPr>
              <w:t xml:space="preserve">De Enero </w:t>
            </w:r>
          </w:p>
        </w:tc>
        <w:tc>
          <w:tcPr>
            <w:tcW w:w="1134" w:type="dxa"/>
          </w:tcPr>
          <w:p w:rsidR="008F3AE3" w:rsidRPr="008D660D" w:rsidRDefault="008F3AE3" w:rsidP="008F3AE3">
            <w:pPr>
              <w:rPr>
                <w:sz w:val="20"/>
                <w:szCs w:val="20"/>
              </w:rPr>
            </w:pPr>
            <w:r w:rsidRPr="008D660D">
              <w:rPr>
                <w:sz w:val="20"/>
                <w:szCs w:val="20"/>
              </w:rPr>
              <w:t>a marzo</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$3,000</w:t>
            </w:r>
          </w:p>
        </w:tc>
        <w:tc>
          <w:tcPr>
            <w:tcW w:w="1843" w:type="dxa"/>
          </w:tcPr>
          <w:p w:rsidR="008F3AE3" w:rsidRPr="008D660D" w:rsidRDefault="008F3AE3" w:rsidP="008F3AE3">
            <w:pPr>
              <w:rPr>
                <w:sz w:val="20"/>
                <w:szCs w:val="20"/>
              </w:rPr>
            </w:pPr>
            <w:r w:rsidRPr="008D660D">
              <w:rPr>
                <w:sz w:val="20"/>
                <w:szCs w:val="20"/>
              </w:rPr>
              <w:t>TRANSPORTE</w:t>
            </w:r>
          </w:p>
        </w:tc>
        <w:tc>
          <w:tcPr>
            <w:tcW w:w="1559" w:type="dxa"/>
          </w:tcPr>
          <w:p w:rsidR="008F3AE3" w:rsidRPr="008D660D" w:rsidRDefault="00263D9A" w:rsidP="008F3AE3">
            <w:pPr>
              <w:rPr>
                <w:sz w:val="20"/>
                <w:szCs w:val="20"/>
              </w:rPr>
            </w:pPr>
            <w:r>
              <w:rPr>
                <w:sz w:val="20"/>
                <w:szCs w:val="20"/>
              </w:rPr>
              <w:t>36</w:t>
            </w:r>
            <w:r w:rsidR="008F3AE3" w:rsidRPr="008D660D">
              <w:rPr>
                <w:sz w:val="20"/>
                <w:szCs w:val="20"/>
              </w:rPr>
              <w:t>00</w:t>
            </w:r>
          </w:p>
        </w:tc>
        <w:tc>
          <w:tcPr>
            <w:tcW w:w="1134" w:type="dxa"/>
            <w:gridSpan w:val="2"/>
          </w:tcPr>
          <w:p w:rsidR="008F3AE3" w:rsidRPr="008D660D" w:rsidRDefault="008F3AE3" w:rsidP="008F3AE3">
            <w:pPr>
              <w:rPr>
                <w:sz w:val="20"/>
                <w:szCs w:val="20"/>
              </w:rPr>
            </w:pPr>
            <w:r w:rsidRPr="008D660D">
              <w:rPr>
                <w:sz w:val="20"/>
                <w:szCs w:val="20"/>
              </w:rPr>
              <w:t>$3,000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Seguimiento a proyectos</w:t>
            </w:r>
          </w:p>
        </w:tc>
        <w:tc>
          <w:tcPr>
            <w:tcW w:w="708" w:type="dxa"/>
          </w:tcPr>
          <w:p w:rsidR="008F3AE3" w:rsidRPr="008D660D" w:rsidRDefault="008F3AE3" w:rsidP="008F3AE3">
            <w:pPr>
              <w:rPr>
                <w:sz w:val="20"/>
                <w:szCs w:val="20"/>
              </w:rPr>
            </w:pPr>
            <w:r w:rsidRPr="008D660D">
              <w:rPr>
                <w:sz w:val="20"/>
                <w:szCs w:val="20"/>
              </w:rPr>
              <w:t>De abril</w:t>
            </w:r>
          </w:p>
        </w:tc>
        <w:tc>
          <w:tcPr>
            <w:tcW w:w="1134" w:type="dxa"/>
          </w:tcPr>
          <w:p w:rsidR="008F3AE3" w:rsidRPr="008D660D" w:rsidRDefault="008F3AE3" w:rsidP="008F3AE3">
            <w:pPr>
              <w:rPr>
                <w:sz w:val="20"/>
                <w:szCs w:val="20"/>
              </w:rPr>
            </w:pPr>
            <w:r w:rsidRPr="008D660D">
              <w:rPr>
                <w:sz w:val="20"/>
                <w:szCs w:val="20"/>
              </w:rPr>
              <w:t>a julio</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$5,000</w:t>
            </w:r>
          </w:p>
        </w:tc>
        <w:tc>
          <w:tcPr>
            <w:tcW w:w="1843" w:type="dxa"/>
          </w:tcPr>
          <w:p w:rsidR="008F3AE3" w:rsidRPr="008D660D" w:rsidRDefault="008F3AE3" w:rsidP="008F3AE3">
            <w:pPr>
              <w:rPr>
                <w:sz w:val="20"/>
                <w:szCs w:val="20"/>
              </w:rPr>
            </w:pPr>
            <w:r w:rsidRPr="008D660D">
              <w:rPr>
                <w:sz w:val="20"/>
                <w:szCs w:val="20"/>
              </w:rPr>
              <w:t>TRANSPORTE</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$5,000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Vehículo  marca Nissan</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$130,000</w:t>
            </w:r>
          </w:p>
        </w:tc>
        <w:tc>
          <w:tcPr>
            <w:tcW w:w="1843" w:type="dxa"/>
          </w:tcPr>
          <w:p w:rsidR="008F3AE3" w:rsidRPr="008D660D" w:rsidRDefault="008F3AE3" w:rsidP="008F3AE3">
            <w:pPr>
              <w:rPr>
                <w:sz w:val="20"/>
                <w:szCs w:val="20"/>
              </w:rPr>
            </w:pPr>
            <w:r w:rsidRPr="008D660D">
              <w:rPr>
                <w:sz w:val="20"/>
                <w:szCs w:val="20"/>
              </w:rPr>
              <w:t>COMPRA DE UN VEHICULO</w:t>
            </w:r>
          </w:p>
        </w:tc>
        <w:tc>
          <w:tcPr>
            <w:tcW w:w="1559" w:type="dxa"/>
          </w:tcPr>
          <w:p w:rsidR="008F3AE3" w:rsidRPr="008D660D" w:rsidRDefault="008F3AE3" w:rsidP="008F3AE3">
            <w:pPr>
              <w:rPr>
                <w:sz w:val="20"/>
                <w:szCs w:val="20"/>
              </w:rPr>
            </w:pPr>
            <w:r w:rsidRPr="008D660D">
              <w:rPr>
                <w:sz w:val="20"/>
                <w:szCs w:val="20"/>
              </w:rPr>
              <w:t>5400</w:t>
            </w:r>
          </w:p>
        </w:tc>
        <w:tc>
          <w:tcPr>
            <w:tcW w:w="1134" w:type="dxa"/>
            <w:gridSpan w:val="2"/>
          </w:tcPr>
          <w:p w:rsidR="008F3AE3" w:rsidRPr="008D660D" w:rsidRDefault="008F3AE3" w:rsidP="008F3AE3">
            <w:pPr>
              <w:rPr>
                <w:sz w:val="20"/>
                <w:szCs w:val="20"/>
              </w:rPr>
            </w:pPr>
            <w:r w:rsidRPr="008D660D">
              <w:rPr>
                <w:sz w:val="20"/>
                <w:szCs w:val="20"/>
              </w:rPr>
              <w:t>$130,000</w:t>
            </w:r>
          </w:p>
        </w:tc>
      </w:tr>
      <w:tr w:rsidR="008F3AE3" w:rsidTr="008F3AE3">
        <w:tc>
          <w:tcPr>
            <w:tcW w:w="1101" w:type="dxa"/>
          </w:tcPr>
          <w:p w:rsidR="008F3AE3" w:rsidRPr="008D660D" w:rsidRDefault="008F3AE3" w:rsidP="008F3AE3">
            <w:pPr>
              <w:rPr>
                <w:sz w:val="20"/>
                <w:szCs w:val="20"/>
              </w:rPr>
            </w:pPr>
            <w:r>
              <w:rPr>
                <w:sz w:val="20"/>
                <w:szCs w:val="20"/>
              </w:rPr>
              <w:t>2000</w:t>
            </w:r>
          </w:p>
        </w:tc>
        <w:tc>
          <w:tcPr>
            <w:tcW w:w="1701" w:type="dxa"/>
          </w:tcPr>
          <w:p w:rsidR="008F3AE3" w:rsidRPr="008D660D" w:rsidRDefault="00C262BE" w:rsidP="008F3AE3">
            <w:pPr>
              <w:rPr>
                <w:sz w:val="20"/>
                <w:szCs w:val="20"/>
              </w:rPr>
            </w:pPr>
            <w:r>
              <w:rPr>
                <w:sz w:val="20"/>
                <w:szCs w:val="20"/>
              </w:rPr>
              <w:t>Combustible</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$48,000</w:t>
            </w:r>
          </w:p>
        </w:tc>
        <w:tc>
          <w:tcPr>
            <w:tcW w:w="1843" w:type="dxa"/>
          </w:tcPr>
          <w:p w:rsidR="008F3AE3" w:rsidRPr="008D660D" w:rsidRDefault="008F3AE3" w:rsidP="008F3AE3">
            <w:pPr>
              <w:rPr>
                <w:sz w:val="20"/>
                <w:szCs w:val="20"/>
              </w:rPr>
            </w:pPr>
            <w:r w:rsidRPr="008D660D">
              <w:rPr>
                <w:sz w:val="20"/>
                <w:szCs w:val="20"/>
              </w:rPr>
              <w:t>COMBUSTIBLE</w:t>
            </w:r>
          </w:p>
        </w:tc>
        <w:tc>
          <w:tcPr>
            <w:tcW w:w="1559" w:type="dxa"/>
          </w:tcPr>
          <w:p w:rsidR="008F3AE3" w:rsidRPr="008D660D" w:rsidRDefault="008F3AE3" w:rsidP="008F3AE3">
            <w:pPr>
              <w:rPr>
                <w:sz w:val="20"/>
                <w:szCs w:val="20"/>
              </w:rPr>
            </w:pPr>
            <w:r w:rsidRPr="008D660D">
              <w:rPr>
                <w:sz w:val="20"/>
                <w:szCs w:val="20"/>
              </w:rPr>
              <w:t>2600</w:t>
            </w:r>
          </w:p>
        </w:tc>
        <w:tc>
          <w:tcPr>
            <w:tcW w:w="1134" w:type="dxa"/>
            <w:gridSpan w:val="2"/>
          </w:tcPr>
          <w:p w:rsidR="008F3AE3" w:rsidRPr="008D660D" w:rsidRDefault="008F3AE3" w:rsidP="008F3AE3">
            <w:pPr>
              <w:rPr>
                <w:sz w:val="20"/>
                <w:szCs w:val="20"/>
              </w:rPr>
            </w:pPr>
            <w:r w:rsidRPr="008D660D">
              <w:rPr>
                <w:sz w:val="20"/>
                <w:szCs w:val="20"/>
              </w:rPr>
              <w:t>$48,000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Radio celular plan</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$6,000</w:t>
            </w:r>
          </w:p>
        </w:tc>
        <w:tc>
          <w:tcPr>
            <w:tcW w:w="1843" w:type="dxa"/>
          </w:tcPr>
          <w:p w:rsidR="008F3AE3" w:rsidRPr="008D660D" w:rsidRDefault="008F3AE3" w:rsidP="008F3AE3">
            <w:pPr>
              <w:rPr>
                <w:sz w:val="20"/>
                <w:szCs w:val="20"/>
              </w:rPr>
            </w:pPr>
            <w:r w:rsidRPr="008D660D">
              <w:rPr>
                <w:sz w:val="20"/>
                <w:szCs w:val="20"/>
              </w:rPr>
              <w:t>PLAN CELULAR</w:t>
            </w:r>
          </w:p>
        </w:tc>
        <w:tc>
          <w:tcPr>
            <w:tcW w:w="1559" w:type="dxa"/>
          </w:tcPr>
          <w:p w:rsidR="008F3AE3" w:rsidRPr="008D660D" w:rsidRDefault="008F3AE3" w:rsidP="008F3AE3">
            <w:pPr>
              <w:rPr>
                <w:sz w:val="20"/>
                <w:szCs w:val="20"/>
              </w:rPr>
            </w:pPr>
            <w:r w:rsidRPr="008D660D">
              <w:rPr>
                <w:sz w:val="20"/>
                <w:szCs w:val="20"/>
              </w:rPr>
              <w:t>3100</w:t>
            </w:r>
          </w:p>
        </w:tc>
        <w:tc>
          <w:tcPr>
            <w:tcW w:w="1134" w:type="dxa"/>
            <w:gridSpan w:val="2"/>
          </w:tcPr>
          <w:p w:rsidR="008F3AE3" w:rsidRPr="008D660D" w:rsidRDefault="008F3AE3" w:rsidP="008F3AE3">
            <w:pPr>
              <w:rPr>
                <w:sz w:val="20"/>
                <w:szCs w:val="20"/>
              </w:rPr>
            </w:pPr>
            <w:r w:rsidRPr="008D660D">
              <w:rPr>
                <w:sz w:val="20"/>
                <w:szCs w:val="20"/>
              </w:rPr>
              <w:t>$6,000</w:t>
            </w:r>
          </w:p>
        </w:tc>
      </w:tr>
      <w:tr w:rsidR="008F3AE3" w:rsidTr="008F3AE3">
        <w:tc>
          <w:tcPr>
            <w:tcW w:w="1101" w:type="dxa"/>
          </w:tcPr>
          <w:p w:rsidR="008F3AE3" w:rsidRPr="008D660D" w:rsidRDefault="00C262BE" w:rsidP="008F3AE3">
            <w:pPr>
              <w:rPr>
                <w:sz w:val="20"/>
                <w:szCs w:val="20"/>
              </w:rPr>
            </w:pPr>
            <w:r>
              <w:rPr>
                <w:sz w:val="20"/>
                <w:szCs w:val="20"/>
              </w:rPr>
              <w:lastRenderedPageBreak/>
              <w:t>5000</w:t>
            </w:r>
          </w:p>
        </w:tc>
        <w:tc>
          <w:tcPr>
            <w:tcW w:w="1701" w:type="dxa"/>
          </w:tcPr>
          <w:p w:rsidR="008F3AE3" w:rsidRPr="008D660D" w:rsidRDefault="008F3AE3" w:rsidP="008F3AE3">
            <w:pPr>
              <w:rPr>
                <w:sz w:val="20"/>
                <w:szCs w:val="20"/>
              </w:rPr>
            </w:pPr>
            <w:r w:rsidRPr="008D660D">
              <w:rPr>
                <w:sz w:val="20"/>
                <w:szCs w:val="20"/>
              </w:rPr>
              <w:t>Cámara digital de 12Megapixeles</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$4,000</w:t>
            </w:r>
          </w:p>
        </w:tc>
        <w:tc>
          <w:tcPr>
            <w:tcW w:w="1843" w:type="dxa"/>
          </w:tcPr>
          <w:p w:rsidR="008F3AE3" w:rsidRPr="008D660D" w:rsidRDefault="008F3AE3" w:rsidP="008F3AE3">
            <w:pPr>
              <w:rPr>
                <w:sz w:val="20"/>
                <w:szCs w:val="20"/>
              </w:rPr>
            </w:pPr>
            <w:r w:rsidRPr="008D660D">
              <w:rPr>
                <w:sz w:val="20"/>
                <w:szCs w:val="20"/>
              </w:rPr>
              <w:t>CAMARA DE DIGITAL 12MPX</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$4,000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Silla ejecutiva</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$2,000</w:t>
            </w:r>
          </w:p>
        </w:tc>
        <w:tc>
          <w:tcPr>
            <w:tcW w:w="1843" w:type="dxa"/>
          </w:tcPr>
          <w:p w:rsidR="008F3AE3" w:rsidRPr="008D660D" w:rsidRDefault="008F3AE3" w:rsidP="008F3AE3">
            <w:pPr>
              <w:rPr>
                <w:sz w:val="20"/>
                <w:szCs w:val="20"/>
              </w:rPr>
            </w:pPr>
            <w:r w:rsidRPr="008D660D">
              <w:rPr>
                <w:sz w:val="20"/>
                <w:szCs w:val="20"/>
              </w:rPr>
              <w:t>SILLA EJECUTIVA</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$2,000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2 Sillas normales</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$1,000</w:t>
            </w:r>
          </w:p>
        </w:tc>
        <w:tc>
          <w:tcPr>
            <w:tcW w:w="1843" w:type="dxa"/>
          </w:tcPr>
          <w:p w:rsidR="008F3AE3" w:rsidRPr="008D660D" w:rsidRDefault="008F3AE3" w:rsidP="008F3AE3">
            <w:pPr>
              <w:rPr>
                <w:sz w:val="20"/>
                <w:szCs w:val="20"/>
              </w:rPr>
            </w:pPr>
            <w:r w:rsidRPr="008D660D">
              <w:rPr>
                <w:sz w:val="20"/>
                <w:szCs w:val="20"/>
              </w:rPr>
              <w:t>2 SILLAS NORMALES</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$1,000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Un Médico Veterinario</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2016</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C262BE" w:rsidP="008F3AE3">
            <w:pPr>
              <w:rPr>
                <w:sz w:val="20"/>
                <w:szCs w:val="20"/>
              </w:rPr>
            </w:pPr>
            <w:r>
              <w:rPr>
                <w:sz w:val="20"/>
                <w:szCs w:val="20"/>
              </w:rPr>
              <w:t>$100,000</w:t>
            </w:r>
          </w:p>
        </w:tc>
        <w:tc>
          <w:tcPr>
            <w:tcW w:w="1843" w:type="dxa"/>
          </w:tcPr>
          <w:p w:rsidR="008F3AE3" w:rsidRPr="008D660D" w:rsidRDefault="008F3AE3" w:rsidP="008F3AE3">
            <w:pPr>
              <w:rPr>
                <w:sz w:val="20"/>
                <w:szCs w:val="20"/>
              </w:rPr>
            </w:pPr>
            <w:r w:rsidRPr="008D660D">
              <w:rPr>
                <w:sz w:val="20"/>
                <w:szCs w:val="20"/>
              </w:rPr>
              <w:t>ATENCION  CON MEDICO DE CABECERA A LOS GANADEROS DEL MUNICIPIO.</w:t>
            </w:r>
          </w:p>
        </w:tc>
        <w:tc>
          <w:tcPr>
            <w:tcW w:w="1559" w:type="dxa"/>
          </w:tcPr>
          <w:p w:rsidR="008F3AE3" w:rsidRPr="008D660D" w:rsidRDefault="008F3AE3" w:rsidP="008F3AE3">
            <w:pPr>
              <w:rPr>
                <w:sz w:val="20"/>
                <w:szCs w:val="20"/>
              </w:rPr>
            </w:pPr>
            <w:r w:rsidRPr="008D660D">
              <w:rPr>
                <w:sz w:val="20"/>
                <w:szCs w:val="20"/>
              </w:rPr>
              <w:t>3300</w:t>
            </w:r>
          </w:p>
        </w:tc>
        <w:tc>
          <w:tcPr>
            <w:tcW w:w="1134" w:type="dxa"/>
            <w:gridSpan w:val="2"/>
          </w:tcPr>
          <w:p w:rsidR="008F3AE3" w:rsidRPr="008D660D" w:rsidRDefault="008F3AE3" w:rsidP="008F3AE3">
            <w:pPr>
              <w:rPr>
                <w:sz w:val="20"/>
                <w:szCs w:val="20"/>
              </w:rPr>
            </w:pPr>
            <w:r w:rsidRPr="008D660D">
              <w:rPr>
                <w:sz w:val="20"/>
                <w:szCs w:val="20"/>
              </w:rPr>
              <w:t>$100,000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Computadora personal</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$10,000</w:t>
            </w:r>
          </w:p>
        </w:tc>
        <w:tc>
          <w:tcPr>
            <w:tcW w:w="1843" w:type="dxa"/>
          </w:tcPr>
          <w:p w:rsidR="008F3AE3" w:rsidRPr="008D660D" w:rsidRDefault="008F3AE3" w:rsidP="008F3AE3">
            <w:pPr>
              <w:rPr>
                <w:sz w:val="20"/>
                <w:szCs w:val="20"/>
              </w:rPr>
            </w:pPr>
            <w:r w:rsidRPr="008D660D">
              <w:rPr>
                <w:sz w:val="20"/>
                <w:szCs w:val="20"/>
              </w:rPr>
              <w:t xml:space="preserve">LAP-TOP HP </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$10,000</w:t>
            </w:r>
          </w:p>
        </w:tc>
      </w:tr>
      <w:tr w:rsidR="008F3AE3" w:rsidTr="008F3AE3">
        <w:tc>
          <w:tcPr>
            <w:tcW w:w="1101" w:type="dxa"/>
          </w:tcPr>
          <w:p w:rsidR="008F3AE3" w:rsidRPr="008D660D" w:rsidRDefault="00DB1A89"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Demostraciones agrícolas</w:t>
            </w:r>
            <w:r w:rsidR="00DB1A89">
              <w:rPr>
                <w:sz w:val="20"/>
                <w:szCs w:val="20"/>
              </w:rPr>
              <w:t xml:space="preserve"> en el campo.</w:t>
            </w:r>
          </w:p>
        </w:tc>
        <w:tc>
          <w:tcPr>
            <w:tcW w:w="708" w:type="dxa"/>
          </w:tcPr>
          <w:p w:rsidR="008F3AE3" w:rsidRPr="008D660D" w:rsidRDefault="008F3AE3" w:rsidP="008F3AE3">
            <w:pPr>
              <w:rPr>
                <w:sz w:val="20"/>
                <w:szCs w:val="20"/>
              </w:rPr>
            </w:pPr>
            <w:r w:rsidRPr="008D660D">
              <w:rPr>
                <w:sz w:val="20"/>
                <w:szCs w:val="20"/>
              </w:rPr>
              <w:t>Julio 2014</w:t>
            </w:r>
          </w:p>
        </w:tc>
        <w:tc>
          <w:tcPr>
            <w:tcW w:w="1134" w:type="dxa"/>
          </w:tcPr>
          <w:p w:rsidR="008F3AE3" w:rsidRPr="008D660D" w:rsidRDefault="008F3AE3" w:rsidP="008F3AE3">
            <w:pPr>
              <w:rPr>
                <w:sz w:val="20"/>
                <w:szCs w:val="20"/>
              </w:rPr>
            </w:pPr>
            <w:r w:rsidRPr="008D660D">
              <w:rPr>
                <w:sz w:val="20"/>
                <w:szCs w:val="20"/>
              </w:rPr>
              <w:t>Septiembre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$20,000</w:t>
            </w:r>
          </w:p>
        </w:tc>
        <w:tc>
          <w:tcPr>
            <w:tcW w:w="1843" w:type="dxa"/>
          </w:tcPr>
          <w:p w:rsidR="008F3AE3" w:rsidRPr="008D660D" w:rsidRDefault="008F3AE3" w:rsidP="008F3AE3">
            <w:pPr>
              <w:rPr>
                <w:sz w:val="20"/>
                <w:szCs w:val="20"/>
              </w:rPr>
            </w:pPr>
            <w:r w:rsidRPr="008D660D">
              <w:rPr>
                <w:sz w:val="20"/>
                <w:szCs w:val="20"/>
              </w:rPr>
              <w:t>DEMOSTRACION DE MAQUINARIA AGRICOLA COMO TRACTORES Y NUEVAS TECNOLOGIAS.</w:t>
            </w:r>
          </w:p>
        </w:tc>
        <w:tc>
          <w:tcPr>
            <w:tcW w:w="1559" w:type="dxa"/>
          </w:tcPr>
          <w:p w:rsidR="008F3AE3" w:rsidRPr="008D660D" w:rsidRDefault="00DB1A89" w:rsidP="008F3AE3">
            <w:pPr>
              <w:rPr>
                <w:sz w:val="20"/>
                <w:szCs w:val="20"/>
              </w:rPr>
            </w:pPr>
            <w:r>
              <w:rPr>
                <w:sz w:val="20"/>
                <w:szCs w:val="20"/>
              </w:rPr>
              <w:t>3800</w:t>
            </w:r>
          </w:p>
        </w:tc>
        <w:tc>
          <w:tcPr>
            <w:tcW w:w="1134" w:type="dxa"/>
            <w:gridSpan w:val="2"/>
          </w:tcPr>
          <w:p w:rsidR="008F3AE3" w:rsidRPr="008D660D" w:rsidRDefault="008F3AE3" w:rsidP="008F3AE3">
            <w:pPr>
              <w:rPr>
                <w:sz w:val="20"/>
                <w:szCs w:val="20"/>
              </w:rPr>
            </w:pPr>
            <w:r w:rsidRPr="008D660D">
              <w:rPr>
                <w:sz w:val="20"/>
                <w:szCs w:val="20"/>
              </w:rPr>
              <w:t>$20,000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Impresora</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$2,000</w:t>
            </w:r>
          </w:p>
        </w:tc>
        <w:tc>
          <w:tcPr>
            <w:tcW w:w="1843" w:type="dxa"/>
          </w:tcPr>
          <w:p w:rsidR="008F3AE3" w:rsidRPr="008D660D" w:rsidRDefault="008F3AE3" w:rsidP="008F3AE3">
            <w:pPr>
              <w:rPr>
                <w:sz w:val="20"/>
                <w:szCs w:val="20"/>
              </w:rPr>
            </w:pPr>
            <w:r w:rsidRPr="008D660D">
              <w:rPr>
                <w:sz w:val="20"/>
                <w:szCs w:val="20"/>
              </w:rPr>
              <w:t>IMPRESORA MULTIFUNCIONAL HP</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$2,000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Caja de Hojas de maquina</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$600</w:t>
            </w:r>
          </w:p>
        </w:tc>
        <w:tc>
          <w:tcPr>
            <w:tcW w:w="1843" w:type="dxa"/>
          </w:tcPr>
          <w:p w:rsidR="008F3AE3" w:rsidRPr="008D660D" w:rsidRDefault="008F3AE3" w:rsidP="008F3AE3">
            <w:pPr>
              <w:rPr>
                <w:sz w:val="20"/>
                <w:szCs w:val="20"/>
              </w:rPr>
            </w:pPr>
            <w:r w:rsidRPr="008D660D">
              <w:rPr>
                <w:sz w:val="20"/>
                <w:szCs w:val="20"/>
              </w:rPr>
              <w:t>HOJAS TAMAÑO CARTA 5,000</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$600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Una caja de folders</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$800</w:t>
            </w:r>
          </w:p>
        </w:tc>
        <w:tc>
          <w:tcPr>
            <w:tcW w:w="1843" w:type="dxa"/>
          </w:tcPr>
          <w:p w:rsidR="008F3AE3" w:rsidRPr="008D660D" w:rsidRDefault="008F3AE3" w:rsidP="008F3AE3">
            <w:pPr>
              <w:rPr>
                <w:sz w:val="20"/>
                <w:szCs w:val="20"/>
              </w:rPr>
            </w:pPr>
            <w:r w:rsidRPr="008D660D">
              <w:rPr>
                <w:sz w:val="20"/>
                <w:szCs w:val="20"/>
              </w:rPr>
              <w:t>UNA CAJA DE FOLDER 100</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$800</w:t>
            </w:r>
          </w:p>
        </w:tc>
      </w:tr>
      <w:tr w:rsidR="008F3AE3" w:rsidTr="008F3AE3">
        <w:tc>
          <w:tcPr>
            <w:tcW w:w="1101" w:type="dxa"/>
          </w:tcPr>
          <w:p w:rsidR="008F3AE3" w:rsidRPr="008D660D" w:rsidRDefault="00C262BE" w:rsidP="008F3AE3">
            <w:pPr>
              <w:rPr>
                <w:sz w:val="20"/>
                <w:szCs w:val="20"/>
              </w:rPr>
            </w:pPr>
            <w:r>
              <w:rPr>
                <w:sz w:val="20"/>
                <w:szCs w:val="20"/>
              </w:rPr>
              <w:t>3000</w:t>
            </w:r>
          </w:p>
        </w:tc>
        <w:tc>
          <w:tcPr>
            <w:tcW w:w="1701" w:type="dxa"/>
          </w:tcPr>
          <w:p w:rsidR="008F3AE3" w:rsidRPr="008D660D" w:rsidRDefault="008F3AE3" w:rsidP="008F3AE3">
            <w:pPr>
              <w:rPr>
                <w:sz w:val="20"/>
                <w:szCs w:val="20"/>
              </w:rPr>
            </w:pPr>
            <w:r w:rsidRPr="008D660D">
              <w:rPr>
                <w:sz w:val="20"/>
                <w:szCs w:val="20"/>
              </w:rPr>
              <w:t xml:space="preserve">Casetas </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$20,000</w:t>
            </w:r>
          </w:p>
        </w:tc>
        <w:tc>
          <w:tcPr>
            <w:tcW w:w="1843" w:type="dxa"/>
          </w:tcPr>
          <w:p w:rsidR="008F3AE3" w:rsidRPr="008D660D" w:rsidRDefault="008F3AE3" w:rsidP="008F3AE3">
            <w:pPr>
              <w:rPr>
                <w:sz w:val="20"/>
                <w:szCs w:val="20"/>
              </w:rPr>
            </w:pPr>
            <w:r w:rsidRPr="008D660D">
              <w:rPr>
                <w:sz w:val="20"/>
                <w:szCs w:val="20"/>
              </w:rPr>
              <w:t xml:space="preserve">PAGO DE CASETAS POR TRASLADO  A LAS COMUNIDADES </w:t>
            </w:r>
          </w:p>
        </w:tc>
        <w:tc>
          <w:tcPr>
            <w:tcW w:w="1559" w:type="dxa"/>
          </w:tcPr>
          <w:p w:rsidR="008F3AE3" w:rsidRPr="008D660D" w:rsidRDefault="008F3AE3" w:rsidP="008F3AE3">
            <w:pPr>
              <w:rPr>
                <w:sz w:val="20"/>
                <w:szCs w:val="20"/>
              </w:rPr>
            </w:pPr>
            <w:r w:rsidRPr="008D660D">
              <w:rPr>
                <w:sz w:val="20"/>
                <w:szCs w:val="20"/>
              </w:rPr>
              <w:t>3700</w:t>
            </w:r>
          </w:p>
        </w:tc>
        <w:tc>
          <w:tcPr>
            <w:tcW w:w="1134" w:type="dxa"/>
            <w:gridSpan w:val="2"/>
          </w:tcPr>
          <w:p w:rsidR="008F3AE3" w:rsidRPr="008D660D" w:rsidRDefault="008F3AE3" w:rsidP="008F3AE3">
            <w:pPr>
              <w:rPr>
                <w:sz w:val="20"/>
                <w:szCs w:val="20"/>
              </w:rPr>
            </w:pPr>
            <w:r w:rsidRPr="008D660D">
              <w:rPr>
                <w:sz w:val="20"/>
                <w:szCs w:val="20"/>
              </w:rPr>
              <w:t>$20,000</w:t>
            </w:r>
          </w:p>
        </w:tc>
      </w:tr>
      <w:tr w:rsidR="008F3AE3" w:rsidTr="008F3AE3">
        <w:tc>
          <w:tcPr>
            <w:tcW w:w="1101" w:type="dxa"/>
          </w:tcPr>
          <w:p w:rsidR="008F3AE3" w:rsidRPr="008D660D" w:rsidRDefault="00C262BE" w:rsidP="008F3AE3">
            <w:pPr>
              <w:rPr>
                <w:sz w:val="20"/>
                <w:szCs w:val="20"/>
              </w:rPr>
            </w:pPr>
            <w:r>
              <w:rPr>
                <w:sz w:val="20"/>
                <w:szCs w:val="20"/>
              </w:rPr>
              <w:t>5000</w:t>
            </w:r>
          </w:p>
        </w:tc>
        <w:tc>
          <w:tcPr>
            <w:tcW w:w="1701" w:type="dxa"/>
          </w:tcPr>
          <w:p w:rsidR="008F3AE3" w:rsidRPr="008D660D" w:rsidRDefault="008F3AE3" w:rsidP="008F3AE3">
            <w:pPr>
              <w:rPr>
                <w:sz w:val="20"/>
                <w:szCs w:val="20"/>
              </w:rPr>
            </w:pPr>
            <w:r w:rsidRPr="008D660D">
              <w:rPr>
                <w:sz w:val="20"/>
                <w:szCs w:val="20"/>
              </w:rPr>
              <w:t>Escritorio</w:t>
            </w:r>
          </w:p>
        </w:tc>
        <w:tc>
          <w:tcPr>
            <w:tcW w:w="708" w:type="dxa"/>
          </w:tcPr>
          <w:p w:rsidR="008F3AE3" w:rsidRPr="008D660D" w:rsidRDefault="008F3AE3" w:rsidP="008F3AE3">
            <w:pPr>
              <w:rPr>
                <w:sz w:val="20"/>
                <w:szCs w:val="20"/>
              </w:rPr>
            </w:pPr>
            <w:r w:rsidRPr="008D660D">
              <w:rPr>
                <w:sz w:val="20"/>
                <w:szCs w:val="20"/>
              </w:rPr>
              <w:t>Enero 2014</w:t>
            </w:r>
          </w:p>
        </w:tc>
        <w:tc>
          <w:tcPr>
            <w:tcW w:w="1134" w:type="dxa"/>
          </w:tcPr>
          <w:p w:rsidR="008F3AE3" w:rsidRPr="008D660D" w:rsidRDefault="008F3AE3" w:rsidP="008F3AE3">
            <w:pPr>
              <w:rPr>
                <w:sz w:val="20"/>
                <w:szCs w:val="20"/>
              </w:rPr>
            </w:pPr>
            <w:r w:rsidRPr="008D660D">
              <w:rPr>
                <w:sz w:val="20"/>
                <w:szCs w:val="20"/>
              </w:rPr>
              <w:t>Diciembre 2014</w:t>
            </w:r>
          </w:p>
        </w:tc>
        <w:tc>
          <w:tcPr>
            <w:tcW w:w="1560" w:type="dxa"/>
          </w:tcPr>
          <w:p w:rsidR="008F3AE3" w:rsidRPr="008D660D" w:rsidRDefault="008F3AE3" w:rsidP="008F3AE3">
            <w:pPr>
              <w:rPr>
                <w:sz w:val="20"/>
                <w:szCs w:val="20"/>
              </w:rPr>
            </w:pPr>
            <w:r w:rsidRPr="008D660D">
              <w:rPr>
                <w:sz w:val="20"/>
                <w:szCs w:val="20"/>
              </w:rPr>
              <w:t>$0.00</w:t>
            </w:r>
          </w:p>
        </w:tc>
        <w:tc>
          <w:tcPr>
            <w:tcW w:w="1417" w:type="dxa"/>
          </w:tcPr>
          <w:p w:rsidR="008F3AE3" w:rsidRPr="008D660D" w:rsidRDefault="008F3AE3" w:rsidP="008F3AE3">
            <w:pPr>
              <w:rPr>
                <w:sz w:val="20"/>
                <w:szCs w:val="20"/>
              </w:rPr>
            </w:pPr>
            <w:r w:rsidRPr="008D660D">
              <w:rPr>
                <w:sz w:val="20"/>
                <w:szCs w:val="20"/>
              </w:rPr>
              <w:t>$2500</w:t>
            </w:r>
          </w:p>
        </w:tc>
        <w:tc>
          <w:tcPr>
            <w:tcW w:w="1843" w:type="dxa"/>
          </w:tcPr>
          <w:p w:rsidR="008F3AE3" w:rsidRPr="008D660D" w:rsidRDefault="008F3AE3" w:rsidP="008F3AE3">
            <w:pPr>
              <w:rPr>
                <w:sz w:val="20"/>
                <w:szCs w:val="20"/>
              </w:rPr>
            </w:pPr>
            <w:r w:rsidRPr="008D660D">
              <w:rPr>
                <w:sz w:val="20"/>
                <w:szCs w:val="20"/>
              </w:rPr>
              <w:t>ESCRITORIO PARA EL MEDICO VETERINARIO</w:t>
            </w:r>
          </w:p>
        </w:tc>
        <w:tc>
          <w:tcPr>
            <w:tcW w:w="1559" w:type="dxa"/>
          </w:tcPr>
          <w:p w:rsidR="008F3AE3" w:rsidRPr="008D660D" w:rsidRDefault="008F3AE3" w:rsidP="008F3AE3">
            <w:pPr>
              <w:rPr>
                <w:sz w:val="20"/>
                <w:szCs w:val="20"/>
              </w:rPr>
            </w:pPr>
            <w:r w:rsidRPr="008D660D">
              <w:rPr>
                <w:sz w:val="20"/>
                <w:szCs w:val="20"/>
              </w:rPr>
              <w:t>5100</w:t>
            </w:r>
          </w:p>
        </w:tc>
        <w:tc>
          <w:tcPr>
            <w:tcW w:w="1134" w:type="dxa"/>
            <w:gridSpan w:val="2"/>
          </w:tcPr>
          <w:p w:rsidR="008F3AE3" w:rsidRPr="008D660D" w:rsidRDefault="008F3AE3" w:rsidP="008F3AE3">
            <w:pPr>
              <w:rPr>
                <w:sz w:val="20"/>
                <w:szCs w:val="20"/>
              </w:rPr>
            </w:pPr>
            <w:r w:rsidRPr="008D660D">
              <w:rPr>
                <w:sz w:val="20"/>
                <w:szCs w:val="20"/>
              </w:rPr>
              <w:t>$2500</w:t>
            </w:r>
          </w:p>
        </w:tc>
      </w:tr>
      <w:tr w:rsidR="008F3AE3" w:rsidTr="008F3AE3">
        <w:tblPrEx>
          <w:tblCellMar>
            <w:left w:w="70" w:type="dxa"/>
            <w:right w:w="70" w:type="dxa"/>
          </w:tblCellMar>
          <w:tblLook w:val="0000"/>
        </w:tblPrEx>
        <w:trPr>
          <w:gridBefore w:val="5"/>
          <w:gridAfter w:val="1"/>
          <w:wBefore w:w="6204" w:type="dxa"/>
          <w:wAfter w:w="142" w:type="dxa"/>
          <w:trHeight w:val="570"/>
        </w:trPr>
        <w:tc>
          <w:tcPr>
            <w:tcW w:w="1417" w:type="dxa"/>
          </w:tcPr>
          <w:p w:rsidR="008F3AE3" w:rsidRPr="008D660D" w:rsidRDefault="008F3AE3" w:rsidP="008F3AE3">
            <w:pPr>
              <w:rPr>
                <w:b/>
                <w:sz w:val="20"/>
                <w:szCs w:val="20"/>
              </w:rPr>
            </w:pPr>
          </w:p>
          <w:p w:rsidR="008F3AE3" w:rsidRPr="008D660D" w:rsidRDefault="008F3AE3" w:rsidP="008F3AE3">
            <w:pPr>
              <w:rPr>
                <w:b/>
                <w:sz w:val="20"/>
                <w:szCs w:val="20"/>
              </w:rPr>
            </w:pPr>
            <w:r w:rsidRPr="008D660D">
              <w:rPr>
                <w:b/>
                <w:sz w:val="20"/>
                <w:szCs w:val="20"/>
              </w:rPr>
              <w:t>$439,186.00</w:t>
            </w:r>
          </w:p>
        </w:tc>
        <w:tc>
          <w:tcPr>
            <w:tcW w:w="4394" w:type="dxa"/>
            <w:gridSpan w:val="3"/>
            <w:shd w:val="clear" w:color="auto" w:fill="auto"/>
          </w:tcPr>
          <w:p w:rsidR="008F3AE3" w:rsidRPr="008D660D" w:rsidRDefault="008F3AE3" w:rsidP="008F3AE3">
            <w:pPr>
              <w:jc w:val="right"/>
              <w:rPr>
                <w:b/>
                <w:sz w:val="20"/>
                <w:szCs w:val="20"/>
              </w:rPr>
            </w:pPr>
            <w:r w:rsidRPr="008D660D">
              <w:rPr>
                <w:b/>
                <w:sz w:val="20"/>
                <w:szCs w:val="20"/>
              </w:rPr>
              <w:t>Gran Total $ 439,186 pesos</w:t>
            </w:r>
          </w:p>
          <w:p w:rsidR="008F3AE3" w:rsidRPr="008D660D" w:rsidRDefault="008F3AE3" w:rsidP="008F3AE3">
            <w:pPr>
              <w:jc w:val="right"/>
              <w:rPr>
                <w:sz w:val="20"/>
                <w:szCs w:val="20"/>
              </w:rPr>
            </w:pPr>
          </w:p>
        </w:tc>
      </w:tr>
    </w:tbl>
    <w:p w:rsidR="000F7118" w:rsidRDefault="000F7118" w:rsidP="002174DC"/>
    <w:p w:rsidR="006A006E" w:rsidRPr="006A006E" w:rsidRDefault="006A006E" w:rsidP="002174DC">
      <w:pPr>
        <w:rPr>
          <w:sz w:val="24"/>
          <w:szCs w:val="24"/>
        </w:rPr>
      </w:pPr>
    </w:p>
    <w:p w:rsidR="000F7118" w:rsidRDefault="000F7118" w:rsidP="002174DC"/>
    <w:p w:rsidR="000F7118" w:rsidRDefault="000F7118" w:rsidP="002174DC"/>
    <w:p w:rsidR="000F7118" w:rsidRDefault="000F7118" w:rsidP="002174DC"/>
    <w:p w:rsidR="000F7118" w:rsidRDefault="000F7118" w:rsidP="002174DC"/>
    <w:p w:rsidR="000F7118" w:rsidRDefault="000F7118" w:rsidP="002174DC"/>
    <w:p w:rsidR="000F7118" w:rsidRDefault="000F7118" w:rsidP="002174DC"/>
    <w:p w:rsidR="000F7118" w:rsidRPr="002174DC" w:rsidRDefault="000F7118" w:rsidP="002174DC"/>
    <w:sectPr w:rsidR="000F7118" w:rsidRPr="002174DC" w:rsidSect="00896643">
      <w:headerReference w:type="default" r:id="rId8"/>
      <w:pgSz w:w="15840" w:h="12240" w:orient="landscape"/>
      <w:pgMar w:top="1701" w:right="1417" w:bottom="1701"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D2" w:rsidRDefault="004624D2" w:rsidP="0059738D">
      <w:pPr>
        <w:spacing w:after="0" w:line="240" w:lineRule="auto"/>
      </w:pPr>
      <w:r>
        <w:separator/>
      </w:r>
    </w:p>
  </w:endnote>
  <w:endnote w:type="continuationSeparator" w:id="1">
    <w:p w:rsidR="004624D2" w:rsidRDefault="004624D2" w:rsidP="00597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D2" w:rsidRDefault="004624D2" w:rsidP="0059738D">
      <w:pPr>
        <w:spacing w:after="0" w:line="240" w:lineRule="auto"/>
      </w:pPr>
      <w:r>
        <w:separator/>
      </w:r>
    </w:p>
  </w:footnote>
  <w:footnote w:type="continuationSeparator" w:id="1">
    <w:p w:rsidR="004624D2" w:rsidRDefault="004624D2" w:rsidP="00597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43" w:rsidRDefault="00896643" w:rsidP="00896643">
    <w:pPr>
      <w:pStyle w:val="Encabezado"/>
      <w:jc w:val="center"/>
      <w:rPr>
        <w:rFonts w:ascii="Arial" w:hAnsi="Arial" w:cs="Arial"/>
        <w:b/>
        <w:sz w:val="24"/>
        <w:szCs w:val="24"/>
        <w:lang w:val="es-MX"/>
      </w:rPr>
    </w:pPr>
  </w:p>
  <w:p w:rsidR="003F79CE" w:rsidRPr="003F79CE" w:rsidRDefault="00896643" w:rsidP="003F79CE">
    <w:pPr>
      <w:pStyle w:val="Encabezado"/>
      <w:jc w:val="center"/>
      <w:rPr>
        <w:rFonts w:ascii="Arial" w:hAnsi="Arial" w:cs="Arial"/>
        <w:b/>
        <w:sz w:val="24"/>
        <w:szCs w:val="24"/>
        <w:lang w:val="es-MX"/>
      </w:rPr>
    </w:pPr>
    <w:r w:rsidRPr="003F79CE">
      <w:rPr>
        <w:rFonts w:ascii="Arial" w:hAnsi="Arial" w:cs="Arial"/>
        <w:b/>
        <w:sz w:val="24"/>
        <w:szCs w:val="24"/>
        <w:lang w:val="es-MX"/>
      </w:rPr>
      <w:t>DIRECCION DE DESARROLLO</w:t>
    </w:r>
    <w:r>
      <w:rPr>
        <w:rFonts w:ascii="Arial" w:hAnsi="Arial" w:cs="Arial"/>
        <w:b/>
        <w:sz w:val="24"/>
        <w:szCs w:val="24"/>
        <w:lang w:val="es-MX"/>
      </w:rPr>
      <w:t xml:space="preserve"> AGROPECUARIO</w:t>
    </w:r>
    <w:r w:rsidR="00CD0852">
      <w:rPr>
        <w:rFonts w:ascii="Arial" w:hAnsi="Arial" w:cs="Arial"/>
        <w:b/>
        <w:sz w:val="24"/>
        <w:szCs w:val="24"/>
        <w:lang w:val="es-MX"/>
      </w:rPr>
      <w:t xml:space="preserve"> </w:t>
    </w:r>
    <w:r w:rsidRPr="0059738D">
      <w:rPr>
        <w:rFonts w:ascii="Arial" w:hAnsi="Arial" w:cs="Arial"/>
        <w:b/>
        <w:sz w:val="24"/>
        <w:szCs w:val="24"/>
        <w:lang w:val="es-MX"/>
      </w:rPr>
      <w:t>PROGRAMA OPERATIVO ANUAL 2014</w:t>
    </w:r>
    <w:r w:rsidR="00CD0852">
      <w:rPr>
        <w:rFonts w:ascii="Arial" w:hAnsi="Arial" w:cs="Arial"/>
        <w:b/>
        <w:sz w:val="24"/>
        <w:szCs w:val="24"/>
        <w:lang w:val="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140"/>
    <w:multiLevelType w:val="hybridMultilevel"/>
    <w:tmpl w:val="ED28D7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59738D"/>
    <w:rsid w:val="0000249E"/>
    <w:rsid w:val="0002615F"/>
    <w:rsid w:val="00027990"/>
    <w:rsid w:val="0003291C"/>
    <w:rsid w:val="000B45E4"/>
    <w:rsid w:val="000B4A0E"/>
    <w:rsid w:val="000C704A"/>
    <w:rsid w:val="000C75CE"/>
    <w:rsid w:val="000F61BE"/>
    <w:rsid w:val="000F7118"/>
    <w:rsid w:val="00106E88"/>
    <w:rsid w:val="00124705"/>
    <w:rsid w:val="001262B4"/>
    <w:rsid w:val="00134A94"/>
    <w:rsid w:val="001446FB"/>
    <w:rsid w:val="00144C08"/>
    <w:rsid w:val="00151AB4"/>
    <w:rsid w:val="00170A97"/>
    <w:rsid w:val="0018209C"/>
    <w:rsid w:val="001B2288"/>
    <w:rsid w:val="001F21E2"/>
    <w:rsid w:val="001F5306"/>
    <w:rsid w:val="001F66EF"/>
    <w:rsid w:val="00217097"/>
    <w:rsid w:val="002174DC"/>
    <w:rsid w:val="00241653"/>
    <w:rsid w:val="00250FD3"/>
    <w:rsid w:val="002578D5"/>
    <w:rsid w:val="00260318"/>
    <w:rsid w:val="00263D9A"/>
    <w:rsid w:val="00281248"/>
    <w:rsid w:val="002961E4"/>
    <w:rsid w:val="002A648E"/>
    <w:rsid w:val="002B7683"/>
    <w:rsid w:val="002D3F3C"/>
    <w:rsid w:val="00306F30"/>
    <w:rsid w:val="00344C62"/>
    <w:rsid w:val="00345E3E"/>
    <w:rsid w:val="00361475"/>
    <w:rsid w:val="00375EBA"/>
    <w:rsid w:val="00377B6E"/>
    <w:rsid w:val="00382054"/>
    <w:rsid w:val="003A7126"/>
    <w:rsid w:val="003A719A"/>
    <w:rsid w:val="003A767F"/>
    <w:rsid w:val="003D63ED"/>
    <w:rsid w:val="003E6BBB"/>
    <w:rsid w:val="003F79CE"/>
    <w:rsid w:val="004015CF"/>
    <w:rsid w:val="00411010"/>
    <w:rsid w:val="004244C7"/>
    <w:rsid w:val="00440098"/>
    <w:rsid w:val="004520A1"/>
    <w:rsid w:val="004541E9"/>
    <w:rsid w:val="004624D2"/>
    <w:rsid w:val="004F3E30"/>
    <w:rsid w:val="005011A6"/>
    <w:rsid w:val="00501A70"/>
    <w:rsid w:val="005271A5"/>
    <w:rsid w:val="00583136"/>
    <w:rsid w:val="00586FC9"/>
    <w:rsid w:val="00592ADA"/>
    <w:rsid w:val="0059738D"/>
    <w:rsid w:val="005B0B48"/>
    <w:rsid w:val="005C329A"/>
    <w:rsid w:val="005C5711"/>
    <w:rsid w:val="005D5E0B"/>
    <w:rsid w:val="0062160B"/>
    <w:rsid w:val="0062529D"/>
    <w:rsid w:val="00653790"/>
    <w:rsid w:val="00655060"/>
    <w:rsid w:val="006808D7"/>
    <w:rsid w:val="00690305"/>
    <w:rsid w:val="00695595"/>
    <w:rsid w:val="006A006E"/>
    <w:rsid w:val="006C2C97"/>
    <w:rsid w:val="006C5A6F"/>
    <w:rsid w:val="0070204A"/>
    <w:rsid w:val="00736B7C"/>
    <w:rsid w:val="00747183"/>
    <w:rsid w:val="00757EA9"/>
    <w:rsid w:val="007635DD"/>
    <w:rsid w:val="00766DDF"/>
    <w:rsid w:val="00772EBB"/>
    <w:rsid w:val="00774F44"/>
    <w:rsid w:val="007878A5"/>
    <w:rsid w:val="007A4CCE"/>
    <w:rsid w:val="007B4F78"/>
    <w:rsid w:val="007E12C4"/>
    <w:rsid w:val="007E300D"/>
    <w:rsid w:val="007E7271"/>
    <w:rsid w:val="008031CB"/>
    <w:rsid w:val="00805EE9"/>
    <w:rsid w:val="008063EB"/>
    <w:rsid w:val="008401DF"/>
    <w:rsid w:val="008437DE"/>
    <w:rsid w:val="00855A82"/>
    <w:rsid w:val="00872767"/>
    <w:rsid w:val="00875471"/>
    <w:rsid w:val="00896643"/>
    <w:rsid w:val="008C1A85"/>
    <w:rsid w:val="008D31AA"/>
    <w:rsid w:val="008D660D"/>
    <w:rsid w:val="008E194B"/>
    <w:rsid w:val="008F3AE3"/>
    <w:rsid w:val="009032DE"/>
    <w:rsid w:val="009149B5"/>
    <w:rsid w:val="009317B0"/>
    <w:rsid w:val="009778D6"/>
    <w:rsid w:val="00980C19"/>
    <w:rsid w:val="00982FC8"/>
    <w:rsid w:val="0098703F"/>
    <w:rsid w:val="009979C2"/>
    <w:rsid w:val="009C1E2C"/>
    <w:rsid w:val="009C60AA"/>
    <w:rsid w:val="009D1A3C"/>
    <w:rsid w:val="009D538F"/>
    <w:rsid w:val="009E2B8E"/>
    <w:rsid w:val="009F63C5"/>
    <w:rsid w:val="00A02305"/>
    <w:rsid w:val="00A0263A"/>
    <w:rsid w:val="00A133DA"/>
    <w:rsid w:val="00A16AB0"/>
    <w:rsid w:val="00A26076"/>
    <w:rsid w:val="00A3752B"/>
    <w:rsid w:val="00A37A49"/>
    <w:rsid w:val="00A61D11"/>
    <w:rsid w:val="00A942DB"/>
    <w:rsid w:val="00A97EE8"/>
    <w:rsid w:val="00AA406D"/>
    <w:rsid w:val="00AB1DA9"/>
    <w:rsid w:val="00AB4EB9"/>
    <w:rsid w:val="00AB6A62"/>
    <w:rsid w:val="00AB7AB6"/>
    <w:rsid w:val="00AD38A6"/>
    <w:rsid w:val="00AD7A42"/>
    <w:rsid w:val="00AE57CD"/>
    <w:rsid w:val="00AF4702"/>
    <w:rsid w:val="00B00A89"/>
    <w:rsid w:val="00B11B1E"/>
    <w:rsid w:val="00B427DB"/>
    <w:rsid w:val="00B447A1"/>
    <w:rsid w:val="00B44AA0"/>
    <w:rsid w:val="00B45AEA"/>
    <w:rsid w:val="00B537DE"/>
    <w:rsid w:val="00B558DC"/>
    <w:rsid w:val="00B66073"/>
    <w:rsid w:val="00B81D02"/>
    <w:rsid w:val="00B93E7F"/>
    <w:rsid w:val="00BC3466"/>
    <w:rsid w:val="00BC644B"/>
    <w:rsid w:val="00C179E0"/>
    <w:rsid w:val="00C251E4"/>
    <w:rsid w:val="00C262BE"/>
    <w:rsid w:val="00C3440F"/>
    <w:rsid w:val="00C441FA"/>
    <w:rsid w:val="00C83DB1"/>
    <w:rsid w:val="00CB1D9C"/>
    <w:rsid w:val="00CB2131"/>
    <w:rsid w:val="00CD0852"/>
    <w:rsid w:val="00CD094D"/>
    <w:rsid w:val="00CE4C56"/>
    <w:rsid w:val="00D25B7C"/>
    <w:rsid w:val="00D346B6"/>
    <w:rsid w:val="00D614F6"/>
    <w:rsid w:val="00D74A9D"/>
    <w:rsid w:val="00D77EA1"/>
    <w:rsid w:val="00D848F7"/>
    <w:rsid w:val="00DB1A89"/>
    <w:rsid w:val="00DC4BE7"/>
    <w:rsid w:val="00DD5056"/>
    <w:rsid w:val="00DE0E0E"/>
    <w:rsid w:val="00DE6B09"/>
    <w:rsid w:val="00DF21FA"/>
    <w:rsid w:val="00DF254A"/>
    <w:rsid w:val="00DF2E50"/>
    <w:rsid w:val="00DF2FCF"/>
    <w:rsid w:val="00E04EC1"/>
    <w:rsid w:val="00E25532"/>
    <w:rsid w:val="00E26C52"/>
    <w:rsid w:val="00E372D2"/>
    <w:rsid w:val="00E612CD"/>
    <w:rsid w:val="00E631E4"/>
    <w:rsid w:val="00E65BF9"/>
    <w:rsid w:val="00E749CE"/>
    <w:rsid w:val="00EA1968"/>
    <w:rsid w:val="00EB3348"/>
    <w:rsid w:val="00EB3DC5"/>
    <w:rsid w:val="00EB4153"/>
    <w:rsid w:val="00EC552B"/>
    <w:rsid w:val="00EC6803"/>
    <w:rsid w:val="00EF411D"/>
    <w:rsid w:val="00EF708D"/>
    <w:rsid w:val="00F13F6E"/>
    <w:rsid w:val="00F302BC"/>
    <w:rsid w:val="00F63508"/>
    <w:rsid w:val="00F7024D"/>
    <w:rsid w:val="00F744D8"/>
    <w:rsid w:val="00F80531"/>
    <w:rsid w:val="00F843B8"/>
    <w:rsid w:val="00F84AE6"/>
    <w:rsid w:val="00F86C55"/>
    <w:rsid w:val="00FC1DA4"/>
    <w:rsid w:val="00FC4007"/>
    <w:rsid w:val="00FD01B8"/>
    <w:rsid w:val="00FD7605"/>
    <w:rsid w:val="00FF122E"/>
    <w:rsid w:val="00FF41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8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7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38D"/>
    <w:rPr>
      <w:rFonts w:ascii="Calibri" w:eastAsia="Calibri" w:hAnsi="Calibri" w:cs="Times New Roman"/>
      <w:lang w:val="es-ES"/>
    </w:rPr>
  </w:style>
  <w:style w:type="paragraph" w:styleId="Piedepgina">
    <w:name w:val="footer"/>
    <w:basedOn w:val="Normal"/>
    <w:link w:val="PiedepginaCar"/>
    <w:uiPriority w:val="99"/>
    <w:unhideWhenUsed/>
    <w:rsid w:val="00597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38D"/>
    <w:rPr>
      <w:rFonts w:ascii="Calibri" w:eastAsia="Calibri" w:hAnsi="Calibri" w:cs="Times New Roman"/>
      <w:lang w:val="es-ES"/>
    </w:rPr>
  </w:style>
  <w:style w:type="paragraph" w:styleId="Epgrafe">
    <w:name w:val="caption"/>
    <w:basedOn w:val="Normal"/>
    <w:next w:val="Normal"/>
    <w:unhideWhenUsed/>
    <w:qFormat/>
    <w:rsid w:val="00C83DB1"/>
    <w:pPr>
      <w:spacing w:line="240" w:lineRule="auto"/>
    </w:pPr>
    <w:rPr>
      <w:b/>
      <w:bCs/>
      <w:color w:val="4F81BD" w:themeColor="accent1"/>
      <w:sz w:val="18"/>
      <w:szCs w:val="18"/>
    </w:rPr>
  </w:style>
  <w:style w:type="paragraph" w:styleId="Prrafodelista">
    <w:name w:val="List Paragraph"/>
    <w:basedOn w:val="Normal"/>
    <w:uiPriority w:val="34"/>
    <w:qFormat/>
    <w:rsid w:val="00B93E7F"/>
    <w:pPr>
      <w:ind w:left="720"/>
      <w:contextualSpacing/>
    </w:pPr>
  </w:style>
  <w:style w:type="paragraph" w:styleId="Textodeglobo">
    <w:name w:val="Balloon Text"/>
    <w:basedOn w:val="Normal"/>
    <w:link w:val="TextodegloboCar"/>
    <w:uiPriority w:val="99"/>
    <w:semiHidden/>
    <w:unhideWhenUsed/>
    <w:rsid w:val="00653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790"/>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8D"/>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7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7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38D"/>
    <w:rPr>
      <w:rFonts w:ascii="Calibri" w:eastAsia="Calibri" w:hAnsi="Calibri" w:cs="Times New Roman"/>
      <w:lang w:val="es-ES"/>
    </w:rPr>
  </w:style>
  <w:style w:type="paragraph" w:styleId="Piedepgina">
    <w:name w:val="footer"/>
    <w:basedOn w:val="Normal"/>
    <w:link w:val="PiedepginaCar"/>
    <w:uiPriority w:val="99"/>
    <w:unhideWhenUsed/>
    <w:rsid w:val="00597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38D"/>
    <w:rPr>
      <w:rFonts w:ascii="Calibri" w:eastAsia="Calibri" w:hAnsi="Calibri" w:cs="Times New Roman"/>
      <w:lang w:val="es-ES"/>
    </w:rPr>
  </w:style>
  <w:style w:type="paragraph" w:styleId="Epgrafe">
    <w:name w:val="caption"/>
    <w:basedOn w:val="Normal"/>
    <w:next w:val="Normal"/>
    <w:unhideWhenUsed/>
    <w:qFormat/>
    <w:rsid w:val="00C83DB1"/>
    <w:pPr>
      <w:spacing w:line="240" w:lineRule="auto"/>
    </w:pPr>
    <w:rPr>
      <w:b/>
      <w:bCs/>
      <w:color w:val="4F81BD" w:themeColor="accent1"/>
      <w:sz w:val="18"/>
      <w:szCs w:val="18"/>
    </w:rPr>
  </w:style>
  <w:style w:type="paragraph" w:styleId="Prrafodelista">
    <w:name w:val="List Paragraph"/>
    <w:basedOn w:val="Normal"/>
    <w:uiPriority w:val="34"/>
    <w:qFormat/>
    <w:rsid w:val="00B93E7F"/>
    <w:pPr>
      <w:ind w:left="720"/>
      <w:contextualSpacing/>
    </w:pPr>
  </w:style>
  <w:style w:type="paragraph" w:styleId="Textodeglobo">
    <w:name w:val="Balloon Text"/>
    <w:basedOn w:val="Normal"/>
    <w:link w:val="TextodegloboCar"/>
    <w:uiPriority w:val="99"/>
    <w:semiHidden/>
    <w:unhideWhenUsed/>
    <w:rsid w:val="00653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790"/>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811483173">
      <w:bodyDiv w:val="1"/>
      <w:marLeft w:val="0"/>
      <w:marRight w:val="0"/>
      <w:marTop w:val="0"/>
      <w:marBottom w:val="0"/>
      <w:divBdr>
        <w:top w:val="none" w:sz="0" w:space="0" w:color="auto"/>
        <w:left w:val="none" w:sz="0" w:space="0" w:color="auto"/>
        <w:bottom w:val="none" w:sz="0" w:space="0" w:color="auto"/>
        <w:right w:val="none" w:sz="0" w:space="0" w:color="auto"/>
      </w:divBdr>
    </w:div>
    <w:div w:id="18238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AF65-71A7-4D83-A1B6-73619704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IBARRA</dc:creator>
  <cp:lastModifiedBy>octavio</cp:lastModifiedBy>
  <cp:revision>2</cp:revision>
  <cp:lastPrinted>2013-12-30T16:53:00Z</cp:lastPrinted>
  <dcterms:created xsi:type="dcterms:W3CDTF">2014-03-14T20:09:00Z</dcterms:created>
  <dcterms:modified xsi:type="dcterms:W3CDTF">2014-03-14T20:09:00Z</dcterms:modified>
</cp:coreProperties>
</file>