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E4" w:rsidRPr="00E508B7" w:rsidRDefault="00DF1DE4" w:rsidP="00DF1DE4">
      <w:pPr>
        <w:pStyle w:val="Sinespaciado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RECALENDARIZA</w:t>
      </w:r>
      <w:r w:rsidRPr="00E508B7">
        <w:rPr>
          <w:b/>
          <w:sz w:val="48"/>
        </w:rPr>
        <w:t>C</w:t>
      </w:r>
      <w:r>
        <w:rPr>
          <w:b/>
          <w:sz w:val="48"/>
        </w:rPr>
        <w:t>I</w:t>
      </w:r>
      <w:r w:rsidRPr="00E508B7">
        <w:rPr>
          <w:b/>
          <w:sz w:val="48"/>
        </w:rPr>
        <w:t>ON DE REUNIONES DE CABILDO</w:t>
      </w:r>
    </w:p>
    <w:p w:rsidR="00DF1DE4" w:rsidRDefault="00DF1DE4" w:rsidP="00DF1DE4">
      <w:pPr>
        <w:pStyle w:val="Sinespaciado"/>
        <w:rPr>
          <w:b/>
          <w:sz w:val="32"/>
        </w:rPr>
      </w:pPr>
    </w:p>
    <w:p w:rsidR="00DF1DE4" w:rsidRDefault="00DF1DE4" w:rsidP="00DF1DE4">
      <w:pPr>
        <w:pStyle w:val="Sinespaciado"/>
        <w:jc w:val="center"/>
        <w:rPr>
          <w:b/>
          <w:sz w:val="32"/>
        </w:rPr>
      </w:pPr>
      <w:r>
        <w:rPr>
          <w:b/>
          <w:sz w:val="32"/>
        </w:rPr>
        <w:t>ENERO-MARZO ‘2016</w:t>
      </w:r>
    </w:p>
    <w:p w:rsidR="00DF1DE4" w:rsidRDefault="00DF1DE4" w:rsidP="00DF1DE4">
      <w:pPr>
        <w:pStyle w:val="Sinespaciado"/>
        <w:rPr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8"/>
        <w:gridCol w:w="2548"/>
        <w:gridCol w:w="2041"/>
        <w:gridCol w:w="2121"/>
      </w:tblGrid>
      <w:tr w:rsidR="00DF1DE4" w:rsidTr="00423269">
        <w:tc>
          <w:tcPr>
            <w:tcW w:w="2118" w:type="dxa"/>
          </w:tcPr>
          <w:p w:rsidR="00DF1DE4" w:rsidRDefault="00DF1DE4" w:rsidP="00423269">
            <w:pPr>
              <w:pStyle w:val="Sinespaciad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FECHA</w:t>
            </w:r>
          </w:p>
        </w:tc>
        <w:tc>
          <w:tcPr>
            <w:tcW w:w="2548" w:type="dxa"/>
          </w:tcPr>
          <w:p w:rsidR="00DF1DE4" w:rsidRDefault="00DF1DE4" w:rsidP="00423269">
            <w:pPr>
              <w:pStyle w:val="Sinespaciad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NUMERO DE SESION</w:t>
            </w:r>
          </w:p>
        </w:tc>
        <w:tc>
          <w:tcPr>
            <w:tcW w:w="2041" w:type="dxa"/>
          </w:tcPr>
          <w:p w:rsidR="00DF1DE4" w:rsidRDefault="00DF1DE4" w:rsidP="00423269">
            <w:pPr>
              <w:pStyle w:val="Sinespaciad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HORA Y LUGAR</w:t>
            </w:r>
          </w:p>
        </w:tc>
        <w:tc>
          <w:tcPr>
            <w:tcW w:w="2121" w:type="dxa"/>
          </w:tcPr>
          <w:p w:rsidR="00DF1DE4" w:rsidRDefault="00DF1DE4" w:rsidP="00423269">
            <w:pPr>
              <w:pStyle w:val="Sinespaciad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ASISTENCIA</w:t>
            </w:r>
          </w:p>
        </w:tc>
      </w:tr>
      <w:tr w:rsidR="00DF1DE4" w:rsidTr="00423269">
        <w:tc>
          <w:tcPr>
            <w:tcW w:w="2118" w:type="dxa"/>
          </w:tcPr>
          <w:p w:rsidR="00DF1DE4" w:rsidRPr="00E73513" w:rsidRDefault="00DF1DE4" w:rsidP="00423269">
            <w:pPr>
              <w:pStyle w:val="Sinespaciado"/>
              <w:rPr>
                <w:sz w:val="32"/>
              </w:rPr>
            </w:pPr>
            <w:r>
              <w:rPr>
                <w:sz w:val="32"/>
              </w:rPr>
              <w:t>28/01/2016</w:t>
            </w:r>
          </w:p>
        </w:tc>
        <w:tc>
          <w:tcPr>
            <w:tcW w:w="2548" w:type="dxa"/>
          </w:tcPr>
          <w:p w:rsidR="00DF1DE4" w:rsidRPr="00E73513" w:rsidRDefault="00DF1DE4" w:rsidP="00423269">
            <w:pPr>
              <w:pStyle w:val="Sinespaciado"/>
              <w:rPr>
                <w:sz w:val="32"/>
              </w:rPr>
            </w:pPr>
            <w:r>
              <w:rPr>
                <w:sz w:val="32"/>
              </w:rPr>
              <w:t>QUINTA ORDINARIA</w:t>
            </w:r>
          </w:p>
        </w:tc>
        <w:tc>
          <w:tcPr>
            <w:tcW w:w="2041" w:type="dxa"/>
          </w:tcPr>
          <w:p w:rsidR="00DF1DE4" w:rsidRPr="00E73513" w:rsidRDefault="00DF1DE4" w:rsidP="00423269">
            <w:pPr>
              <w:pStyle w:val="Sinespaciado"/>
              <w:rPr>
                <w:sz w:val="32"/>
              </w:rPr>
            </w:pPr>
            <w:r w:rsidRPr="00E73513">
              <w:rPr>
                <w:sz w:val="32"/>
              </w:rPr>
              <w:t xml:space="preserve">SALA </w:t>
            </w:r>
            <w:r>
              <w:rPr>
                <w:sz w:val="32"/>
              </w:rPr>
              <w:t>DE CABILDO</w:t>
            </w:r>
          </w:p>
        </w:tc>
        <w:tc>
          <w:tcPr>
            <w:tcW w:w="2121" w:type="dxa"/>
          </w:tcPr>
          <w:p w:rsidR="00DF1DE4" w:rsidRPr="00E73513" w:rsidRDefault="00DF1DE4" w:rsidP="00423269">
            <w:pPr>
              <w:pStyle w:val="Sinespaciado"/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DF1DE4" w:rsidTr="00423269">
        <w:tc>
          <w:tcPr>
            <w:tcW w:w="2118" w:type="dxa"/>
          </w:tcPr>
          <w:p w:rsidR="00DF1DE4" w:rsidRPr="00E73513" w:rsidRDefault="00DF1DE4" w:rsidP="00423269">
            <w:pPr>
              <w:pStyle w:val="Sinespaciado"/>
              <w:rPr>
                <w:sz w:val="32"/>
              </w:rPr>
            </w:pPr>
            <w:r>
              <w:rPr>
                <w:sz w:val="32"/>
              </w:rPr>
              <w:t>29/02/2016</w:t>
            </w:r>
          </w:p>
        </w:tc>
        <w:tc>
          <w:tcPr>
            <w:tcW w:w="2548" w:type="dxa"/>
          </w:tcPr>
          <w:p w:rsidR="00DF1DE4" w:rsidRPr="00E73513" w:rsidRDefault="00DF1DE4" w:rsidP="00423269">
            <w:pPr>
              <w:pStyle w:val="Sinespaciado"/>
              <w:rPr>
                <w:sz w:val="32"/>
              </w:rPr>
            </w:pPr>
            <w:r>
              <w:rPr>
                <w:sz w:val="32"/>
              </w:rPr>
              <w:t>SEXTA ORDINARIA</w:t>
            </w:r>
          </w:p>
        </w:tc>
        <w:tc>
          <w:tcPr>
            <w:tcW w:w="2041" w:type="dxa"/>
          </w:tcPr>
          <w:p w:rsidR="00DF1DE4" w:rsidRPr="00E73513" w:rsidRDefault="00DF1DE4" w:rsidP="00423269">
            <w:pPr>
              <w:pStyle w:val="Sinespaciado"/>
              <w:rPr>
                <w:sz w:val="32"/>
              </w:rPr>
            </w:pPr>
            <w:r>
              <w:rPr>
                <w:sz w:val="32"/>
              </w:rPr>
              <w:t>SALA DE CABILDO</w:t>
            </w:r>
          </w:p>
        </w:tc>
        <w:tc>
          <w:tcPr>
            <w:tcW w:w="2121" w:type="dxa"/>
          </w:tcPr>
          <w:p w:rsidR="00DF1DE4" w:rsidRPr="00E73513" w:rsidRDefault="00DF1DE4" w:rsidP="00423269">
            <w:pPr>
              <w:pStyle w:val="Sinespaciado"/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DF1DE4" w:rsidTr="00423269">
        <w:tc>
          <w:tcPr>
            <w:tcW w:w="2118" w:type="dxa"/>
          </w:tcPr>
          <w:p w:rsidR="00DF1DE4" w:rsidRPr="00E73513" w:rsidRDefault="00DF1DE4" w:rsidP="00423269">
            <w:pPr>
              <w:pStyle w:val="Sinespaciado"/>
              <w:rPr>
                <w:sz w:val="32"/>
              </w:rPr>
            </w:pPr>
            <w:r>
              <w:rPr>
                <w:sz w:val="32"/>
              </w:rPr>
              <w:t>31/03/2016</w:t>
            </w:r>
          </w:p>
        </w:tc>
        <w:tc>
          <w:tcPr>
            <w:tcW w:w="2548" w:type="dxa"/>
          </w:tcPr>
          <w:p w:rsidR="00DF1DE4" w:rsidRPr="00E73513" w:rsidRDefault="00DF1DE4" w:rsidP="00423269">
            <w:pPr>
              <w:pStyle w:val="Sinespaciado"/>
              <w:rPr>
                <w:sz w:val="32"/>
              </w:rPr>
            </w:pPr>
            <w:r>
              <w:rPr>
                <w:sz w:val="32"/>
              </w:rPr>
              <w:t>SEPTIMA ORDINARIA</w:t>
            </w:r>
          </w:p>
        </w:tc>
        <w:tc>
          <w:tcPr>
            <w:tcW w:w="2041" w:type="dxa"/>
          </w:tcPr>
          <w:p w:rsidR="00DF1DE4" w:rsidRPr="00E73513" w:rsidRDefault="00DF1DE4" w:rsidP="00423269">
            <w:pPr>
              <w:pStyle w:val="Sinespaciado"/>
              <w:rPr>
                <w:sz w:val="32"/>
              </w:rPr>
            </w:pPr>
            <w:r>
              <w:rPr>
                <w:sz w:val="32"/>
              </w:rPr>
              <w:t>SALA DE CABILDO</w:t>
            </w:r>
          </w:p>
        </w:tc>
        <w:tc>
          <w:tcPr>
            <w:tcW w:w="2121" w:type="dxa"/>
          </w:tcPr>
          <w:p w:rsidR="00DF1DE4" w:rsidRPr="00E73513" w:rsidRDefault="00DF1DE4" w:rsidP="00423269">
            <w:pPr>
              <w:pStyle w:val="Sinespaciado"/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</w:tbl>
    <w:p w:rsidR="00DF1DE4" w:rsidRDefault="00DF1DE4" w:rsidP="00DF1DE4">
      <w:pPr>
        <w:pStyle w:val="Sinespaciado"/>
        <w:rPr>
          <w:b/>
          <w:sz w:val="32"/>
        </w:rPr>
      </w:pPr>
    </w:p>
    <w:p w:rsidR="00DF1DE4" w:rsidRDefault="00DF1DE4" w:rsidP="00DF1DE4">
      <w:pPr>
        <w:pStyle w:val="Sinespaciado"/>
        <w:rPr>
          <w:b/>
          <w:sz w:val="48"/>
        </w:rPr>
      </w:pPr>
    </w:p>
    <w:p w:rsidR="00DF1DE4" w:rsidRDefault="00DF1DE4" w:rsidP="00DF1DE4">
      <w:pPr>
        <w:pStyle w:val="Sinespaciado"/>
        <w:rPr>
          <w:b/>
          <w:sz w:val="48"/>
        </w:rPr>
      </w:pPr>
    </w:p>
    <w:p w:rsidR="00A705D2" w:rsidRDefault="00A705D2"/>
    <w:sectPr w:rsidR="00A705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E4"/>
    <w:rsid w:val="00002F4D"/>
    <w:rsid w:val="00A705D2"/>
    <w:rsid w:val="00D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EC0ED-81CD-4214-AE66-C0BF28EE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DE4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1DE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F1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Sindicatura</dc:creator>
  <cp:keywords/>
  <dc:description/>
  <cp:lastModifiedBy>Sindicatura</cp:lastModifiedBy>
  <cp:revision>2</cp:revision>
  <dcterms:created xsi:type="dcterms:W3CDTF">2016-04-18T16:37:00Z</dcterms:created>
  <dcterms:modified xsi:type="dcterms:W3CDTF">2016-04-18T20:01:00Z</dcterms:modified>
</cp:coreProperties>
</file>